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重庆市水利局</w:t>
      </w:r>
    </w:p>
    <w:p>
      <w:pPr>
        <w:spacing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lang w:eastAsia="zh-CN"/>
        </w:rPr>
        <w:t>关于</w:t>
      </w:r>
      <w:r>
        <w:rPr>
          <w:rFonts w:hint="eastAsia" w:ascii="Times New Roman" w:hAnsi="Times New Roman" w:eastAsia="方正小标宋_GBK"/>
          <w:sz w:val="44"/>
          <w:szCs w:val="44"/>
        </w:rPr>
        <w:t>新建宜昌至涪陵段高速铁路（重庆境内）涉河工程洪水影响评价准予行政许可的决定</w:t>
      </w:r>
    </w:p>
    <w:p>
      <w:pPr>
        <w:pStyle w:val="10"/>
        <w:keepNext w:val="0"/>
        <w:keepLines w:val="0"/>
        <w:widowControl/>
        <w:suppressLineNumbers w:val="0"/>
        <w:spacing w:before="0" w:beforeAutospacing="0" w:after="0" w:afterAutospacing="0"/>
        <w:ind w:left="0" w:right="0" w:firstLine="0"/>
        <w:rPr>
          <w:rFonts w:ascii="Times New Roman" w:hAnsi="Times New Roman"/>
        </w:rPr>
      </w:pPr>
    </w:p>
    <w:p>
      <w:pPr>
        <w:keepNext w:val="0"/>
        <w:keepLines w:val="0"/>
        <w:pageBreakBefore w:val="0"/>
        <w:widowControl/>
        <w:suppressLineNumbers w:val="0"/>
        <w:kinsoku/>
        <w:wordWrap/>
        <w:overflowPunct/>
        <w:topLinePunct w:val="0"/>
        <w:autoSpaceDE/>
        <w:autoSpaceDN/>
        <w:bidi w:val="0"/>
        <w:adjustRightInd/>
        <w:snapToGrid/>
        <w:spacing w:line="598" w:lineRule="exact"/>
        <w:jc w:val="left"/>
        <w:textAlignment w:val="auto"/>
        <w:rPr>
          <w:rFonts w:hint="eastAsia" w:ascii="Times New Roman" w:hAnsi="Times New Roman" w:eastAsia="方正仿宋_GBK" w:cs="Times New Roman"/>
          <w:color w:val="auto"/>
          <w:kern w:val="0"/>
          <w:sz w:val="32"/>
          <w:szCs w:val="32"/>
          <w:highlight w:val="none"/>
          <w:lang w:eastAsia="zh-CN"/>
        </w:rPr>
      </w:pPr>
      <w:r>
        <w:rPr>
          <w:rFonts w:ascii="Times New Roman" w:hAnsi="Times New Roman" w:eastAsia="方正仿宋_GBK"/>
          <w:kern w:val="0"/>
          <w:sz w:val="32"/>
          <w:szCs w:val="32"/>
          <w:lang w:bidi="ar"/>
        </w:rPr>
        <w:t>长江沿岸铁路集团重庆有限公司</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olor w:val="auto"/>
          <w:kern w:val="0"/>
          <w:sz w:val="32"/>
          <w:szCs w:val="32"/>
          <w:lang w:val="en-US" w:eastAsia="zh-CN" w:bidi="ar"/>
        </w:rPr>
      </w:pPr>
      <w:r>
        <w:rPr>
          <w:rFonts w:hint="eastAsia" w:ascii="Times New Roman" w:hAnsi="Times New Roman" w:eastAsia="方正仿宋_GBK" w:cs="Times New Roman"/>
          <w:color w:val="auto"/>
          <w:kern w:val="0"/>
          <w:sz w:val="32"/>
          <w:szCs w:val="32"/>
          <w:highlight w:val="none"/>
          <w:lang w:eastAsia="zh-CN"/>
        </w:rPr>
        <w:t>根据你司关于</w:t>
      </w:r>
      <w:r>
        <w:rPr>
          <w:rFonts w:ascii="Times New Roman" w:hAnsi="Times New Roman" w:eastAsia="方正仿宋_GBK"/>
          <w:kern w:val="0"/>
          <w:sz w:val="32"/>
          <w:szCs w:val="32"/>
          <w:lang w:bidi="ar"/>
        </w:rPr>
        <w:t>新建宜昌至涪陵段高速铁路（重庆境内）涉河工程</w:t>
      </w:r>
      <w:r>
        <w:rPr>
          <w:rFonts w:hint="eastAsia" w:ascii="Times New Roman" w:hAnsi="Times New Roman" w:eastAsia="方正仿宋_GBK"/>
          <w:kern w:val="0"/>
          <w:sz w:val="32"/>
          <w:szCs w:val="32"/>
          <w:lang w:eastAsia="zh-CN" w:bidi="ar"/>
        </w:rPr>
        <w:t>洪水影响评价的行政许可申请</w:t>
      </w:r>
      <w:r>
        <w:rPr>
          <w:rFonts w:hint="default" w:ascii="Times New Roman" w:hAnsi="Times New Roman" w:eastAsia="方正仿宋_GBK"/>
          <w:kern w:val="0"/>
          <w:sz w:val="32"/>
          <w:szCs w:val="32"/>
          <w:lang w:eastAsia="zh-CN" w:bidi="ar"/>
        </w:rPr>
        <w:t>（</w:t>
      </w:r>
      <w:r>
        <w:rPr>
          <w:rFonts w:hint="eastAsia" w:ascii="Times New Roman" w:hAnsi="Times New Roman" w:eastAsia="方正仿宋_GBK"/>
          <w:kern w:val="0"/>
          <w:sz w:val="32"/>
          <w:szCs w:val="32"/>
          <w:lang w:eastAsia="zh-CN" w:bidi="ar"/>
        </w:rPr>
        <w:t>项目</w:t>
      </w:r>
      <w:r>
        <w:rPr>
          <w:rFonts w:hint="default" w:ascii="Times New Roman" w:hAnsi="Times New Roman" w:eastAsia="方正仿宋_GBK"/>
          <w:kern w:val="0"/>
          <w:sz w:val="32"/>
          <w:szCs w:val="32"/>
          <w:lang w:eastAsia="zh-CN" w:bidi="ar"/>
        </w:rPr>
        <w:t>编码：</w:t>
      </w:r>
      <w:r>
        <w:rPr>
          <w:rFonts w:hint="eastAsia" w:ascii="Times New Roman" w:hAnsi="Times New Roman" w:eastAsia="方正仿宋_GBK"/>
          <w:color w:val="auto"/>
          <w:kern w:val="0"/>
          <w:sz w:val="32"/>
          <w:szCs w:val="32"/>
          <w:lang w:val="en-US" w:eastAsia="zh-CN" w:bidi="ar"/>
        </w:rPr>
        <w:t>2211-000000-</w:t>
      </w:r>
    </w:p>
    <w:p>
      <w:pPr>
        <w:keepNext w:val="0"/>
        <w:keepLines w:val="0"/>
        <w:pageBreakBefore w:val="0"/>
        <w:widowControl/>
        <w:suppressLineNumbers w:val="0"/>
        <w:kinsoku/>
        <w:wordWrap/>
        <w:overflowPunct/>
        <w:topLinePunct w:val="0"/>
        <w:autoSpaceDE/>
        <w:autoSpaceDN/>
        <w:bidi w:val="0"/>
        <w:adjustRightInd/>
        <w:snapToGrid/>
        <w:spacing w:line="598" w:lineRule="exact"/>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olor w:val="auto"/>
          <w:kern w:val="0"/>
          <w:sz w:val="32"/>
          <w:szCs w:val="32"/>
          <w:lang w:val="en-US" w:eastAsia="zh-CN" w:bidi="ar"/>
        </w:rPr>
        <w:t>04-01-216308</w:t>
      </w:r>
      <w:r>
        <w:rPr>
          <w:rFonts w:hint="default" w:ascii="Times New Roman" w:hAnsi="Times New Roman" w:eastAsia="方正仿宋_GBK"/>
          <w:kern w:val="0"/>
          <w:sz w:val="32"/>
          <w:szCs w:val="32"/>
          <w:lang w:eastAsia="zh-CN" w:bidi="ar"/>
        </w:rPr>
        <w:t>），我局组织专家对《</w:t>
      </w:r>
      <w:r>
        <w:rPr>
          <w:rFonts w:ascii="Times New Roman" w:hAnsi="Times New Roman" w:eastAsia="方正仿宋_GBK"/>
          <w:kern w:val="0"/>
          <w:sz w:val="32"/>
          <w:szCs w:val="32"/>
          <w:lang w:bidi="ar"/>
        </w:rPr>
        <w:t>新建宜昌至涪陵段高速铁路（重庆境内）涉河工程</w:t>
      </w:r>
      <w:r>
        <w:rPr>
          <w:rFonts w:hint="eastAsia" w:ascii="Times New Roman" w:hAnsi="Times New Roman" w:eastAsia="方正仿宋_GBK"/>
          <w:kern w:val="0"/>
          <w:sz w:val="32"/>
          <w:szCs w:val="32"/>
          <w:lang w:eastAsia="zh-CN" w:bidi="ar"/>
        </w:rPr>
        <w:t>洪水影响评价报告》进行了审查。根据《中华人民共和国防洪法》、《中</w:t>
      </w:r>
      <w:r>
        <w:rPr>
          <w:rFonts w:hint="eastAsia" w:ascii="Times New Roman" w:hAnsi="Times New Roman" w:eastAsia="方正仿宋_GBK" w:cs="Times New Roman"/>
          <w:color w:val="auto"/>
          <w:kern w:val="0"/>
          <w:sz w:val="32"/>
          <w:szCs w:val="32"/>
          <w:highlight w:val="none"/>
          <w:lang w:eastAsia="zh-CN"/>
        </w:rPr>
        <w:t>华人民共和国河道管理条例》、《行政许可法》第三十八条第一款、《水行政许可实施办法》第三十二条第一项规定和专家评审意见，现就该工程洪水影响评价作出准予行政许可决定。</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8"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w:t>
      </w:r>
      <w:r>
        <w:rPr>
          <w:rFonts w:hint="eastAsia" w:ascii="方正黑体_GBK" w:hAnsi="方正黑体_GBK" w:eastAsia="方正黑体_GBK" w:cs="方正黑体_GBK"/>
          <w:sz w:val="32"/>
          <w:szCs w:val="32"/>
          <w:lang w:eastAsia="zh-CN"/>
        </w:rPr>
        <w:t>分别</w:t>
      </w:r>
      <w:r>
        <w:rPr>
          <w:rFonts w:hint="eastAsia" w:ascii="方正黑体_GBK" w:hAnsi="方正黑体_GBK" w:eastAsia="方正黑体_GBK" w:cs="方正黑体_GBK"/>
          <w:sz w:val="32"/>
          <w:szCs w:val="32"/>
        </w:rPr>
        <w:t>涉</w:t>
      </w:r>
      <w:r>
        <w:rPr>
          <w:rFonts w:hint="eastAsia" w:ascii="方正黑体_GBK" w:hAnsi="方正黑体_GBK" w:eastAsia="方正黑体_GBK" w:cs="方正黑体_GBK"/>
          <w:sz w:val="32"/>
          <w:szCs w:val="32"/>
          <w:lang w:eastAsia="zh-CN"/>
        </w:rPr>
        <w:t>及</w:t>
      </w:r>
      <w:r>
        <w:rPr>
          <w:rFonts w:hint="eastAsia" w:ascii="方正黑体_GBK" w:hAnsi="方正黑体_GBK" w:eastAsia="方正黑体_GBK" w:cs="方正黑体_GBK"/>
          <w:sz w:val="32"/>
          <w:szCs w:val="32"/>
        </w:rPr>
        <w:t>石柱县、丰都县、涪陵区</w:t>
      </w:r>
      <w:r>
        <w:rPr>
          <w:rFonts w:hint="eastAsia" w:ascii="方正黑体_GBK" w:hAnsi="方正黑体_GBK" w:eastAsia="方正黑体_GBK" w:cs="方正黑体_GBK"/>
          <w:sz w:val="32"/>
          <w:szCs w:val="32"/>
          <w:lang w:eastAsia="zh-CN"/>
        </w:rPr>
        <w:t>和</w:t>
      </w:r>
      <w:r>
        <w:rPr>
          <w:rFonts w:hint="eastAsia" w:ascii="方正黑体_GBK" w:hAnsi="方正黑体_GBK" w:eastAsia="方正黑体_GBK" w:cs="方正黑体_GBK"/>
          <w:sz w:val="32"/>
          <w:szCs w:val="32"/>
        </w:rPr>
        <w:t>长寿区</w:t>
      </w:r>
      <w:r>
        <w:rPr>
          <w:rFonts w:hint="eastAsia" w:ascii="方正黑体_GBK" w:hAnsi="方正黑体_GBK" w:eastAsia="方正黑体_GBK" w:cs="方正黑体_GBK"/>
          <w:sz w:val="32"/>
          <w:szCs w:val="32"/>
          <w:lang w:val="en-US" w:eastAsia="zh-CN"/>
        </w:rPr>
        <w:t>。同意工程所在</w:t>
      </w:r>
      <w:r>
        <w:rPr>
          <w:rFonts w:hint="eastAsia" w:ascii="方正黑体_GBK" w:hAnsi="方正黑体_GBK" w:eastAsia="方正黑体_GBK" w:cs="方正黑体_GBK"/>
          <w:sz w:val="32"/>
          <w:szCs w:val="32"/>
          <w:lang w:eastAsia="zh-CN"/>
        </w:rPr>
        <w:t>黄水站段</w:t>
      </w:r>
      <w:r>
        <w:rPr>
          <w:rFonts w:hint="eastAsia" w:ascii="方正黑体_GBK" w:hAnsi="方正黑体_GBK" w:eastAsia="方正黑体_GBK" w:cs="方正黑体_GBK"/>
          <w:sz w:val="32"/>
          <w:szCs w:val="32"/>
        </w:rPr>
        <w:t>河道防洪</w:t>
      </w:r>
      <w:r>
        <w:rPr>
          <w:rFonts w:hint="eastAsia" w:ascii="方正黑体_GBK" w:hAnsi="方正黑体_GBK" w:eastAsia="方正黑体_GBK" w:cs="方正黑体_GBK"/>
          <w:sz w:val="32"/>
          <w:szCs w:val="32"/>
          <w:lang w:eastAsia="zh-CN"/>
        </w:rPr>
        <w:t>评价</w:t>
      </w:r>
      <w:r>
        <w:rPr>
          <w:rFonts w:hint="eastAsia" w:ascii="方正黑体_GBK" w:hAnsi="方正黑体_GBK" w:eastAsia="方正黑体_GBK" w:cs="方正黑体_GBK"/>
          <w:sz w:val="32"/>
          <w:szCs w:val="32"/>
        </w:rPr>
        <w:t>标准</w:t>
      </w:r>
      <w:r>
        <w:rPr>
          <w:rFonts w:hint="eastAsia" w:ascii="方正黑体_GBK" w:hAnsi="方正黑体_GBK" w:eastAsia="方正黑体_GBK" w:cs="方正黑体_GBK"/>
          <w:sz w:val="32"/>
          <w:szCs w:val="32"/>
          <w:lang w:val="en-US" w:eastAsia="zh-CN"/>
        </w:rPr>
        <w:t>10</w:t>
      </w:r>
      <w:r>
        <w:rPr>
          <w:rFonts w:hint="eastAsia" w:ascii="方正黑体_GBK" w:hAnsi="方正黑体_GBK" w:eastAsia="方正黑体_GBK" w:cs="方正黑体_GBK"/>
          <w:sz w:val="32"/>
          <w:szCs w:val="32"/>
        </w:rPr>
        <w:t>0年一遇</w:t>
      </w:r>
      <w:r>
        <w:rPr>
          <w:rFonts w:hint="eastAsia" w:ascii="方正黑体_GBK" w:hAnsi="方正黑体_GBK" w:eastAsia="方正黑体_GBK" w:cs="方正黑体_GBK"/>
          <w:sz w:val="32"/>
          <w:szCs w:val="32"/>
          <w:lang w:eastAsia="zh-CN"/>
        </w:rPr>
        <w:t>，长寿城区段</w:t>
      </w:r>
      <w:r>
        <w:rPr>
          <w:rFonts w:hint="eastAsia" w:ascii="方正黑体_GBK" w:hAnsi="方正黑体_GBK" w:eastAsia="方正黑体_GBK" w:cs="方正黑体_GBK"/>
          <w:sz w:val="32"/>
          <w:szCs w:val="32"/>
        </w:rPr>
        <w:t>河道防洪</w:t>
      </w:r>
      <w:r>
        <w:rPr>
          <w:rFonts w:hint="eastAsia" w:ascii="方正黑体_GBK" w:hAnsi="方正黑体_GBK" w:eastAsia="方正黑体_GBK" w:cs="方正黑体_GBK"/>
          <w:sz w:val="32"/>
          <w:szCs w:val="32"/>
          <w:lang w:eastAsia="zh-CN"/>
        </w:rPr>
        <w:t>评价</w:t>
      </w:r>
      <w:r>
        <w:rPr>
          <w:rFonts w:hint="eastAsia" w:ascii="方正黑体_GBK" w:hAnsi="方正黑体_GBK" w:eastAsia="方正黑体_GBK" w:cs="方正黑体_GBK"/>
          <w:sz w:val="32"/>
          <w:szCs w:val="32"/>
        </w:rPr>
        <w:t>标准50年一遇</w:t>
      </w:r>
      <w:r>
        <w:rPr>
          <w:rFonts w:hint="eastAsia" w:ascii="方正黑体_GBK" w:hAnsi="方正黑体_GBK" w:eastAsia="方正黑体_GBK" w:cs="方正黑体_GBK"/>
          <w:sz w:val="32"/>
          <w:szCs w:val="32"/>
          <w:lang w:eastAsia="zh-CN"/>
        </w:rPr>
        <w:t>，水库段</w:t>
      </w:r>
      <w:r>
        <w:rPr>
          <w:rFonts w:hint="eastAsia" w:ascii="方正黑体_GBK" w:hAnsi="方正黑体_GBK" w:eastAsia="方正黑体_GBK" w:cs="方正黑体_GBK"/>
          <w:sz w:val="32"/>
          <w:szCs w:val="32"/>
        </w:rPr>
        <w:t>河道防洪</w:t>
      </w:r>
      <w:r>
        <w:rPr>
          <w:rFonts w:hint="eastAsia" w:ascii="方正黑体_GBK" w:hAnsi="方正黑体_GBK" w:eastAsia="方正黑体_GBK" w:cs="方正黑体_GBK"/>
          <w:sz w:val="32"/>
          <w:szCs w:val="32"/>
          <w:lang w:eastAsia="zh-CN"/>
        </w:rPr>
        <w:t>评价</w:t>
      </w:r>
      <w:r>
        <w:rPr>
          <w:rFonts w:hint="eastAsia" w:ascii="方正黑体_GBK" w:hAnsi="方正黑体_GBK" w:eastAsia="方正黑体_GBK" w:cs="方正黑体_GBK"/>
          <w:sz w:val="32"/>
          <w:szCs w:val="32"/>
        </w:rPr>
        <w:t>标准</w:t>
      </w:r>
      <w:r>
        <w:rPr>
          <w:rFonts w:hint="eastAsia" w:ascii="方正黑体_GBK" w:hAnsi="方正黑体_GBK" w:eastAsia="方正黑体_GBK" w:cs="方正黑体_GBK"/>
          <w:sz w:val="32"/>
          <w:szCs w:val="32"/>
          <w:lang w:val="en-US" w:eastAsia="zh-CN"/>
        </w:rPr>
        <w:t>2</w:t>
      </w:r>
      <w:r>
        <w:rPr>
          <w:rFonts w:hint="eastAsia" w:ascii="方正黑体_GBK" w:hAnsi="方正黑体_GBK" w:eastAsia="方正黑体_GBK" w:cs="方正黑体_GBK"/>
          <w:sz w:val="32"/>
          <w:szCs w:val="32"/>
        </w:rPr>
        <w:t>0年一遇</w:t>
      </w:r>
      <w:r>
        <w:rPr>
          <w:rFonts w:hint="eastAsia" w:ascii="方正黑体_GBK" w:hAnsi="方正黑体_GBK" w:eastAsia="方正黑体_GBK" w:cs="方正黑体_GBK"/>
          <w:sz w:val="32"/>
          <w:szCs w:val="32"/>
          <w:lang w:eastAsia="zh-CN"/>
        </w:rPr>
        <w:t>，其余乡村段</w:t>
      </w:r>
      <w:r>
        <w:rPr>
          <w:rFonts w:hint="eastAsia" w:ascii="方正黑体_GBK" w:hAnsi="方正黑体_GBK" w:eastAsia="方正黑体_GBK" w:cs="方正黑体_GBK"/>
          <w:sz w:val="32"/>
          <w:szCs w:val="32"/>
        </w:rPr>
        <w:t>河道防洪</w:t>
      </w:r>
      <w:r>
        <w:rPr>
          <w:rFonts w:hint="eastAsia" w:ascii="方正黑体_GBK" w:hAnsi="方正黑体_GBK" w:eastAsia="方正黑体_GBK" w:cs="方正黑体_GBK"/>
          <w:sz w:val="32"/>
          <w:szCs w:val="32"/>
          <w:lang w:eastAsia="zh-CN"/>
        </w:rPr>
        <w:t>评价</w:t>
      </w:r>
      <w:r>
        <w:rPr>
          <w:rFonts w:hint="eastAsia" w:ascii="方正黑体_GBK" w:hAnsi="方正黑体_GBK" w:eastAsia="方正黑体_GBK" w:cs="方正黑体_GBK"/>
          <w:sz w:val="32"/>
          <w:szCs w:val="32"/>
        </w:rPr>
        <w:t>标准</w:t>
      </w:r>
      <w:r>
        <w:rPr>
          <w:rFonts w:hint="eastAsia" w:ascii="方正黑体_GBK" w:hAnsi="方正黑体_GBK" w:eastAsia="方正黑体_GBK" w:cs="方正黑体_GBK"/>
          <w:sz w:val="32"/>
          <w:szCs w:val="32"/>
          <w:lang w:eastAsia="zh-CN"/>
        </w:rPr>
        <w:t>均为</w:t>
      </w:r>
      <w:r>
        <w:rPr>
          <w:rFonts w:hint="eastAsia" w:ascii="方正黑体_GBK" w:hAnsi="方正黑体_GBK" w:eastAsia="方正黑体_GBK" w:cs="方正黑体_GBK"/>
          <w:sz w:val="32"/>
          <w:szCs w:val="32"/>
          <w:lang w:val="en-US" w:eastAsia="zh-CN"/>
        </w:rPr>
        <w:t>10</w:t>
      </w:r>
      <w:r>
        <w:rPr>
          <w:rFonts w:hint="eastAsia" w:ascii="方正黑体_GBK" w:hAnsi="方正黑体_GBK" w:eastAsia="方正黑体_GBK" w:cs="方正黑体_GBK"/>
          <w:sz w:val="32"/>
          <w:szCs w:val="32"/>
        </w:rPr>
        <w:t>年一遇。本工程</w:t>
      </w:r>
      <w:r>
        <w:rPr>
          <w:rFonts w:hint="eastAsia" w:ascii="方正黑体_GBK" w:hAnsi="方正黑体_GBK" w:eastAsia="方正黑体_GBK" w:cs="方正黑体_GBK"/>
          <w:sz w:val="32"/>
          <w:szCs w:val="32"/>
          <w:lang w:eastAsia="zh-CN"/>
        </w:rPr>
        <w:t>设计</w:t>
      </w:r>
      <w:r>
        <w:rPr>
          <w:rFonts w:hint="eastAsia" w:ascii="方正黑体_GBK" w:hAnsi="方正黑体_GBK" w:eastAsia="方正黑体_GBK" w:cs="方正黑体_GBK"/>
          <w:sz w:val="32"/>
          <w:szCs w:val="32"/>
        </w:rPr>
        <w:t>洪水标准100年一遇。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8"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color w:val="auto"/>
          <w:kern w:val="2"/>
          <w:sz w:val="32"/>
          <w:szCs w:val="32"/>
          <w:lang w:val="en-US" w:eastAsia="zh-CN" w:bidi="ar-SA"/>
        </w:rPr>
        <w:t>原则同意采取补救措施后，工程建设对河道行洪及河势稳定影响较小的结论。</w:t>
      </w:r>
    </w:p>
    <w:p>
      <w:pPr>
        <w:pStyle w:val="2"/>
        <w:keepNext w:val="0"/>
        <w:keepLines w:val="0"/>
        <w:pageBreakBefore w:val="0"/>
        <w:kinsoku/>
        <w:wordWrap/>
        <w:overflowPunct/>
        <w:topLinePunct w:val="0"/>
        <w:bidi w:val="0"/>
        <w:snapToGrid/>
        <w:spacing w:line="598" w:lineRule="exact"/>
        <w:ind w:firstLine="640" w:firstLineChars="200"/>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本</w:t>
      </w:r>
      <w:r>
        <w:rPr>
          <w:rFonts w:hint="eastAsia" w:ascii="Times New Roman" w:cs="Times New Roman"/>
          <w:color w:val="auto"/>
          <w:sz w:val="32"/>
          <w:szCs w:val="32"/>
          <w:lang w:eastAsia="zh-CN" w:bidi="ar"/>
        </w:rPr>
        <w:t>次评价范围</w:t>
      </w:r>
      <w:r>
        <w:rPr>
          <w:rFonts w:hint="eastAsia" w:ascii="Times New Roman" w:cs="Times New Roman"/>
          <w:color w:val="auto"/>
          <w:sz w:val="32"/>
          <w:szCs w:val="32"/>
          <w:lang w:bidi="ar"/>
        </w:rPr>
        <w:t>涉河建筑物包括24座涉河桥梁、</w:t>
      </w:r>
      <w:r>
        <w:rPr>
          <w:rFonts w:ascii="Times New Roman" w:cs="Times New Roman"/>
          <w:color w:val="auto"/>
          <w:sz w:val="32"/>
          <w:szCs w:val="32"/>
          <w:lang w:bidi="ar"/>
        </w:rPr>
        <w:t>4</w:t>
      </w:r>
      <w:r>
        <w:rPr>
          <w:rFonts w:hint="eastAsia" w:ascii="Times New Roman" w:cs="Times New Roman"/>
          <w:color w:val="auto"/>
          <w:sz w:val="32"/>
          <w:szCs w:val="32"/>
          <w:lang w:bidi="ar"/>
        </w:rPr>
        <w:t>座涵洞工程、3段涉河路基、3段河道改道工程</w:t>
      </w:r>
      <w:r>
        <w:rPr>
          <w:rFonts w:hint="eastAsia" w:ascii="Times New Roman" w:cs="Times New Roman"/>
          <w:color w:val="auto"/>
          <w:sz w:val="32"/>
          <w:szCs w:val="32"/>
          <w:lang w:eastAsia="zh-CN" w:bidi="ar"/>
        </w:rPr>
        <w:t>（工程补救措施）</w:t>
      </w:r>
      <w:r>
        <w:rPr>
          <w:rFonts w:hint="eastAsia" w:ascii="Times New Roman" w:cs="Times New Roman"/>
          <w:color w:val="auto"/>
          <w:sz w:val="32"/>
          <w:szCs w:val="32"/>
          <w:lang w:bidi="ar"/>
        </w:rPr>
        <w:t>和2</w:t>
      </w:r>
      <w:r>
        <w:rPr>
          <w:rFonts w:ascii="Times New Roman" w:cs="Times New Roman"/>
          <w:color w:val="auto"/>
          <w:sz w:val="32"/>
          <w:szCs w:val="32"/>
          <w:lang w:bidi="ar"/>
        </w:rPr>
        <w:t>7</w:t>
      </w:r>
      <w:r>
        <w:rPr>
          <w:rFonts w:hint="eastAsia" w:ascii="Times New Roman" w:cs="Times New Roman"/>
          <w:color w:val="auto"/>
          <w:sz w:val="32"/>
          <w:szCs w:val="32"/>
          <w:lang w:bidi="ar"/>
        </w:rPr>
        <w:t>处隧道下穿工程。</w:t>
      </w:r>
    </w:p>
    <w:p>
      <w:pPr>
        <w:pStyle w:val="2"/>
        <w:keepNext w:val="0"/>
        <w:keepLines w:val="0"/>
        <w:pageBreakBefore w:val="0"/>
        <w:widowControl w:val="0"/>
        <w:kinsoku/>
        <w:wordWrap/>
        <w:overflowPunct/>
        <w:topLinePunct w:val="0"/>
        <w:bidi w:val="0"/>
        <w:adjustRightInd w:val="0"/>
        <w:snapToGrid/>
        <w:spacing w:line="598" w:lineRule="exact"/>
        <w:ind w:firstLine="640" w:firstLineChars="200"/>
        <w:textAlignment w:val="auto"/>
        <w:rPr>
          <w:rFonts w:hint="eastAsia" w:ascii="Times New Roman" w:eastAsia="方正仿宋_GBK" w:cs="Times New Roman"/>
          <w:color w:val="auto"/>
          <w:sz w:val="32"/>
          <w:szCs w:val="32"/>
          <w:lang w:eastAsia="zh-CN" w:bidi="ar"/>
        </w:rPr>
      </w:pPr>
      <w:r>
        <w:rPr>
          <w:rFonts w:hint="eastAsia" w:ascii="Times New Roman" w:cs="Times New Roman"/>
          <w:color w:val="auto"/>
          <w:sz w:val="32"/>
          <w:szCs w:val="32"/>
          <w:lang w:eastAsia="zh-CN" w:bidi="ar"/>
        </w:rPr>
        <w:t>（一）</w:t>
      </w:r>
      <w:r>
        <w:rPr>
          <w:rFonts w:hint="eastAsia" w:ascii="Times New Roman" w:cs="Times New Roman"/>
          <w:color w:val="auto"/>
          <w:sz w:val="32"/>
          <w:szCs w:val="32"/>
          <w:lang w:bidi="ar"/>
        </w:rPr>
        <w:t>涉河桥梁</w:t>
      </w:r>
      <w:r>
        <w:rPr>
          <w:rFonts w:hint="eastAsia" w:ascii="Times New Roman" w:cs="Times New Roman"/>
          <w:color w:val="auto"/>
          <w:sz w:val="32"/>
          <w:szCs w:val="32"/>
          <w:lang w:eastAsia="zh-CN" w:bidi="ar"/>
        </w:rPr>
        <w:t>工程</w:t>
      </w:r>
    </w:p>
    <w:p>
      <w:pPr>
        <w:pStyle w:val="28"/>
        <w:keepNext w:val="0"/>
        <w:keepLines w:val="0"/>
        <w:pageBreakBefore w:val="0"/>
        <w:widowControl w:val="0"/>
        <w:kinsoku/>
        <w:wordWrap/>
        <w:overflowPunct/>
        <w:topLinePunct w:val="0"/>
        <w:bidi w:val="0"/>
        <w:adjustRightInd w:val="0"/>
        <w:snapToGrid/>
        <w:spacing w:line="598" w:lineRule="exact"/>
        <w:textAlignment w:val="auto"/>
        <w:rPr>
          <w:rFonts w:hint="eastAsia" w:ascii="Times New Roman" w:hAnsi="Times New Roman" w:eastAsia="方正仿宋_GBK" w:cs="Times New Roman"/>
          <w:color w:val="auto"/>
          <w:sz w:val="32"/>
          <w:szCs w:val="32"/>
          <w:lang w:val="en-US" w:eastAsia="zh-CN" w:bidi="ar"/>
        </w:rPr>
      </w:pPr>
      <w:r>
        <w:rPr>
          <w:rFonts w:ascii="Times New Roman" w:hAnsi="Times New Roman" w:eastAsia="方正仿宋_GBK" w:cs="Times New Roman"/>
          <w:color w:val="auto"/>
          <w:sz w:val="32"/>
          <w:szCs w:val="32"/>
          <w:lang w:val="en-US" w:eastAsia="zh-CN" w:bidi="ar"/>
        </w:rPr>
        <w:t>本次评价的涉河桥梁</w:t>
      </w:r>
      <w:r>
        <w:rPr>
          <w:rFonts w:hint="eastAsia" w:ascii="Times New Roman" w:hAnsi="Times New Roman" w:eastAsia="方正仿宋_GBK" w:cs="Times New Roman"/>
          <w:color w:val="auto"/>
          <w:sz w:val="32"/>
          <w:szCs w:val="32"/>
          <w:lang w:val="en-US" w:eastAsia="zh-CN" w:bidi="ar"/>
        </w:rPr>
        <w:t>共</w:t>
      </w:r>
      <w:r>
        <w:rPr>
          <w:rFonts w:ascii="Times New Roman" w:hAnsi="Times New Roman" w:eastAsia="方正仿宋_GBK" w:cs="Times New Roman"/>
          <w:color w:val="auto"/>
          <w:sz w:val="32"/>
          <w:szCs w:val="32"/>
          <w:lang w:val="en-US" w:eastAsia="zh-CN" w:bidi="ar"/>
        </w:rPr>
        <w:t>24座，其中</w:t>
      </w:r>
      <w:r>
        <w:rPr>
          <w:rFonts w:hint="eastAsia" w:ascii="Times New Roman" w:hAnsi="Times New Roman" w:eastAsia="方正仿宋_GBK" w:cs="Times New Roman"/>
          <w:color w:val="auto"/>
          <w:sz w:val="32"/>
          <w:szCs w:val="32"/>
          <w:lang w:val="en-US" w:eastAsia="zh-CN" w:bidi="ar"/>
        </w:rPr>
        <w:t>：</w:t>
      </w:r>
      <w:r>
        <w:rPr>
          <w:rFonts w:ascii="Times New Roman" w:hAnsi="Times New Roman" w:eastAsia="方正仿宋_GBK" w:cs="Times New Roman"/>
          <w:color w:val="auto"/>
          <w:sz w:val="32"/>
          <w:szCs w:val="32"/>
          <w:lang w:val="en-US" w:eastAsia="zh-CN" w:bidi="ar"/>
        </w:rPr>
        <w:t>石柱县12座（黄水站多线特大桥、古家坝大桥、龙源大桥、下院子中桥、中益龙河大桥、蚕溪河大桥、石柱龙河特大桥、刘家店子1号大桥、刘家店子2号大桥、城北大桥、核塘坝大桥、冉家湾大桥）、丰都县4座（茶园溪大桥、白家沟特大桥、岩风岩大桥、白水河大桥）、涪陵区5座（中坝湾特大桥、况家湾特大桥、龙塘沟双线中桥、红星大桥、上桥河大桥）和长寿区3座（龙溪河双线特大桥、永胜水库特大桥、</w:t>
      </w:r>
      <w:r>
        <w:rPr>
          <w:rFonts w:hint="eastAsia" w:ascii="Times New Roman" w:hAnsi="Times New Roman" w:eastAsia="方正仿宋_GBK" w:cs="Times New Roman"/>
          <w:color w:val="auto"/>
          <w:sz w:val="32"/>
          <w:szCs w:val="32"/>
          <w:lang w:bidi="ar"/>
        </w:rPr>
        <w:t>长寿北站左右线大桥</w:t>
      </w:r>
      <w:r>
        <w:rPr>
          <w:rFonts w:ascii="Times New Roman" w:hAnsi="Times New Roman" w:eastAsia="方正仿宋_GBK" w:cs="Times New Roman"/>
          <w:color w:val="auto"/>
          <w:sz w:val="32"/>
          <w:szCs w:val="32"/>
          <w:lang w:val="en-US" w:eastAsia="zh-CN" w:bidi="ar"/>
        </w:rPr>
        <w:t>）</w:t>
      </w:r>
      <w:r>
        <w:rPr>
          <w:rFonts w:hint="eastAsia" w:ascii="Times New Roman" w:hAnsi="Times New Roman" w:eastAsia="方正仿宋_GBK" w:cs="Times New Roman"/>
          <w:color w:val="auto"/>
          <w:sz w:val="32"/>
          <w:szCs w:val="32"/>
          <w:lang w:val="en-US" w:eastAsia="zh-CN" w:bidi="ar"/>
        </w:rPr>
        <w:t>。</w:t>
      </w:r>
    </w:p>
    <w:p>
      <w:pPr>
        <w:pStyle w:val="2"/>
        <w:keepNext w:val="0"/>
        <w:keepLines w:val="0"/>
        <w:pageBreakBefore w:val="0"/>
        <w:widowControl w:val="0"/>
        <w:kinsoku/>
        <w:wordWrap/>
        <w:overflowPunct/>
        <w:topLinePunct w:val="0"/>
        <w:bidi w:val="0"/>
        <w:adjustRightInd w:val="0"/>
        <w:snapToGrid/>
        <w:spacing w:line="598" w:lineRule="exact"/>
        <w:ind w:firstLine="640" w:firstLineChars="200"/>
        <w:jc w:val="both"/>
        <w:textAlignment w:val="auto"/>
        <w:rPr>
          <w:rFonts w:ascii="Times New Roman" w:cs="Times New Roman"/>
          <w:color w:val="auto"/>
          <w:sz w:val="32"/>
          <w:szCs w:val="32"/>
          <w:lang w:bidi="ar"/>
        </w:rPr>
      </w:pPr>
      <w:r>
        <w:rPr>
          <w:rFonts w:ascii="Times New Roman" w:cs="Times New Roman"/>
          <w:color w:val="auto"/>
          <w:sz w:val="32"/>
          <w:szCs w:val="32"/>
          <w:lang w:bidi="ar"/>
        </w:rPr>
        <w:t>黄水站多线特大桥</w:t>
      </w:r>
      <w:r>
        <w:rPr>
          <w:rFonts w:hint="eastAsia" w:ascii="Times New Roman" w:cs="Times New Roman"/>
          <w:color w:val="auto"/>
          <w:sz w:val="32"/>
          <w:szCs w:val="32"/>
          <w:lang w:bidi="ar"/>
        </w:rPr>
        <w:t>顺沿河布置，</w:t>
      </w:r>
      <w:r>
        <w:rPr>
          <w:rFonts w:ascii="Times New Roman" w:cs="Times New Roman"/>
          <w:color w:val="auto"/>
          <w:sz w:val="32"/>
          <w:szCs w:val="32"/>
          <w:lang w:bidi="ar"/>
        </w:rPr>
        <w:t>改</w:t>
      </w:r>
      <w:r>
        <w:rPr>
          <w:rFonts w:hint="eastAsia" w:ascii="Times New Roman" w:cs="Times New Roman"/>
          <w:color w:val="auto"/>
          <w:sz w:val="32"/>
          <w:szCs w:val="32"/>
          <w:lang w:eastAsia="zh-CN" w:bidi="ar"/>
        </w:rPr>
        <w:t>道</w:t>
      </w:r>
      <w:r>
        <w:rPr>
          <w:rFonts w:ascii="Times New Roman" w:cs="Times New Roman"/>
          <w:color w:val="auto"/>
          <w:sz w:val="32"/>
          <w:szCs w:val="32"/>
          <w:lang w:bidi="ar"/>
        </w:rPr>
        <w:t>前在河道</w:t>
      </w:r>
      <w:r>
        <w:rPr>
          <w:rFonts w:hint="eastAsia" w:ascii="Times New Roman" w:cs="Times New Roman"/>
          <w:color w:val="auto"/>
          <w:sz w:val="32"/>
          <w:szCs w:val="32"/>
          <w:lang w:eastAsia="zh-CN" w:bidi="ar"/>
        </w:rPr>
        <w:t>防洪</w:t>
      </w:r>
      <w:r>
        <w:rPr>
          <w:rFonts w:ascii="Times New Roman" w:cs="Times New Roman"/>
          <w:color w:val="auto"/>
          <w:sz w:val="32"/>
          <w:szCs w:val="32"/>
          <w:lang w:bidi="ar"/>
        </w:rPr>
        <w:t>标准下，1#、6#~7#、19#、38#、41#桥墩涉水</w:t>
      </w:r>
      <w:r>
        <w:rPr>
          <w:rFonts w:hint="eastAsia" w:ascii="Times New Roman" w:cs="Times New Roman"/>
          <w:color w:val="auto"/>
          <w:sz w:val="32"/>
          <w:szCs w:val="32"/>
          <w:lang w:bidi="ar"/>
        </w:rPr>
        <w:t>，河道</w:t>
      </w:r>
      <w:r>
        <w:rPr>
          <w:rFonts w:ascii="Times New Roman" w:cs="Times New Roman"/>
          <w:color w:val="auto"/>
          <w:sz w:val="32"/>
          <w:szCs w:val="32"/>
          <w:lang w:bidi="ar"/>
        </w:rPr>
        <w:t>改</w:t>
      </w:r>
      <w:r>
        <w:rPr>
          <w:rFonts w:hint="eastAsia" w:ascii="Times New Roman" w:cs="Times New Roman"/>
          <w:color w:val="auto"/>
          <w:sz w:val="32"/>
          <w:szCs w:val="32"/>
          <w:lang w:bidi="ar"/>
        </w:rPr>
        <w:t>道</w:t>
      </w:r>
      <w:r>
        <w:rPr>
          <w:rFonts w:ascii="Times New Roman" w:cs="Times New Roman"/>
          <w:color w:val="auto"/>
          <w:sz w:val="32"/>
          <w:szCs w:val="32"/>
          <w:lang w:bidi="ar"/>
        </w:rPr>
        <w:t>后桥墩台均不涉</w:t>
      </w:r>
      <w:r>
        <w:rPr>
          <w:rFonts w:hint="eastAsia" w:ascii="Times New Roman" w:cs="Times New Roman"/>
          <w:color w:val="auto"/>
          <w:sz w:val="32"/>
          <w:szCs w:val="32"/>
          <w:lang w:bidi="ar"/>
        </w:rPr>
        <w:t>河</w:t>
      </w:r>
      <w:r>
        <w:rPr>
          <w:rFonts w:ascii="Times New Roman" w:cs="Times New Roman"/>
          <w:color w:val="auto"/>
          <w:sz w:val="32"/>
          <w:szCs w:val="32"/>
          <w:lang w:bidi="ar"/>
        </w:rPr>
        <w:t>。</w:t>
      </w:r>
    </w:p>
    <w:p>
      <w:pPr>
        <w:pStyle w:val="2"/>
        <w:keepNext w:val="0"/>
        <w:keepLines w:val="0"/>
        <w:pageBreakBefore w:val="0"/>
        <w:kinsoku/>
        <w:wordWrap/>
        <w:overflowPunct/>
        <w:topLinePunct w:val="0"/>
        <w:bidi w:val="0"/>
        <w:snapToGrid/>
        <w:spacing w:line="598" w:lineRule="exact"/>
        <w:ind w:firstLine="640" w:firstLineChars="200"/>
        <w:jc w:val="both"/>
        <w:textAlignment w:val="auto"/>
        <w:rPr>
          <w:rFonts w:ascii="Times New Roman" w:cs="Times New Roman"/>
          <w:color w:val="auto"/>
          <w:sz w:val="32"/>
          <w:szCs w:val="32"/>
          <w:lang w:bidi="ar"/>
        </w:rPr>
      </w:pPr>
      <w:r>
        <w:rPr>
          <w:rFonts w:ascii="Times New Roman" w:cs="Times New Roman"/>
          <w:color w:val="auto"/>
          <w:sz w:val="32"/>
          <w:szCs w:val="32"/>
          <w:lang w:bidi="ar"/>
        </w:rPr>
        <w:t>古家坝大桥</w:t>
      </w:r>
      <w:r>
        <w:rPr>
          <w:rFonts w:hint="eastAsia" w:ascii="Times New Roman" w:cs="Times New Roman"/>
          <w:color w:val="auto"/>
          <w:sz w:val="32"/>
          <w:szCs w:val="32"/>
          <w:lang w:eastAsia="zh-CN" w:bidi="ar"/>
        </w:rPr>
        <w:t>、</w:t>
      </w:r>
      <w:r>
        <w:rPr>
          <w:rFonts w:ascii="Times New Roman" w:cs="Times New Roman"/>
          <w:color w:val="auto"/>
          <w:sz w:val="32"/>
          <w:szCs w:val="32"/>
          <w:lang w:bidi="ar"/>
        </w:rPr>
        <w:t>龙源大桥</w:t>
      </w:r>
      <w:r>
        <w:rPr>
          <w:rFonts w:hint="eastAsia" w:ascii="Times New Roman" w:cs="Times New Roman"/>
          <w:color w:val="auto"/>
          <w:sz w:val="32"/>
          <w:szCs w:val="32"/>
          <w:lang w:eastAsia="zh-CN" w:bidi="ar"/>
        </w:rPr>
        <w:t>、</w:t>
      </w:r>
      <w:r>
        <w:rPr>
          <w:rFonts w:ascii="Times New Roman" w:cs="Times New Roman"/>
          <w:color w:val="auto"/>
          <w:sz w:val="32"/>
          <w:szCs w:val="32"/>
          <w:lang w:bidi="ar"/>
        </w:rPr>
        <w:t>下院子中桥</w:t>
      </w:r>
      <w:r>
        <w:rPr>
          <w:rFonts w:hint="eastAsia" w:ascii="Times New Roman" w:cs="Times New Roman"/>
          <w:color w:val="auto"/>
          <w:sz w:val="32"/>
          <w:szCs w:val="32"/>
          <w:lang w:eastAsia="zh-CN" w:bidi="ar"/>
        </w:rPr>
        <w:t>、</w:t>
      </w:r>
      <w:r>
        <w:rPr>
          <w:rFonts w:ascii="Times New Roman" w:cs="Times New Roman"/>
          <w:color w:val="auto"/>
          <w:sz w:val="32"/>
          <w:szCs w:val="32"/>
          <w:lang w:bidi="ar"/>
        </w:rPr>
        <w:t>中益龙河大桥</w:t>
      </w:r>
      <w:r>
        <w:rPr>
          <w:rFonts w:hint="eastAsia" w:ascii="Times New Roman" w:cs="Times New Roman"/>
          <w:color w:val="auto"/>
          <w:sz w:val="32"/>
          <w:szCs w:val="32"/>
          <w:lang w:eastAsia="zh-CN" w:bidi="ar"/>
        </w:rPr>
        <w:t>、</w:t>
      </w:r>
      <w:r>
        <w:rPr>
          <w:rFonts w:ascii="Times New Roman" w:hAnsi="Times New Roman" w:eastAsia="方正仿宋_GBK" w:cs="Times New Roman"/>
          <w:color w:val="auto"/>
          <w:sz w:val="32"/>
          <w:szCs w:val="32"/>
          <w:lang w:val="en-US" w:eastAsia="zh-CN" w:bidi="ar"/>
        </w:rPr>
        <w:t>蚕溪河大桥、</w:t>
      </w:r>
      <w:r>
        <w:rPr>
          <w:rFonts w:ascii="Times New Roman" w:cs="Times New Roman"/>
          <w:color w:val="auto"/>
          <w:sz w:val="32"/>
          <w:szCs w:val="32"/>
          <w:lang w:bidi="ar"/>
        </w:rPr>
        <w:t>石柱龙河特大桥</w:t>
      </w:r>
      <w:r>
        <w:rPr>
          <w:rFonts w:hint="eastAsia" w:ascii="Times New Roman" w:cs="Times New Roman"/>
          <w:color w:val="auto"/>
          <w:sz w:val="32"/>
          <w:szCs w:val="32"/>
          <w:lang w:eastAsia="zh-CN" w:bidi="ar"/>
        </w:rPr>
        <w:t>、</w:t>
      </w:r>
      <w:r>
        <w:rPr>
          <w:rFonts w:ascii="Times New Roman" w:cs="Times New Roman"/>
          <w:color w:val="auto"/>
          <w:sz w:val="32"/>
          <w:szCs w:val="32"/>
          <w:lang w:bidi="ar"/>
        </w:rPr>
        <w:t>刘家店子1号大桥</w:t>
      </w:r>
      <w:r>
        <w:rPr>
          <w:rFonts w:hint="eastAsia" w:ascii="Times New Roman" w:cs="Times New Roman"/>
          <w:color w:val="auto"/>
          <w:sz w:val="32"/>
          <w:szCs w:val="32"/>
          <w:lang w:eastAsia="zh-CN" w:bidi="ar"/>
        </w:rPr>
        <w:t>、</w:t>
      </w:r>
      <w:r>
        <w:rPr>
          <w:rFonts w:ascii="Times New Roman" w:cs="Times New Roman"/>
          <w:color w:val="auto"/>
          <w:sz w:val="32"/>
          <w:szCs w:val="32"/>
          <w:lang w:bidi="ar"/>
        </w:rPr>
        <w:t>刘家店子2号大桥</w:t>
      </w:r>
      <w:r>
        <w:rPr>
          <w:rFonts w:hint="eastAsia" w:ascii="Times New Roman" w:cs="Times New Roman"/>
          <w:color w:val="auto"/>
          <w:sz w:val="32"/>
          <w:szCs w:val="32"/>
          <w:lang w:eastAsia="zh-CN" w:bidi="ar"/>
        </w:rPr>
        <w:t>、</w:t>
      </w:r>
      <w:r>
        <w:rPr>
          <w:rFonts w:ascii="Times New Roman" w:cs="Times New Roman"/>
          <w:color w:val="auto"/>
          <w:sz w:val="32"/>
          <w:szCs w:val="32"/>
          <w:lang w:bidi="ar"/>
        </w:rPr>
        <w:t>城北大桥</w:t>
      </w:r>
      <w:r>
        <w:rPr>
          <w:rFonts w:hint="eastAsia" w:ascii="Times New Roman" w:cs="Times New Roman"/>
          <w:color w:val="auto"/>
          <w:sz w:val="32"/>
          <w:szCs w:val="32"/>
          <w:lang w:eastAsia="zh-CN" w:bidi="ar"/>
        </w:rPr>
        <w:t>、</w:t>
      </w:r>
      <w:r>
        <w:rPr>
          <w:rFonts w:ascii="Times New Roman" w:cs="Times New Roman"/>
          <w:color w:val="auto"/>
          <w:sz w:val="32"/>
          <w:szCs w:val="32"/>
          <w:lang w:bidi="ar"/>
        </w:rPr>
        <w:t>核塘坝大桥</w:t>
      </w:r>
      <w:r>
        <w:rPr>
          <w:rFonts w:hint="eastAsia" w:ascii="Times New Roman" w:cs="Times New Roman"/>
          <w:color w:val="auto"/>
          <w:sz w:val="32"/>
          <w:szCs w:val="32"/>
          <w:lang w:eastAsia="zh-CN" w:bidi="ar"/>
        </w:rPr>
        <w:t>、</w:t>
      </w:r>
      <w:r>
        <w:rPr>
          <w:rFonts w:ascii="Times New Roman" w:cs="Times New Roman"/>
          <w:color w:val="auto"/>
          <w:sz w:val="32"/>
          <w:szCs w:val="32"/>
          <w:lang w:bidi="ar"/>
        </w:rPr>
        <w:t>冉家湾大桥</w:t>
      </w:r>
      <w:r>
        <w:rPr>
          <w:rFonts w:hint="eastAsia" w:ascii="Times New Roman" w:cs="Times New Roman"/>
          <w:color w:val="auto"/>
          <w:sz w:val="32"/>
          <w:szCs w:val="32"/>
          <w:lang w:eastAsia="zh-CN" w:bidi="ar"/>
        </w:rPr>
        <w:t>、</w:t>
      </w:r>
      <w:r>
        <w:rPr>
          <w:rFonts w:ascii="Times New Roman" w:cs="Times New Roman"/>
          <w:color w:val="auto"/>
          <w:sz w:val="32"/>
          <w:szCs w:val="32"/>
          <w:lang w:bidi="ar"/>
        </w:rPr>
        <w:t>白家沟特大桥</w:t>
      </w:r>
      <w:r>
        <w:rPr>
          <w:rFonts w:hint="eastAsia" w:ascii="Times New Roman" w:cs="Times New Roman"/>
          <w:color w:val="auto"/>
          <w:sz w:val="32"/>
          <w:szCs w:val="32"/>
          <w:lang w:eastAsia="zh-CN" w:bidi="ar"/>
        </w:rPr>
        <w:t>、</w:t>
      </w:r>
      <w:r>
        <w:rPr>
          <w:rFonts w:ascii="Times New Roman" w:cs="Times New Roman"/>
          <w:color w:val="auto"/>
          <w:sz w:val="32"/>
          <w:szCs w:val="32"/>
          <w:lang w:bidi="ar"/>
        </w:rPr>
        <w:t>白水河大桥</w:t>
      </w:r>
      <w:r>
        <w:rPr>
          <w:rFonts w:hint="eastAsia" w:ascii="Times New Roman" w:cs="Times New Roman"/>
          <w:color w:val="auto"/>
          <w:sz w:val="32"/>
          <w:szCs w:val="32"/>
          <w:lang w:eastAsia="zh-CN" w:bidi="ar"/>
        </w:rPr>
        <w:t>、</w:t>
      </w:r>
      <w:r>
        <w:rPr>
          <w:rFonts w:ascii="Times New Roman" w:cs="Times New Roman"/>
          <w:color w:val="auto"/>
          <w:sz w:val="32"/>
          <w:szCs w:val="32"/>
          <w:lang w:bidi="ar"/>
        </w:rPr>
        <w:t>岩风岩大桥</w:t>
      </w:r>
      <w:r>
        <w:rPr>
          <w:rFonts w:hint="eastAsia" w:ascii="Times New Roman" w:cs="Times New Roman"/>
          <w:color w:val="auto"/>
          <w:sz w:val="32"/>
          <w:szCs w:val="32"/>
          <w:lang w:eastAsia="zh-CN" w:bidi="ar"/>
        </w:rPr>
        <w:t>、</w:t>
      </w:r>
      <w:r>
        <w:rPr>
          <w:rFonts w:ascii="Times New Roman" w:cs="Times New Roman"/>
          <w:color w:val="auto"/>
          <w:sz w:val="32"/>
          <w:szCs w:val="32"/>
          <w:lang w:bidi="ar"/>
        </w:rPr>
        <w:t>龙塘沟双线中桥</w:t>
      </w:r>
      <w:r>
        <w:rPr>
          <w:rFonts w:hint="eastAsia" w:ascii="Times New Roman" w:cs="Times New Roman"/>
          <w:color w:val="auto"/>
          <w:sz w:val="32"/>
          <w:szCs w:val="32"/>
          <w:lang w:eastAsia="zh-CN" w:bidi="ar"/>
        </w:rPr>
        <w:t>及</w:t>
      </w:r>
      <w:r>
        <w:rPr>
          <w:rFonts w:ascii="Times New Roman" w:cs="Times New Roman"/>
          <w:color w:val="auto"/>
          <w:sz w:val="32"/>
          <w:szCs w:val="32"/>
          <w:lang w:bidi="ar"/>
        </w:rPr>
        <w:t>红星大桥</w:t>
      </w:r>
      <w:r>
        <w:rPr>
          <w:rFonts w:hint="eastAsia" w:ascii="Times New Roman" w:cs="Times New Roman"/>
          <w:color w:val="auto"/>
          <w:sz w:val="32"/>
          <w:szCs w:val="32"/>
          <w:lang w:bidi="ar"/>
        </w:rPr>
        <w:t>，桥梁在</w:t>
      </w:r>
      <w:r>
        <w:rPr>
          <w:rFonts w:ascii="Times New Roman" w:cs="Times New Roman"/>
          <w:color w:val="auto"/>
          <w:sz w:val="32"/>
          <w:szCs w:val="32"/>
          <w:lang w:bidi="ar"/>
        </w:rPr>
        <w:t>河道防洪标准下，桥墩台均不涉水。</w:t>
      </w:r>
    </w:p>
    <w:p>
      <w:pPr>
        <w:pStyle w:val="2"/>
        <w:keepNext w:val="0"/>
        <w:keepLines w:val="0"/>
        <w:pageBreakBefore w:val="0"/>
        <w:kinsoku/>
        <w:wordWrap/>
        <w:overflowPunct/>
        <w:topLinePunct w:val="0"/>
        <w:bidi w:val="0"/>
        <w:snapToGrid/>
        <w:spacing w:line="598" w:lineRule="exact"/>
        <w:ind w:firstLine="640" w:firstLineChars="200"/>
        <w:jc w:val="both"/>
        <w:textAlignment w:val="auto"/>
        <w:rPr>
          <w:rFonts w:ascii="Times New Roman" w:cs="Times New Roman"/>
          <w:color w:val="auto"/>
          <w:sz w:val="32"/>
          <w:szCs w:val="32"/>
          <w:lang w:bidi="ar"/>
        </w:rPr>
      </w:pPr>
      <w:r>
        <w:rPr>
          <w:rFonts w:ascii="Times New Roman" w:cs="Times New Roman"/>
          <w:color w:val="auto"/>
          <w:sz w:val="32"/>
          <w:szCs w:val="32"/>
          <w:lang w:bidi="ar"/>
        </w:rPr>
        <w:t>茶园溪大桥</w:t>
      </w:r>
      <w:r>
        <w:rPr>
          <w:rFonts w:hint="eastAsia" w:ascii="Times New Roman" w:cs="Times New Roman"/>
          <w:color w:val="auto"/>
          <w:sz w:val="32"/>
          <w:szCs w:val="32"/>
          <w:lang w:eastAsia="zh-CN" w:bidi="ar"/>
        </w:rPr>
        <w:t>、</w:t>
      </w:r>
      <w:r>
        <w:rPr>
          <w:rFonts w:ascii="Times New Roman" w:cs="Times New Roman"/>
          <w:color w:val="auto"/>
          <w:sz w:val="32"/>
          <w:szCs w:val="32"/>
          <w:lang w:bidi="ar"/>
        </w:rPr>
        <w:t>中坝湾特大桥</w:t>
      </w:r>
      <w:r>
        <w:rPr>
          <w:rFonts w:hint="eastAsia" w:ascii="Times New Roman" w:cs="Times New Roman"/>
          <w:color w:val="auto"/>
          <w:sz w:val="32"/>
          <w:szCs w:val="32"/>
          <w:lang w:eastAsia="zh-CN" w:bidi="ar"/>
        </w:rPr>
        <w:t>、</w:t>
      </w:r>
      <w:r>
        <w:rPr>
          <w:rFonts w:ascii="Times New Roman" w:cs="Times New Roman"/>
          <w:color w:val="auto"/>
          <w:sz w:val="32"/>
          <w:szCs w:val="32"/>
          <w:lang w:bidi="ar"/>
        </w:rPr>
        <w:t>况家湾特大桥</w:t>
      </w:r>
      <w:r>
        <w:rPr>
          <w:rFonts w:hint="eastAsia" w:ascii="Times New Roman" w:cs="Times New Roman"/>
          <w:color w:val="auto"/>
          <w:sz w:val="32"/>
          <w:szCs w:val="32"/>
          <w:lang w:eastAsia="zh-CN" w:bidi="ar"/>
        </w:rPr>
        <w:t>、</w:t>
      </w:r>
      <w:r>
        <w:rPr>
          <w:rFonts w:ascii="Times New Roman" w:cs="Times New Roman"/>
          <w:color w:val="auto"/>
          <w:sz w:val="32"/>
          <w:szCs w:val="32"/>
          <w:lang w:bidi="ar"/>
        </w:rPr>
        <w:t>上桥河大桥</w:t>
      </w:r>
      <w:r>
        <w:rPr>
          <w:rFonts w:hint="eastAsia" w:ascii="Times New Roman" w:cs="Times New Roman"/>
          <w:color w:val="auto"/>
          <w:sz w:val="32"/>
          <w:szCs w:val="32"/>
          <w:lang w:eastAsia="zh-CN" w:bidi="ar"/>
        </w:rPr>
        <w:t>、</w:t>
      </w:r>
      <w:r>
        <w:rPr>
          <w:rFonts w:ascii="Times New Roman" w:cs="Times New Roman"/>
          <w:color w:val="auto"/>
          <w:sz w:val="32"/>
          <w:szCs w:val="32"/>
          <w:lang w:bidi="ar"/>
        </w:rPr>
        <w:t>龙溪河双线特大桥</w:t>
      </w:r>
      <w:r>
        <w:rPr>
          <w:rFonts w:hint="eastAsia" w:ascii="Times New Roman" w:cs="Times New Roman"/>
          <w:color w:val="auto"/>
          <w:sz w:val="32"/>
          <w:szCs w:val="32"/>
          <w:lang w:eastAsia="zh-CN" w:bidi="ar"/>
        </w:rPr>
        <w:t>及</w:t>
      </w:r>
      <w:r>
        <w:rPr>
          <w:rFonts w:ascii="Times New Roman" w:cs="Times New Roman"/>
          <w:color w:val="auto"/>
          <w:sz w:val="32"/>
          <w:szCs w:val="32"/>
          <w:lang w:bidi="ar"/>
        </w:rPr>
        <w:t>长寿北站左右线大桥河道</w:t>
      </w:r>
      <w:r>
        <w:rPr>
          <w:rFonts w:hint="eastAsia" w:ascii="Times New Roman" w:cs="Times New Roman"/>
          <w:color w:val="auto"/>
          <w:sz w:val="32"/>
          <w:szCs w:val="32"/>
          <w:lang w:bidi="ar"/>
        </w:rPr>
        <w:t>防洪</w:t>
      </w:r>
      <w:r>
        <w:rPr>
          <w:rFonts w:ascii="Times New Roman" w:cs="Times New Roman"/>
          <w:color w:val="auto"/>
          <w:sz w:val="32"/>
          <w:szCs w:val="32"/>
          <w:lang w:bidi="ar"/>
        </w:rPr>
        <w:t>标准下</w:t>
      </w:r>
      <w:r>
        <w:rPr>
          <w:rFonts w:hint="eastAsia" w:ascii="Times New Roman" w:cs="Times New Roman"/>
          <w:color w:val="auto"/>
          <w:sz w:val="32"/>
          <w:szCs w:val="32"/>
          <w:lang w:eastAsia="zh-CN" w:bidi="ar"/>
        </w:rPr>
        <w:t>均有部分</w:t>
      </w:r>
      <w:r>
        <w:rPr>
          <w:rFonts w:ascii="Times New Roman" w:cs="Times New Roman"/>
          <w:color w:val="auto"/>
          <w:sz w:val="32"/>
          <w:szCs w:val="32"/>
          <w:lang w:bidi="ar"/>
        </w:rPr>
        <w:t>桥墩涉水。</w:t>
      </w:r>
    </w:p>
    <w:p>
      <w:pPr>
        <w:pStyle w:val="2"/>
        <w:keepNext w:val="0"/>
        <w:keepLines w:val="0"/>
        <w:pageBreakBefore w:val="0"/>
        <w:kinsoku/>
        <w:wordWrap/>
        <w:overflowPunct/>
        <w:topLinePunct w:val="0"/>
        <w:bidi w:val="0"/>
        <w:snapToGrid/>
        <w:spacing w:line="598" w:lineRule="exact"/>
        <w:ind w:firstLine="640" w:firstLineChars="200"/>
        <w:jc w:val="both"/>
        <w:textAlignment w:val="auto"/>
        <w:rPr>
          <w:rFonts w:ascii="Times New Roman" w:cs="Times New Roman"/>
          <w:color w:val="auto"/>
          <w:sz w:val="32"/>
          <w:szCs w:val="32"/>
          <w:lang w:bidi="ar"/>
        </w:rPr>
      </w:pPr>
      <w:r>
        <w:rPr>
          <w:rFonts w:ascii="Times New Roman" w:cs="Times New Roman"/>
          <w:color w:val="auto"/>
          <w:sz w:val="32"/>
          <w:szCs w:val="32"/>
          <w:lang w:bidi="ar"/>
        </w:rPr>
        <w:t>永胜水库特大桥</w:t>
      </w:r>
      <w:r>
        <w:rPr>
          <w:rFonts w:hint="eastAsia" w:ascii="Times New Roman" w:cs="Times New Roman"/>
          <w:color w:val="auto"/>
          <w:sz w:val="32"/>
          <w:szCs w:val="32"/>
          <w:lang w:bidi="ar"/>
        </w:rPr>
        <w:t>横跨永胜水库，</w:t>
      </w:r>
      <w:r>
        <w:rPr>
          <w:rFonts w:ascii="Times New Roman" w:cs="Times New Roman"/>
          <w:color w:val="auto"/>
          <w:sz w:val="32"/>
          <w:szCs w:val="32"/>
          <w:lang w:bidi="ar"/>
        </w:rPr>
        <w:t>水库正常蓄水位</w:t>
      </w:r>
      <w:r>
        <w:rPr>
          <w:rFonts w:hint="eastAsia" w:ascii="Times New Roman" w:cs="Times New Roman"/>
          <w:color w:val="auto"/>
          <w:sz w:val="32"/>
          <w:szCs w:val="32"/>
          <w:lang w:bidi="ar"/>
        </w:rPr>
        <w:t>下，</w:t>
      </w:r>
      <w:r>
        <w:rPr>
          <w:rFonts w:ascii="Times New Roman" w:cs="Times New Roman"/>
          <w:color w:val="auto"/>
          <w:sz w:val="32"/>
          <w:szCs w:val="32"/>
          <w:lang w:bidi="ar"/>
        </w:rPr>
        <w:t>8</w:t>
      </w:r>
      <w:r>
        <w:rPr>
          <w:rFonts w:hint="eastAsia" w:ascii="Times New Roman" w:cs="Times New Roman"/>
          <w:color w:val="auto"/>
          <w:sz w:val="32"/>
          <w:szCs w:val="32"/>
          <w:lang w:bidi="ar"/>
        </w:rPr>
        <w:t>#</w:t>
      </w:r>
      <w:r>
        <w:rPr>
          <w:rFonts w:ascii="Times New Roman" w:cs="Times New Roman"/>
          <w:color w:val="auto"/>
          <w:sz w:val="32"/>
          <w:szCs w:val="32"/>
          <w:lang w:bidi="ar"/>
        </w:rPr>
        <w:t>~10#桥墩涉水。</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textAlignment w:val="auto"/>
        <w:rPr>
          <w:rFonts w:hint="eastAsia" w:ascii="Times New Roman" w:eastAsia="方正仿宋_GBK" w:cs="Times New Roman"/>
          <w:color w:val="auto"/>
          <w:sz w:val="32"/>
          <w:szCs w:val="32"/>
          <w:lang w:eastAsia="zh-CN" w:bidi="ar"/>
        </w:rPr>
      </w:pPr>
      <w:r>
        <w:rPr>
          <w:rFonts w:hint="eastAsia" w:ascii="Times New Roman" w:cs="Times New Roman"/>
          <w:color w:val="auto"/>
          <w:sz w:val="32"/>
          <w:szCs w:val="32"/>
          <w:lang w:eastAsia="zh-CN" w:bidi="ar"/>
        </w:rPr>
        <w:t>（二）</w:t>
      </w:r>
      <w:r>
        <w:rPr>
          <w:rFonts w:hint="eastAsia" w:ascii="Times New Roman" w:cs="Times New Roman"/>
          <w:color w:val="auto"/>
          <w:sz w:val="32"/>
          <w:szCs w:val="32"/>
          <w:lang w:bidi="ar"/>
        </w:rPr>
        <w:t>涉河涵洞工程</w:t>
      </w:r>
    </w:p>
    <w:p>
      <w:pPr>
        <w:pStyle w:val="2"/>
        <w:keepNext w:val="0"/>
        <w:keepLines w:val="0"/>
        <w:pageBreakBefore w:val="0"/>
        <w:kinsoku/>
        <w:wordWrap/>
        <w:overflowPunct/>
        <w:topLinePunct w:val="0"/>
        <w:bidi w:val="0"/>
        <w:snapToGrid/>
        <w:spacing w:line="598" w:lineRule="exact"/>
        <w:ind w:firstLine="640" w:firstLineChars="200"/>
        <w:jc w:val="both"/>
        <w:textAlignment w:val="auto"/>
        <w:rPr>
          <w:rFonts w:hint="eastAsia" w:ascii="Times New Roman" w:cs="Times New Roman"/>
          <w:color w:val="auto"/>
          <w:sz w:val="32"/>
          <w:szCs w:val="32"/>
          <w:lang w:eastAsia="zh-CN" w:bidi="ar"/>
        </w:rPr>
      </w:pPr>
      <w:r>
        <w:rPr>
          <w:rFonts w:hint="eastAsia" w:ascii="Times New Roman" w:cs="Times New Roman"/>
          <w:color w:val="auto"/>
          <w:sz w:val="32"/>
          <w:szCs w:val="32"/>
          <w:lang w:val="en-US" w:eastAsia="zh-CN" w:bidi="ar"/>
        </w:rPr>
        <w:t>本工程</w:t>
      </w:r>
      <w:r>
        <w:rPr>
          <w:rFonts w:ascii="Times New Roman" w:cs="Times New Roman"/>
          <w:color w:val="auto"/>
          <w:sz w:val="32"/>
          <w:szCs w:val="32"/>
          <w:lang w:val="en-US" w:eastAsia="zh-CN" w:bidi="ar"/>
        </w:rPr>
        <w:t>涉河</w:t>
      </w:r>
      <w:r>
        <w:rPr>
          <w:rFonts w:ascii="Times New Roman" w:cs="Times New Roman"/>
          <w:color w:val="auto"/>
          <w:sz w:val="32"/>
          <w:szCs w:val="32"/>
          <w:lang w:bidi="ar"/>
        </w:rPr>
        <w:t>涵洞工程4座</w:t>
      </w:r>
      <w:r>
        <w:rPr>
          <w:rFonts w:hint="eastAsia" w:ascii="Times New Roman" w:cs="Times New Roman"/>
          <w:color w:val="auto"/>
          <w:sz w:val="32"/>
          <w:szCs w:val="32"/>
          <w:lang w:eastAsia="zh-CN" w:bidi="ar"/>
        </w:rPr>
        <w:t>，其中：</w:t>
      </w:r>
      <w:r>
        <w:rPr>
          <w:rFonts w:ascii="Times New Roman" w:cs="Times New Roman"/>
          <w:color w:val="auto"/>
          <w:sz w:val="32"/>
          <w:szCs w:val="32"/>
          <w:lang w:bidi="ar"/>
        </w:rPr>
        <w:t>石柱县2座、涪陵区1座、长寿区1座</w:t>
      </w:r>
      <w:r>
        <w:rPr>
          <w:rFonts w:hint="eastAsia" w:ascii="Times New Roman" w:cs="Times New Roman"/>
          <w:color w:val="auto"/>
          <w:sz w:val="32"/>
          <w:szCs w:val="32"/>
          <w:lang w:eastAsia="zh-CN" w:bidi="ar"/>
        </w:rPr>
        <w:t>。工程</w:t>
      </w:r>
      <w:r>
        <w:rPr>
          <w:rFonts w:ascii="Times New Roman" w:cs="Times New Roman"/>
          <w:color w:val="auto"/>
          <w:sz w:val="32"/>
          <w:szCs w:val="32"/>
          <w:lang w:bidi="ar"/>
        </w:rPr>
        <w:t>线路</w:t>
      </w:r>
      <w:r>
        <w:rPr>
          <w:rFonts w:hint="eastAsia" w:ascii="Times New Roman" w:cs="Times New Roman"/>
          <w:color w:val="auto"/>
          <w:sz w:val="32"/>
          <w:szCs w:val="32"/>
          <w:lang w:eastAsia="zh-CN" w:bidi="ar"/>
        </w:rPr>
        <w:t>分别</w:t>
      </w:r>
      <w:r>
        <w:rPr>
          <w:rFonts w:ascii="Times New Roman" w:cs="Times New Roman"/>
          <w:color w:val="auto"/>
          <w:sz w:val="32"/>
          <w:szCs w:val="32"/>
          <w:lang w:bidi="ar"/>
        </w:rPr>
        <w:t>在桩号DK338+748~DK338+754</w:t>
      </w:r>
      <w:r>
        <w:rPr>
          <w:rFonts w:hint="eastAsia" w:ascii="Times New Roman" w:cs="Times New Roman"/>
          <w:color w:val="auto"/>
          <w:sz w:val="32"/>
          <w:szCs w:val="32"/>
          <w:lang w:eastAsia="zh-CN" w:bidi="ar"/>
        </w:rPr>
        <w:t>、</w:t>
      </w:r>
      <w:r>
        <w:rPr>
          <w:rFonts w:ascii="Times New Roman" w:cs="Times New Roman"/>
          <w:color w:val="auto"/>
          <w:sz w:val="32"/>
          <w:szCs w:val="32"/>
          <w:lang w:bidi="ar"/>
        </w:rPr>
        <w:t>DK338+885~DK338+899</w:t>
      </w:r>
      <w:r>
        <w:rPr>
          <w:rFonts w:hint="eastAsia" w:ascii="Times New Roman" w:cs="Times New Roman"/>
          <w:color w:val="auto"/>
          <w:sz w:val="32"/>
          <w:szCs w:val="32"/>
          <w:lang w:eastAsia="zh-CN" w:bidi="ar"/>
        </w:rPr>
        <w:t>、</w:t>
      </w:r>
      <w:r>
        <w:rPr>
          <w:rFonts w:ascii="Times New Roman" w:cs="Times New Roman"/>
          <w:color w:val="auto"/>
          <w:sz w:val="32"/>
          <w:szCs w:val="32"/>
          <w:lang w:bidi="ar"/>
        </w:rPr>
        <w:t>DK449+056~DK449+064</w:t>
      </w:r>
      <w:r>
        <w:rPr>
          <w:rFonts w:hint="eastAsia" w:ascii="Times New Roman" w:cs="Times New Roman"/>
          <w:color w:val="auto"/>
          <w:sz w:val="32"/>
          <w:szCs w:val="32"/>
          <w:lang w:eastAsia="zh-CN" w:bidi="ar"/>
        </w:rPr>
        <w:t>、</w:t>
      </w:r>
      <w:r>
        <w:rPr>
          <w:rFonts w:hint="eastAsia" w:ascii="Times New Roman" w:cs="Times New Roman"/>
          <w:color w:val="auto"/>
          <w:sz w:val="32"/>
          <w:szCs w:val="32"/>
          <w:lang w:val="en-US" w:eastAsia="zh-CN" w:bidi="ar"/>
        </w:rPr>
        <w:t xml:space="preserve"> </w:t>
      </w:r>
      <w:r>
        <w:rPr>
          <w:rFonts w:ascii="Times New Roman" w:cs="Times New Roman"/>
          <w:color w:val="auto"/>
          <w:sz w:val="32"/>
          <w:szCs w:val="32"/>
          <w:lang w:bidi="ar"/>
        </w:rPr>
        <w:t>DK490+468~DK490+472</w:t>
      </w:r>
      <w:r>
        <w:rPr>
          <w:rFonts w:hint="eastAsia" w:ascii="Times New Roman" w:cs="Times New Roman"/>
          <w:color w:val="auto"/>
          <w:sz w:val="32"/>
          <w:szCs w:val="32"/>
          <w:lang w:eastAsia="zh-CN" w:bidi="ar"/>
        </w:rPr>
        <w:t>处</w:t>
      </w:r>
      <w:r>
        <w:rPr>
          <w:rFonts w:ascii="Times New Roman" w:cs="Times New Roman"/>
          <w:color w:val="auto"/>
          <w:sz w:val="32"/>
          <w:szCs w:val="32"/>
          <w:lang w:bidi="ar"/>
        </w:rPr>
        <w:t>布置涵洞</w:t>
      </w:r>
      <w:r>
        <w:rPr>
          <w:rFonts w:hint="eastAsia" w:ascii="Times New Roman" w:cs="Times New Roman"/>
          <w:color w:val="auto"/>
          <w:sz w:val="32"/>
          <w:szCs w:val="32"/>
          <w:lang w:eastAsia="zh-CN" w:bidi="ar"/>
        </w:rPr>
        <w:t>，</w:t>
      </w:r>
      <w:r>
        <w:rPr>
          <w:rFonts w:ascii="Times New Roman" w:cs="Times New Roman"/>
          <w:color w:val="auto"/>
          <w:sz w:val="32"/>
          <w:szCs w:val="32"/>
          <w:lang w:bidi="ar"/>
        </w:rPr>
        <w:t>涵洞长</w:t>
      </w:r>
      <w:r>
        <w:rPr>
          <w:rFonts w:hint="eastAsia" w:ascii="Times New Roman" w:cs="Times New Roman"/>
          <w:color w:val="auto"/>
          <w:sz w:val="32"/>
          <w:szCs w:val="32"/>
          <w:lang w:eastAsia="zh-CN" w:bidi="ar"/>
        </w:rPr>
        <w:t>分别为</w:t>
      </w:r>
      <w:r>
        <w:rPr>
          <w:rFonts w:ascii="Times New Roman" w:cs="Times New Roman"/>
          <w:color w:val="auto"/>
          <w:sz w:val="32"/>
          <w:szCs w:val="32"/>
          <w:lang w:bidi="ar"/>
        </w:rPr>
        <w:t>17.2m</w:t>
      </w:r>
      <w:r>
        <w:rPr>
          <w:rFonts w:hint="eastAsia" w:ascii="Times New Roman" w:cs="Times New Roman"/>
          <w:color w:val="auto"/>
          <w:sz w:val="32"/>
          <w:szCs w:val="32"/>
          <w:lang w:eastAsia="zh-CN" w:bidi="ar"/>
        </w:rPr>
        <w:t>、</w:t>
      </w:r>
      <w:r>
        <w:rPr>
          <w:rFonts w:hint="eastAsia" w:ascii="Times New Roman" w:cs="Times New Roman"/>
          <w:color w:val="auto"/>
          <w:sz w:val="32"/>
          <w:szCs w:val="32"/>
          <w:lang w:val="en-US" w:eastAsia="zh-CN" w:bidi="ar"/>
        </w:rPr>
        <w:t>2</w:t>
      </w:r>
      <w:r>
        <w:rPr>
          <w:rFonts w:ascii="Times New Roman" w:cs="Times New Roman"/>
          <w:color w:val="auto"/>
          <w:sz w:val="32"/>
          <w:szCs w:val="32"/>
          <w:lang w:bidi="ar"/>
        </w:rPr>
        <w:t>5.54m</w:t>
      </w:r>
      <w:r>
        <w:rPr>
          <w:rFonts w:hint="eastAsia" w:ascii="Times New Roman" w:cs="Times New Roman"/>
          <w:color w:val="auto"/>
          <w:sz w:val="32"/>
          <w:szCs w:val="32"/>
          <w:lang w:eastAsia="zh-CN" w:bidi="ar"/>
        </w:rPr>
        <w:t>、</w:t>
      </w:r>
      <w:r>
        <w:rPr>
          <w:rFonts w:ascii="Times New Roman" w:cs="Times New Roman"/>
          <w:color w:val="auto"/>
          <w:sz w:val="32"/>
          <w:szCs w:val="32"/>
          <w:lang w:bidi="ar"/>
        </w:rPr>
        <w:t>27m</w:t>
      </w:r>
      <w:r>
        <w:rPr>
          <w:rFonts w:hint="eastAsia" w:ascii="Times New Roman" w:cs="Times New Roman"/>
          <w:color w:val="auto"/>
          <w:sz w:val="32"/>
          <w:szCs w:val="32"/>
          <w:lang w:eastAsia="zh-CN" w:bidi="ar"/>
        </w:rPr>
        <w:t>、</w:t>
      </w:r>
      <w:r>
        <w:rPr>
          <w:rFonts w:ascii="Times New Roman" w:cs="Times New Roman"/>
          <w:color w:val="auto"/>
          <w:sz w:val="32"/>
          <w:szCs w:val="32"/>
          <w:lang w:bidi="ar"/>
        </w:rPr>
        <w:t>27.12m</w:t>
      </w:r>
      <w:r>
        <w:rPr>
          <w:rFonts w:hint="eastAsia" w:ascii="Times New Roman" w:cs="Times New Roman"/>
          <w:color w:val="auto"/>
          <w:sz w:val="32"/>
          <w:szCs w:val="32"/>
          <w:lang w:eastAsia="zh-CN" w:bidi="ar"/>
        </w:rPr>
        <w:t>。</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hint="eastAsia" w:ascii="Times New Roman" w:cs="Times New Roman"/>
          <w:color w:val="auto"/>
          <w:sz w:val="32"/>
          <w:szCs w:val="32"/>
          <w:lang w:eastAsia="zh-CN" w:bidi="ar"/>
        </w:rPr>
      </w:pPr>
      <w:r>
        <w:rPr>
          <w:rFonts w:hint="eastAsia" w:ascii="Times New Roman" w:cs="Times New Roman"/>
          <w:color w:val="auto"/>
          <w:sz w:val="32"/>
          <w:szCs w:val="32"/>
          <w:lang w:eastAsia="zh-CN" w:bidi="ar"/>
        </w:rPr>
        <w:t>（三）</w:t>
      </w:r>
      <w:r>
        <w:rPr>
          <w:rFonts w:hint="eastAsia" w:ascii="Times New Roman" w:cs="Times New Roman"/>
          <w:color w:val="auto"/>
          <w:sz w:val="32"/>
          <w:szCs w:val="32"/>
          <w:lang w:bidi="ar"/>
        </w:rPr>
        <w:t>涉河路基工程</w:t>
      </w:r>
    </w:p>
    <w:p>
      <w:pPr>
        <w:pStyle w:val="2"/>
        <w:keepNext w:val="0"/>
        <w:keepLines w:val="0"/>
        <w:pageBreakBefore w:val="0"/>
        <w:kinsoku/>
        <w:wordWrap/>
        <w:overflowPunct/>
        <w:topLinePunct w:val="0"/>
        <w:bidi w:val="0"/>
        <w:snapToGrid/>
        <w:spacing w:line="598" w:lineRule="exact"/>
        <w:ind w:firstLine="640" w:firstLineChars="200"/>
        <w:jc w:val="both"/>
        <w:textAlignment w:val="auto"/>
        <w:rPr>
          <w:rFonts w:hint="eastAsia" w:ascii="Times New Roman" w:cs="Times New Roman"/>
          <w:color w:val="auto"/>
          <w:sz w:val="32"/>
          <w:szCs w:val="32"/>
          <w:lang w:val="en-US" w:eastAsia="zh-CN" w:bidi="ar"/>
        </w:rPr>
      </w:pPr>
      <w:r>
        <w:rPr>
          <w:rFonts w:hint="eastAsia" w:ascii="Times New Roman" w:cs="Times New Roman"/>
          <w:color w:val="auto"/>
          <w:sz w:val="32"/>
          <w:szCs w:val="32"/>
          <w:lang w:val="en-US" w:eastAsia="zh-CN" w:bidi="ar"/>
        </w:rPr>
        <w:t>本工程涉河路基工程3段，其中：石柱县1段、涪陵区1段、长寿区1段。工程线路分别在桩号DK338+730~DK339+138.351、DK448+950~DK449+200、DK490+440~DK490+570段设置为路基，其中桩号DK448+950~DK449+200段以路基形式通过四角头水库，路基长分别408.351m、250m、130m。</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left"/>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（四）隧道下穿工程</w:t>
      </w:r>
    </w:p>
    <w:p>
      <w:pPr>
        <w:pStyle w:val="28"/>
        <w:keepNext w:val="0"/>
        <w:keepLines w:val="0"/>
        <w:pageBreakBefore w:val="0"/>
        <w:kinsoku/>
        <w:wordWrap/>
        <w:overflowPunct/>
        <w:topLinePunct w:val="0"/>
        <w:bidi w:val="0"/>
        <w:snapToGrid/>
        <w:spacing w:line="598" w:lineRule="exact"/>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本工程涉河隧道下穿工程27处，其中：石柱县11处、丰都县12处、涪陵区4处。</w:t>
      </w:r>
    </w:p>
    <w:p>
      <w:pPr>
        <w:pStyle w:val="28"/>
        <w:keepNext w:val="0"/>
        <w:keepLines w:val="0"/>
        <w:pageBreakBefore w:val="0"/>
        <w:kinsoku/>
        <w:wordWrap/>
        <w:overflowPunct/>
        <w:topLinePunct w:val="0"/>
        <w:bidi w:val="0"/>
        <w:snapToGrid/>
        <w:spacing w:line="598" w:lineRule="exact"/>
        <w:textAlignment w:val="auto"/>
        <w:rPr>
          <w:rFonts w:hint="eastAsia" w:ascii="Times New Roman" w:hAnsi="Times New Roman" w:eastAsia="方正仿宋_GBK" w:cs="Times New Roman"/>
          <w:color w:val="auto"/>
          <w:sz w:val="32"/>
          <w:szCs w:val="32"/>
          <w:lang w:val="en-US" w:eastAsia="zh-CN" w:bidi="ar"/>
        </w:rPr>
      </w:pPr>
      <w:r>
        <w:rPr>
          <w:rFonts w:hint="eastAsia" w:ascii="Times New Roman" w:hAnsi="Times New Roman" w:eastAsia="方正仿宋_GBK" w:cs="Times New Roman"/>
          <w:color w:val="auto"/>
          <w:sz w:val="32"/>
          <w:szCs w:val="32"/>
          <w:lang w:val="en-US" w:eastAsia="zh-CN" w:bidi="ar"/>
        </w:rPr>
        <w:t>（五）工程补救措施</w:t>
      </w:r>
    </w:p>
    <w:p>
      <w:pPr>
        <w:keepNext w:val="0"/>
        <w:keepLines w:val="0"/>
        <w:pageBreakBefore w:val="0"/>
        <w:widowControl/>
        <w:kinsoku/>
        <w:wordWrap/>
        <w:overflowPunct/>
        <w:topLinePunct w:val="0"/>
        <w:bidi w:val="0"/>
        <w:snapToGrid/>
        <w:spacing w:line="598" w:lineRule="exact"/>
        <w:ind w:firstLine="640" w:firstLineChars="200"/>
        <w:jc w:val="left"/>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s="Times New Roman"/>
          <w:color w:val="auto"/>
          <w:sz w:val="32"/>
          <w:szCs w:val="32"/>
          <w:lang w:val="en-US" w:eastAsia="zh-CN" w:bidi="ar"/>
        </w:rPr>
        <w:t>本工程补救措施主要为河道改道工程和</w:t>
      </w:r>
      <w:r>
        <w:rPr>
          <w:rFonts w:hint="eastAsia" w:ascii="Times New Roman" w:hAnsi="Times New Roman" w:eastAsia="方正仿宋_GBK"/>
          <w:color w:val="auto"/>
          <w:kern w:val="0"/>
          <w:sz w:val="32"/>
          <w:szCs w:val="32"/>
          <w:lang w:bidi="ar"/>
        </w:rPr>
        <w:t>护岸工程</w:t>
      </w:r>
      <w:r>
        <w:rPr>
          <w:rFonts w:hint="eastAsia" w:ascii="Times New Roman" w:hAnsi="Times New Roman" w:eastAsia="方正仿宋_GBK"/>
          <w:color w:val="auto"/>
          <w:kern w:val="0"/>
          <w:sz w:val="32"/>
          <w:szCs w:val="32"/>
          <w:lang w:eastAsia="zh-CN" w:bidi="ar"/>
        </w:rPr>
        <w:t>。</w:t>
      </w:r>
    </w:p>
    <w:p>
      <w:pPr>
        <w:keepNext w:val="0"/>
        <w:keepLines w:val="0"/>
        <w:pageBreakBefore w:val="0"/>
        <w:widowControl/>
        <w:kinsoku/>
        <w:wordWrap/>
        <w:overflowPunct/>
        <w:topLinePunct w:val="0"/>
        <w:bidi w:val="0"/>
        <w:snapToGrid/>
        <w:spacing w:line="598" w:lineRule="exact"/>
        <w:ind w:firstLine="640" w:firstLineChars="200"/>
        <w:textAlignment w:val="auto"/>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val="en-US" w:eastAsia="zh-CN" w:bidi="ar"/>
        </w:rPr>
        <w:t xml:space="preserve">1. </w:t>
      </w:r>
      <w:r>
        <w:rPr>
          <w:rFonts w:hint="eastAsia" w:ascii="Times New Roman" w:hAnsi="Times New Roman" w:eastAsia="方正仿宋_GBK"/>
          <w:kern w:val="0"/>
          <w:sz w:val="32"/>
          <w:szCs w:val="32"/>
          <w:lang w:bidi="ar"/>
        </w:rPr>
        <w:t>河道改道工程</w:t>
      </w:r>
    </w:p>
    <w:p>
      <w:pPr>
        <w:keepNext w:val="0"/>
        <w:keepLines w:val="0"/>
        <w:pageBreakBefore w:val="0"/>
        <w:widowControl/>
        <w:kinsoku/>
        <w:wordWrap/>
        <w:overflowPunct/>
        <w:topLinePunct w:val="0"/>
        <w:bidi w:val="0"/>
        <w:snapToGrid/>
        <w:spacing w:line="598" w:lineRule="exact"/>
        <w:ind w:firstLine="640" w:firstLineChars="200"/>
        <w:textAlignment w:val="auto"/>
        <w:rPr>
          <w:rFonts w:hint="eastAsia" w:ascii="Times New Roman" w:hAnsi="Times New Roman" w:eastAsia="方正仿宋_GBK"/>
          <w:kern w:val="0"/>
          <w:sz w:val="32"/>
          <w:szCs w:val="32"/>
          <w:lang w:eastAsia="zh-CN" w:bidi="ar"/>
        </w:rPr>
      </w:pPr>
      <w:r>
        <w:rPr>
          <w:rFonts w:hint="eastAsia" w:ascii="Times New Roman" w:hAnsi="Times New Roman" w:eastAsia="方正仿宋_GBK" w:cs="Times New Roman"/>
          <w:color w:val="auto"/>
          <w:sz w:val="32"/>
          <w:szCs w:val="32"/>
          <w:lang w:val="en-US" w:eastAsia="zh-CN" w:bidi="ar"/>
        </w:rPr>
        <w:t>涉河河道改道工程3段，涉及石柱县的</w:t>
      </w:r>
      <w:r>
        <w:rPr>
          <w:rFonts w:ascii="Times New Roman" w:hAnsi="Times New Roman" w:eastAsia="方正仿宋_GBK"/>
          <w:kern w:val="0"/>
          <w:sz w:val="32"/>
          <w:szCs w:val="32"/>
          <w:lang w:bidi="ar"/>
        </w:rPr>
        <w:t>黄水站多线特大桥</w:t>
      </w:r>
      <w:r>
        <w:rPr>
          <w:rFonts w:hint="eastAsia" w:ascii="Times New Roman" w:hAnsi="Times New Roman" w:eastAsia="方正仿宋_GBK"/>
          <w:kern w:val="0"/>
          <w:sz w:val="32"/>
          <w:szCs w:val="32"/>
          <w:lang w:eastAsia="zh-CN" w:bidi="ar"/>
        </w:rPr>
        <w:t>。</w:t>
      </w:r>
    </w:p>
    <w:p>
      <w:pPr>
        <w:keepNext w:val="0"/>
        <w:keepLines w:val="0"/>
        <w:pageBreakBefore w:val="0"/>
        <w:widowControl/>
        <w:kinsoku/>
        <w:wordWrap/>
        <w:overflowPunct/>
        <w:topLinePunct w:val="0"/>
        <w:bidi w:val="0"/>
        <w:snapToGrid/>
        <w:spacing w:line="598" w:lineRule="exact"/>
        <w:ind w:firstLine="640" w:firstLineChars="200"/>
        <w:textAlignment w:val="auto"/>
        <w:rPr>
          <w:rFonts w:ascii="Times New Roman" w:hAnsi="Times New Roman" w:eastAsia="方正仿宋_GBK"/>
          <w:color w:val="auto"/>
          <w:kern w:val="0"/>
          <w:sz w:val="32"/>
          <w:szCs w:val="32"/>
          <w:lang w:bidi="ar"/>
        </w:rPr>
      </w:pPr>
      <w:r>
        <w:rPr>
          <w:rFonts w:ascii="Times New Roman" w:hAnsi="Times New Roman" w:eastAsia="方正仿宋_GBK"/>
          <w:kern w:val="0"/>
          <w:sz w:val="32"/>
          <w:szCs w:val="32"/>
          <w:lang w:bidi="ar"/>
        </w:rPr>
        <w:t>河道改道工程</w:t>
      </w:r>
      <w:r>
        <w:rPr>
          <w:rFonts w:hint="eastAsia" w:ascii="Times New Roman" w:hAnsi="Times New Roman" w:eastAsia="方正仿宋_GBK"/>
          <w:kern w:val="0"/>
          <w:sz w:val="32"/>
          <w:szCs w:val="32"/>
          <w:lang w:bidi="ar"/>
        </w:rPr>
        <w:t>设计</w:t>
      </w:r>
      <w:r>
        <w:rPr>
          <w:rFonts w:ascii="Times New Roman" w:hAnsi="Times New Roman" w:eastAsia="方正仿宋_GBK"/>
          <w:kern w:val="0"/>
          <w:sz w:val="32"/>
          <w:szCs w:val="32"/>
          <w:lang w:bidi="ar"/>
        </w:rPr>
        <w:t>标准100年一遇，工程级别为1级</w:t>
      </w:r>
      <w:r>
        <w:rPr>
          <w:rFonts w:hint="eastAsia" w:ascii="Times New Roman" w:hAnsi="Times New Roman" w:eastAsia="方正仿宋_GBK"/>
          <w:kern w:val="0"/>
          <w:sz w:val="32"/>
          <w:szCs w:val="32"/>
          <w:lang w:bidi="ar"/>
        </w:rPr>
        <w:t>。</w:t>
      </w:r>
      <w:r>
        <w:rPr>
          <w:rFonts w:ascii="Times New Roman" w:hAnsi="Times New Roman" w:eastAsia="方正仿宋_GBK"/>
          <w:color w:val="auto"/>
          <w:kern w:val="0"/>
          <w:sz w:val="32"/>
          <w:szCs w:val="32"/>
          <w:lang w:bidi="ar"/>
        </w:rPr>
        <w:t>沿河河道改道工程分为3段，改道工程共长1497.305m</w:t>
      </w:r>
      <w:r>
        <w:rPr>
          <w:rFonts w:hint="eastAsia" w:ascii="Times New Roman" w:hAnsi="Times New Roman" w:eastAsia="方正仿宋_GBK"/>
          <w:color w:val="auto"/>
          <w:kern w:val="0"/>
          <w:sz w:val="32"/>
          <w:szCs w:val="32"/>
          <w:lang w:bidi="ar"/>
        </w:rPr>
        <w:t>，其中</w:t>
      </w:r>
      <w:r>
        <w:rPr>
          <w:rFonts w:hint="eastAsia" w:ascii="Times New Roman" w:hAnsi="Times New Roman" w:eastAsia="方正仿宋_GBK"/>
          <w:color w:val="auto"/>
          <w:kern w:val="0"/>
          <w:sz w:val="32"/>
          <w:szCs w:val="32"/>
          <w:lang w:eastAsia="zh-CN" w:bidi="ar"/>
        </w:rPr>
        <w:t>：</w:t>
      </w:r>
      <w:r>
        <w:rPr>
          <w:rFonts w:hint="eastAsia" w:ascii="Times New Roman" w:hAnsi="Times New Roman" w:eastAsia="方正仿宋_GBK"/>
          <w:color w:val="auto"/>
          <w:kern w:val="0"/>
          <w:sz w:val="32"/>
          <w:szCs w:val="32"/>
          <w:lang w:bidi="ar"/>
        </w:rPr>
        <w:t>沿河</w:t>
      </w:r>
      <w:r>
        <w:rPr>
          <w:rFonts w:ascii="Times New Roman" w:hAnsi="Times New Roman" w:eastAsia="方正仿宋_GBK"/>
          <w:color w:val="auto"/>
          <w:kern w:val="0"/>
          <w:sz w:val="32"/>
          <w:szCs w:val="32"/>
          <w:lang w:bidi="ar"/>
        </w:rPr>
        <w:t>河道改道工程</w:t>
      </w:r>
      <w:r>
        <w:rPr>
          <w:rFonts w:hint="eastAsia" w:ascii="Times New Roman" w:hAnsi="Times New Roman" w:eastAsia="方正仿宋_GBK"/>
          <w:color w:val="auto"/>
          <w:kern w:val="0"/>
          <w:sz w:val="32"/>
          <w:szCs w:val="32"/>
          <w:lang w:bidi="ar"/>
        </w:rPr>
        <w:t>长</w:t>
      </w:r>
      <w:r>
        <w:rPr>
          <w:rFonts w:ascii="Times New Roman" w:hAnsi="Times New Roman" w:eastAsia="方正仿宋_GBK"/>
          <w:color w:val="auto"/>
          <w:kern w:val="0"/>
          <w:sz w:val="32"/>
          <w:szCs w:val="32"/>
          <w:lang w:bidi="ar"/>
        </w:rPr>
        <w:t>1395.91m</w:t>
      </w:r>
      <w:r>
        <w:rPr>
          <w:rFonts w:hint="eastAsia" w:ascii="Times New Roman" w:hAnsi="Times New Roman" w:eastAsia="方正仿宋_GBK"/>
          <w:color w:val="auto"/>
          <w:kern w:val="0"/>
          <w:sz w:val="32"/>
          <w:szCs w:val="32"/>
          <w:lang w:bidi="ar"/>
        </w:rPr>
        <w:t>，</w:t>
      </w:r>
      <w:r>
        <w:rPr>
          <w:rFonts w:ascii="Times New Roman" w:hAnsi="Times New Roman" w:eastAsia="方正仿宋_GBK"/>
          <w:color w:val="auto"/>
          <w:kern w:val="0"/>
          <w:sz w:val="32"/>
          <w:szCs w:val="32"/>
          <w:lang w:bidi="ar"/>
        </w:rPr>
        <w:t>上段长1119.381m（G1K0+000~G1K1+119.381），下段长276.53m（G2K0+000~G2K0+276.53）</w:t>
      </w:r>
      <w:r>
        <w:rPr>
          <w:rFonts w:hint="eastAsia" w:ascii="Times New Roman" w:hAnsi="Times New Roman" w:eastAsia="方正仿宋_GBK"/>
          <w:color w:val="auto"/>
          <w:kern w:val="0"/>
          <w:sz w:val="32"/>
          <w:szCs w:val="32"/>
          <w:lang w:bidi="ar"/>
        </w:rPr>
        <w:t>；沿河支沟</w:t>
      </w:r>
      <w:r>
        <w:rPr>
          <w:rFonts w:ascii="Times New Roman" w:hAnsi="Times New Roman" w:eastAsia="方正仿宋_GBK"/>
          <w:color w:val="auto"/>
          <w:kern w:val="0"/>
          <w:sz w:val="32"/>
          <w:szCs w:val="32"/>
          <w:lang w:bidi="ar"/>
        </w:rPr>
        <w:t>改道工程</w:t>
      </w:r>
      <w:r>
        <w:rPr>
          <w:rFonts w:hint="eastAsia" w:ascii="Times New Roman" w:hAnsi="Times New Roman" w:eastAsia="方正仿宋_GBK"/>
          <w:color w:val="auto"/>
          <w:kern w:val="0"/>
          <w:sz w:val="32"/>
          <w:szCs w:val="32"/>
          <w:lang w:bidi="ar"/>
        </w:rPr>
        <w:t>长</w:t>
      </w:r>
      <w:r>
        <w:rPr>
          <w:rFonts w:ascii="Times New Roman" w:hAnsi="Times New Roman" w:eastAsia="方正仿宋_GBK"/>
          <w:color w:val="auto"/>
          <w:kern w:val="0"/>
          <w:sz w:val="32"/>
          <w:szCs w:val="32"/>
          <w:lang w:bidi="ar"/>
        </w:rPr>
        <w:t>101.395m（ZK0+000~ZK0+101.395）</w:t>
      </w:r>
      <w:r>
        <w:rPr>
          <w:rFonts w:hint="eastAsia" w:ascii="Times New Roman" w:hAnsi="Times New Roman" w:eastAsia="方正仿宋_GBK"/>
          <w:color w:val="auto"/>
          <w:kern w:val="0"/>
          <w:sz w:val="32"/>
          <w:szCs w:val="32"/>
          <w:lang w:bidi="ar"/>
        </w:rPr>
        <w:t>。</w:t>
      </w:r>
    </w:p>
    <w:p>
      <w:pPr>
        <w:keepNext w:val="0"/>
        <w:keepLines w:val="0"/>
        <w:pageBreakBefore w:val="0"/>
        <w:widowControl/>
        <w:kinsoku/>
        <w:wordWrap/>
        <w:overflowPunct/>
        <w:topLinePunct w:val="0"/>
        <w:bidi w:val="0"/>
        <w:snapToGrid/>
        <w:spacing w:line="598" w:lineRule="exact"/>
        <w:ind w:firstLine="640" w:firstLineChars="200"/>
        <w:jc w:val="left"/>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val="en-US" w:eastAsia="zh-CN" w:bidi="ar"/>
        </w:rPr>
        <w:t xml:space="preserve">2. </w:t>
      </w:r>
      <w:r>
        <w:rPr>
          <w:rFonts w:hint="eastAsia" w:ascii="Times New Roman" w:hAnsi="Times New Roman" w:eastAsia="方正仿宋_GBK"/>
          <w:kern w:val="0"/>
          <w:sz w:val="32"/>
          <w:szCs w:val="32"/>
          <w:lang w:bidi="ar"/>
        </w:rPr>
        <w:t>护岸工程</w:t>
      </w:r>
    </w:p>
    <w:p>
      <w:pPr>
        <w:keepNext w:val="0"/>
        <w:keepLines w:val="0"/>
        <w:pageBreakBefore w:val="0"/>
        <w:widowControl/>
        <w:kinsoku/>
        <w:wordWrap/>
        <w:overflowPunct/>
        <w:topLinePunct w:val="0"/>
        <w:bidi w:val="0"/>
        <w:snapToGrid/>
        <w:spacing w:line="598" w:lineRule="exact"/>
        <w:ind w:firstLine="640" w:firstLineChars="200"/>
        <w:jc w:val="left"/>
        <w:textAlignment w:val="auto"/>
        <w:rPr>
          <w:rFonts w:hint="eastAsia" w:ascii="Times New Roman" w:hAnsi="Times New Roman" w:eastAsia="方正仿宋_GBK"/>
          <w:color w:val="auto"/>
          <w:kern w:val="0"/>
          <w:sz w:val="32"/>
          <w:szCs w:val="32"/>
          <w:lang w:bidi="ar"/>
        </w:rPr>
      </w:pPr>
      <w:r>
        <w:rPr>
          <w:rFonts w:hint="eastAsia" w:ascii="Times New Roman" w:hAnsi="Times New Roman" w:eastAsia="方正仿宋_GBK" w:cs="Times New Roman"/>
          <w:color w:val="auto"/>
          <w:sz w:val="32"/>
          <w:szCs w:val="32"/>
          <w:lang w:val="en-US" w:eastAsia="zh-CN" w:bidi="ar"/>
        </w:rPr>
        <w:t>涉河</w:t>
      </w:r>
      <w:r>
        <w:rPr>
          <w:rFonts w:hint="eastAsia" w:ascii="Times New Roman" w:hAnsi="Times New Roman" w:eastAsia="方正仿宋_GBK"/>
          <w:color w:val="auto"/>
          <w:kern w:val="0"/>
          <w:sz w:val="32"/>
          <w:szCs w:val="32"/>
          <w:lang w:bidi="ar"/>
        </w:rPr>
        <w:t>护岸工程共9段，其中</w:t>
      </w:r>
      <w:r>
        <w:rPr>
          <w:rFonts w:hint="eastAsia" w:ascii="Times New Roman" w:hAnsi="Times New Roman" w:eastAsia="方正仿宋_GBK"/>
          <w:color w:val="auto"/>
          <w:kern w:val="0"/>
          <w:sz w:val="32"/>
          <w:szCs w:val="32"/>
          <w:lang w:eastAsia="zh-CN" w:bidi="ar"/>
        </w:rPr>
        <w:t>：</w:t>
      </w:r>
      <w:r>
        <w:rPr>
          <w:rFonts w:hint="eastAsia" w:ascii="Times New Roman" w:hAnsi="Times New Roman" w:eastAsia="方正仿宋_GBK"/>
          <w:color w:val="auto"/>
          <w:kern w:val="0"/>
          <w:sz w:val="32"/>
          <w:szCs w:val="32"/>
          <w:lang w:bidi="ar"/>
        </w:rPr>
        <w:t>长寿区</w:t>
      </w:r>
      <w:r>
        <w:rPr>
          <w:rFonts w:ascii="Times New Roman" w:hAnsi="Times New Roman" w:eastAsia="方正仿宋_GBK"/>
          <w:color w:val="auto"/>
          <w:kern w:val="0"/>
          <w:sz w:val="32"/>
          <w:szCs w:val="32"/>
          <w:lang w:bidi="ar"/>
        </w:rPr>
        <w:t>3</w:t>
      </w:r>
      <w:r>
        <w:rPr>
          <w:rFonts w:hint="eastAsia" w:ascii="Times New Roman" w:hAnsi="Times New Roman" w:eastAsia="方正仿宋_GBK"/>
          <w:color w:val="auto"/>
          <w:kern w:val="0"/>
          <w:sz w:val="32"/>
          <w:szCs w:val="32"/>
          <w:lang w:bidi="ar"/>
        </w:rPr>
        <w:t>段（龙溪河特大桥</w:t>
      </w:r>
      <w:r>
        <w:rPr>
          <w:rFonts w:ascii="Times New Roman" w:hAnsi="Times New Roman" w:eastAsia="方正仿宋_GBK"/>
          <w:color w:val="auto"/>
          <w:kern w:val="0"/>
          <w:sz w:val="32"/>
          <w:szCs w:val="32"/>
          <w:lang w:bidi="ar"/>
        </w:rPr>
        <w:t>3</w:t>
      </w:r>
      <w:r>
        <w:rPr>
          <w:rFonts w:hint="eastAsia" w:ascii="Times New Roman" w:hAnsi="Times New Roman" w:eastAsia="方正仿宋_GBK"/>
          <w:color w:val="auto"/>
          <w:kern w:val="0"/>
          <w:sz w:val="32"/>
          <w:szCs w:val="32"/>
          <w:lang w:bidi="ar"/>
        </w:rPr>
        <w:t>段），涪陵区</w:t>
      </w:r>
      <w:r>
        <w:rPr>
          <w:rFonts w:ascii="Times New Roman" w:hAnsi="Times New Roman" w:eastAsia="方正仿宋_GBK"/>
          <w:color w:val="auto"/>
          <w:kern w:val="0"/>
          <w:sz w:val="32"/>
          <w:szCs w:val="32"/>
          <w:lang w:bidi="ar"/>
        </w:rPr>
        <w:t>3</w:t>
      </w:r>
      <w:r>
        <w:rPr>
          <w:rFonts w:hint="eastAsia" w:ascii="Times New Roman" w:hAnsi="Times New Roman" w:eastAsia="方正仿宋_GBK"/>
          <w:color w:val="auto"/>
          <w:kern w:val="0"/>
          <w:sz w:val="32"/>
          <w:szCs w:val="32"/>
          <w:lang w:bidi="ar"/>
        </w:rPr>
        <w:t>段（况家湾特大桥</w:t>
      </w:r>
      <w:r>
        <w:rPr>
          <w:rFonts w:ascii="Times New Roman" w:hAnsi="Times New Roman" w:eastAsia="方正仿宋_GBK"/>
          <w:color w:val="auto"/>
          <w:kern w:val="0"/>
          <w:sz w:val="32"/>
          <w:szCs w:val="32"/>
          <w:lang w:bidi="ar"/>
        </w:rPr>
        <w:t>2</w:t>
      </w:r>
      <w:r>
        <w:rPr>
          <w:rFonts w:hint="eastAsia" w:ascii="Times New Roman" w:hAnsi="Times New Roman" w:eastAsia="方正仿宋_GBK"/>
          <w:color w:val="auto"/>
          <w:kern w:val="0"/>
          <w:sz w:val="32"/>
          <w:szCs w:val="32"/>
          <w:lang w:bidi="ar"/>
        </w:rPr>
        <w:t>段、上桥河大桥1段），石柱县</w:t>
      </w:r>
      <w:r>
        <w:rPr>
          <w:rFonts w:ascii="Times New Roman" w:hAnsi="Times New Roman" w:eastAsia="方正仿宋_GBK"/>
          <w:color w:val="auto"/>
          <w:kern w:val="0"/>
          <w:sz w:val="32"/>
          <w:szCs w:val="32"/>
          <w:lang w:bidi="ar"/>
        </w:rPr>
        <w:t>3</w:t>
      </w:r>
      <w:r>
        <w:rPr>
          <w:rFonts w:hint="eastAsia" w:ascii="Times New Roman" w:hAnsi="Times New Roman" w:eastAsia="方正仿宋_GBK"/>
          <w:color w:val="auto"/>
          <w:kern w:val="0"/>
          <w:sz w:val="32"/>
          <w:szCs w:val="32"/>
          <w:lang w:bidi="ar"/>
        </w:rPr>
        <w:t>段（龙源大桥1段、刘家店子1号大桥1段、冉家湾大桥1段）。</w:t>
      </w:r>
    </w:p>
    <w:p>
      <w:pPr>
        <w:keepNext w:val="0"/>
        <w:keepLines w:val="0"/>
        <w:pageBreakBefore w:val="0"/>
        <w:widowControl/>
        <w:kinsoku/>
        <w:wordWrap/>
        <w:overflowPunct/>
        <w:topLinePunct w:val="0"/>
        <w:autoSpaceDE/>
        <w:autoSpaceDN/>
        <w:bidi w:val="0"/>
        <w:snapToGrid/>
        <w:spacing w:line="598"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三、有关要求</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（一）项目法人应妥善处理好占地补偿等第三方合法水事权益，落实权属单位及管理部门要求。</w:t>
      </w:r>
    </w:p>
    <w:p>
      <w:pPr>
        <w:keepNext w:val="0"/>
        <w:keepLines w:val="0"/>
        <w:pageBreakBefore w:val="0"/>
        <w:widowControl/>
        <w:kinsoku/>
        <w:wordWrap/>
        <w:overflowPunct/>
        <w:topLinePunct w:val="0"/>
        <w:bidi w:val="0"/>
        <w:snapToGrid/>
        <w:spacing w:line="598"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（二）工程补救措施应与主体工程同步设计、同步实施、同步验收。</w:t>
      </w:r>
    </w:p>
    <w:p>
      <w:pPr>
        <w:keepNext w:val="0"/>
        <w:keepLines w:val="0"/>
        <w:pageBreakBefore w:val="0"/>
        <w:widowControl/>
        <w:kinsoku/>
        <w:wordWrap/>
        <w:overflowPunct/>
        <w:topLinePunct w:val="0"/>
        <w:bidi w:val="0"/>
        <w:snapToGrid/>
        <w:spacing w:line="598"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（六）本行政许可决定有效</w:t>
      </w:r>
      <w:r>
        <w:rPr>
          <w:rFonts w:hint="default" w:ascii="Times New Roman" w:hAnsi="Times New Roman" w:eastAsia="方正仿宋_GBK" w:cs="Times New Roman"/>
          <w:kern w:val="2"/>
          <w:sz w:val="32"/>
          <w:szCs w:val="32"/>
          <w:lang w:val="en-US" w:eastAsia="zh-CN" w:bidi="ar-SA"/>
        </w:rPr>
        <w:t>期为3年</w:t>
      </w:r>
      <w:r>
        <w:rPr>
          <w:rFonts w:hint="eastAsia" w:ascii="Times New Roman" w:hAnsi="Times New Roman" w:eastAsia="方正仿宋_GBK" w:cs="Times New Roman"/>
          <w:kern w:val="2"/>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（七）项目法人应严格按照批复的内容和要求实施。</w:t>
      </w:r>
    </w:p>
    <w:p>
      <w:pPr>
        <w:pStyle w:val="2"/>
        <w:keepNext w:val="0"/>
        <w:keepLines w:val="0"/>
        <w:pageBreakBefore w:val="0"/>
        <w:kinsoku/>
        <w:wordWrap/>
        <w:overflowPunct/>
        <w:topLinePunct w:val="0"/>
        <w:bidi w:val="0"/>
        <w:snapToGrid/>
        <w:spacing w:line="598" w:lineRule="exact"/>
        <w:textAlignment w:val="auto"/>
        <w:rPr>
          <w:rFonts w:ascii="Times New Roman" w:hAnsi="Times New Roman" w:eastAsia="方正仿宋_GBK"/>
          <w:sz w:val="32"/>
          <w:szCs w:val="32"/>
        </w:rPr>
      </w:pPr>
    </w:p>
    <w:p>
      <w:pPr>
        <w:pStyle w:val="2"/>
        <w:keepNext w:val="0"/>
        <w:keepLines w:val="0"/>
        <w:pageBreakBefore w:val="0"/>
        <w:kinsoku/>
        <w:wordWrap/>
        <w:overflowPunct/>
        <w:topLinePunct w:val="0"/>
        <w:bidi w:val="0"/>
        <w:snapToGrid/>
        <w:spacing w:line="598" w:lineRule="exact"/>
        <w:textAlignment w:val="auto"/>
        <w:rPr>
          <w:rFonts w:ascii="Times New Roman" w:hAnsi="Times New Roman" w:eastAsia="方正仿宋_GBK"/>
          <w:sz w:val="32"/>
          <w:szCs w:val="32"/>
        </w:rPr>
      </w:pPr>
    </w:p>
    <w:p>
      <w:pPr>
        <w:keepNext w:val="0"/>
        <w:keepLines w:val="0"/>
        <w:pageBreakBefore w:val="0"/>
        <w:kinsoku/>
        <w:wordWrap/>
        <w:overflowPunct/>
        <w:topLinePunct w:val="0"/>
        <w:bidi w:val="0"/>
        <w:snapToGrid/>
        <w:spacing w:line="598" w:lineRule="exact"/>
        <w:ind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附件：</w:t>
      </w:r>
      <w:r>
        <w:rPr>
          <w:rFonts w:hint="eastAsia" w:ascii="Times New Roman" w:hAnsi="Times New Roman" w:eastAsia="方正仿宋_GBK" w:cs="Times New Roman"/>
          <w:kern w:val="2"/>
          <w:sz w:val="32"/>
          <w:szCs w:val="32"/>
          <w:lang w:val="en-US" w:eastAsia="zh-CN" w:bidi="ar-SA"/>
        </w:rPr>
        <w:t>新建宜昌至涪陵段高速铁路（重庆境内）涉河工程</w:t>
      </w:r>
      <w:r>
        <w:rPr>
          <w:rFonts w:hint="eastAsia" w:ascii="Times New Roman" w:hAnsi="Times New Roman" w:eastAsia="方正仿宋_GBK"/>
          <w:sz w:val="32"/>
          <w:szCs w:val="32"/>
        </w:rPr>
        <w:t>洪</w:t>
      </w:r>
    </w:p>
    <w:p>
      <w:pPr>
        <w:keepNext w:val="0"/>
        <w:keepLines w:val="0"/>
        <w:pageBreakBefore w:val="0"/>
        <w:kinsoku/>
        <w:wordWrap/>
        <w:overflowPunct/>
        <w:topLinePunct w:val="0"/>
        <w:bidi w:val="0"/>
        <w:snapToGrid/>
        <w:spacing w:line="598" w:lineRule="exact"/>
        <w:ind w:firstLine="1600" w:firstLineChars="5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水影响评价报告专家评审意见</w:t>
      </w:r>
    </w:p>
    <w:p>
      <w:pPr>
        <w:keepNext w:val="0"/>
        <w:keepLines w:val="0"/>
        <w:pageBreakBefore w:val="0"/>
        <w:kinsoku/>
        <w:wordWrap/>
        <w:overflowPunct/>
        <w:topLinePunct w:val="0"/>
        <w:bidi w:val="0"/>
        <w:snapToGrid/>
        <w:spacing w:line="598" w:lineRule="exact"/>
        <w:ind w:firstLine="640" w:firstLineChars="200"/>
        <w:textAlignment w:val="auto"/>
        <w:rPr>
          <w:rFonts w:ascii="Times New Roman" w:hAnsi="Times New Roman" w:eastAsia="方正仿宋_GBK"/>
          <w:sz w:val="32"/>
          <w:szCs w:val="32"/>
        </w:rPr>
      </w:pPr>
    </w:p>
    <w:p>
      <w:pPr>
        <w:pStyle w:val="3"/>
        <w:pageBreakBefore w:val="0"/>
        <w:kinsoku/>
        <w:wordWrap/>
        <w:overflowPunct/>
        <w:topLinePunct w:val="0"/>
        <w:bidi w:val="0"/>
        <w:snapToGrid/>
        <w:spacing w:before="0" w:after="0" w:line="598" w:lineRule="exact"/>
        <w:textAlignment w:val="auto"/>
        <w:rPr>
          <w:rFonts w:ascii="Times New Roman" w:hAnsi="Times New Roman"/>
        </w:rPr>
      </w:pPr>
    </w:p>
    <w:p>
      <w:pPr>
        <w:pageBreakBefore w:val="0"/>
        <w:kinsoku/>
        <w:wordWrap/>
        <w:overflowPunct/>
        <w:topLinePunct w:val="0"/>
        <w:bidi w:val="0"/>
        <w:snapToGrid/>
        <w:spacing w:line="598" w:lineRule="exact"/>
        <w:ind w:firstLine="640" w:firstLineChars="200"/>
        <w:textAlignment w:val="auto"/>
        <w:rPr>
          <w:rFonts w:ascii="Times New Roman" w:hAnsi="Times New Roman" w:eastAsia="方正仿宋_GBK"/>
          <w:sz w:val="32"/>
          <w:szCs w:val="32"/>
        </w:rPr>
      </w:pPr>
    </w:p>
    <w:p>
      <w:pPr>
        <w:pageBreakBefore w:val="0"/>
        <w:kinsoku/>
        <w:wordWrap/>
        <w:overflowPunct/>
        <w:topLinePunct w:val="0"/>
        <w:bidi w:val="0"/>
        <w:snapToGrid/>
        <w:spacing w:line="598" w:lineRule="exact"/>
        <w:ind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重庆市水利局</w:t>
      </w:r>
    </w:p>
    <w:p>
      <w:pPr>
        <w:pageBreakBefore w:val="0"/>
        <w:kinsoku/>
        <w:wordWrap/>
        <w:overflowPunct/>
        <w:topLinePunct w:val="0"/>
        <w:bidi w:val="0"/>
        <w:snapToGrid/>
        <w:spacing w:line="598" w:lineRule="exact"/>
        <w:ind w:firstLine="5280" w:firstLineChars="1650"/>
        <w:textAlignment w:val="auto"/>
        <w:rPr>
          <w:rFonts w:ascii="Times New Roman" w:hAnsi="Times New Roman" w:eastAsia="方正仿宋_GBK"/>
          <w:sz w:val="32"/>
          <w:szCs w:val="32"/>
        </w:rPr>
      </w:pPr>
      <w:r>
        <w:rPr>
          <w:rFonts w:hint="eastAsia"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bookmarkStart w:id="3" w:name="_GoBack"/>
      <w:bookmarkEnd w:id="3"/>
      <w:r>
        <w:rPr>
          <w:rFonts w:hint="default" w:ascii="Times New Roman" w:hAnsi="Times New Roman" w:eastAsia="方正仿宋_GBK" w:cs="Times New Roman"/>
          <w:sz w:val="32"/>
          <w:szCs w:val="32"/>
        </w:rPr>
        <w:t>日</w:t>
      </w:r>
    </w:p>
    <w:p>
      <w:pPr>
        <w:pageBreakBefore w:val="0"/>
        <w:kinsoku/>
        <w:wordWrap/>
        <w:overflowPunct/>
        <w:topLinePunct w:val="0"/>
        <w:bidi w:val="0"/>
        <w:snapToGrid/>
        <w:spacing w:line="598" w:lineRule="exact"/>
        <w:ind w:firstLine="640" w:firstLineChars="20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（此</w:t>
      </w:r>
      <w:r>
        <w:rPr>
          <w:rFonts w:ascii="Times New Roman" w:hAnsi="Times New Roman" w:eastAsia="方正仿宋_GBK"/>
          <w:sz w:val="32"/>
          <w:szCs w:val="32"/>
        </w:rPr>
        <w:t>件主动公开发布</w:t>
      </w:r>
      <w:r>
        <w:rPr>
          <w:rFonts w:hint="eastAsia" w:ascii="Times New Roman" w:hAnsi="Times New Roman" w:eastAsia="方正仿宋_GBK"/>
          <w:sz w:val="32"/>
          <w:szCs w:val="32"/>
        </w:rPr>
        <w:t>）</w:t>
      </w:r>
    </w:p>
    <w:p>
      <w:pPr>
        <w:pageBreakBefore w:val="0"/>
        <w:kinsoku/>
        <w:wordWrap/>
        <w:overflowPunct/>
        <w:topLinePunct w:val="0"/>
        <w:bidi w:val="0"/>
        <w:snapToGrid/>
        <w:spacing w:line="59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（联系人</w:t>
      </w:r>
      <w:r>
        <w:rPr>
          <w:rFonts w:ascii="Times New Roman" w:hAnsi="Times New Roman" w:eastAsia="方正仿宋_GBK"/>
          <w:sz w:val="32"/>
          <w:szCs w:val="32"/>
        </w:rPr>
        <w:t>：</w:t>
      </w:r>
      <w:r>
        <w:rPr>
          <w:rFonts w:hint="eastAsia" w:ascii="Times New Roman" w:hAnsi="Times New Roman" w:eastAsia="方正仿宋_GBK"/>
          <w:sz w:val="32"/>
          <w:szCs w:val="32"/>
          <w:lang w:val="en" w:eastAsia="zh-CN"/>
        </w:rPr>
        <w:t>杜明格</w:t>
      </w:r>
      <w:r>
        <w:rPr>
          <w:rFonts w:hint="eastAsia" w:ascii="Times New Roman" w:hAnsi="Times New Roman" w:eastAsia="方正仿宋_GBK"/>
          <w:sz w:val="32"/>
          <w:szCs w:val="32"/>
        </w:rPr>
        <w:t>；联系电话</w:t>
      </w:r>
      <w:r>
        <w:rPr>
          <w:rFonts w:ascii="Times New Roman" w:hAnsi="Times New Roman" w:eastAsia="方正仿宋_GBK"/>
          <w:sz w:val="32"/>
          <w:szCs w:val="32"/>
        </w:rPr>
        <w:t>：</w:t>
      </w:r>
      <w:r>
        <w:rPr>
          <w:rFonts w:hint="eastAsia" w:ascii="Times New Roman" w:hAnsi="Times New Roman" w:eastAsia="方正仿宋_GBK" w:cs="Times New Roman"/>
          <w:sz w:val="32"/>
          <w:szCs w:val="32"/>
          <w:lang w:val="en-US" w:eastAsia="zh-CN"/>
        </w:rPr>
        <w:t>023-89079070</w:t>
      </w:r>
      <w:r>
        <w:rPr>
          <w:rFonts w:hint="eastAsia" w:ascii="Times New Roman" w:hAnsi="Times New Roman" w:eastAsia="方正仿宋_GBK"/>
          <w:sz w:val="32"/>
          <w:szCs w:val="32"/>
        </w:rPr>
        <w:t>）</w:t>
      </w:r>
      <w:r>
        <w:rPr>
          <w:rFonts w:ascii="Times New Roman" w:hAnsi="Times New Roman" w:eastAsia="方正仿宋_GBK"/>
          <w:sz w:val="32"/>
          <w:szCs w:val="32"/>
        </w:rPr>
        <w:br w:type="page"/>
      </w:r>
    </w:p>
    <w:p>
      <w:pPr>
        <w:pStyle w:val="18"/>
        <w:adjustRightInd w:val="0"/>
        <w:snapToGrid w:val="0"/>
        <w:spacing w:line="520" w:lineRule="exact"/>
        <w:ind w:firstLine="0"/>
        <w:jc w:val="left"/>
        <w:outlineLvl w:val="0"/>
        <w:rPr>
          <w:rFonts w:ascii="Times New Roman" w:hAnsi="Times New Roman" w:eastAsia="方正黑体_GBK" w:cs="Times New Roman"/>
          <w:kern w:val="2"/>
          <w:sz w:val="32"/>
          <w:szCs w:val="32"/>
        </w:rPr>
      </w:pPr>
      <w:r>
        <w:rPr>
          <w:rFonts w:hint="eastAsia" w:ascii="Times New Roman" w:hAnsi="Times New Roman" w:eastAsia="方正黑体_GBK" w:cs="Times New Roman"/>
          <w:kern w:val="2"/>
          <w:sz w:val="32"/>
          <w:szCs w:val="32"/>
        </w:rPr>
        <w:t>附件</w:t>
      </w:r>
    </w:p>
    <w:p>
      <w:pPr>
        <w:pStyle w:val="18"/>
        <w:adjustRightInd w:val="0"/>
        <w:snapToGrid w:val="0"/>
        <w:spacing w:line="520" w:lineRule="exact"/>
        <w:ind w:firstLine="0"/>
        <w:jc w:val="left"/>
        <w:outlineLvl w:val="0"/>
        <w:rPr>
          <w:rFonts w:ascii="Times New Roman" w:hAnsi="Times New Roman" w:eastAsia="方正小标宋_GBK"/>
          <w:b/>
          <w:sz w:val="44"/>
          <w:szCs w:val="44"/>
        </w:rPr>
      </w:pPr>
    </w:p>
    <w:p>
      <w:pPr>
        <w:autoSpaceDE w:val="0"/>
        <w:autoSpaceDN w:val="0"/>
        <w:spacing w:line="580" w:lineRule="exact"/>
        <w:ind w:firstLine="0" w:firstLineChars="0"/>
        <w:jc w:val="center"/>
        <w:rPr>
          <w:rFonts w:hint="default" w:ascii="Times New Roman" w:hAnsi="Times New Roman" w:eastAsia="方正小标宋_GBK" w:cs="宋体"/>
          <w:b w:val="0"/>
          <w:bCs/>
          <w:kern w:val="0"/>
          <w:sz w:val="44"/>
          <w:szCs w:val="44"/>
          <w:lang w:val="en-US" w:eastAsia="zh-CN" w:bidi="zh-CN"/>
        </w:rPr>
      </w:pPr>
      <w:r>
        <w:rPr>
          <w:rFonts w:hint="default" w:ascii="Times New Roman" w:hAnsi="Times New Roman" w:eastAsia="方正小标宋_GBK" w:cs="宋体"/>
          <w:b w:val="0"/>
          <w:bCs/>
          <w:kern w:val="0"/>
          <w:sz w:val="44"/>
          <w:szCs w:val="44"/>
          <w:lang w:val="en-US" w:eastAsia="zh-CN" w:bidi="zh-CN"/>
        </w:rPr>
        <w:t>新建宜昌至涪陵段高速铁路（重庆境内）涉河工程洪水影响评价报告专家评审意见</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pStyle w:val="5"/>
        <w:keepNext w:val="0"/>
        <w:keepLines w:val="0"/>
        <w:pageBreakBefore w:val="0"/>
        <w:kinsoku/>
        <w:wordWrap/>
        <w:overflowPunct/>
        <w:topLinePunct w:val="0"/>
        <w:bidi w:val="0"/>
        <w:spacing w:after="0" w:line="598"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kern w:val="0"/>
          <w:sz w:val="32"/>
          <w:szCs w:val="32"/>
          <w:lang w:bidi="ar"/>
        </w:rPr>
        <w:t>2024</w:t>
      </w:r>
      <w:r>
        <w:rPr>
          <w:rFonts w:ascii="Times New Roman" w:hAnsi="Times New Roman" w:eastAsia="方正仿宋_GBK"/>
          <w:kern w:val="0"/>
          <w:sz w:val="32"/>
          <w:szCs w:val="32"/>
          <w:lang w:bidi="ar"/>
        </w:rPr>
        <w:t>年8月26日，市水利局组织召开了《</w:t>
      </w:r>
      <w:r>
        <w:rPr>
          <w:rFonts w:hint="eastAsia" w:ascii="Times New Roman" w:hAnsi="Times New Roman" w:eastAsia="方正仿宋_GBK"/>
          <w:kern w:val="0"/>
          <w:sz w:val="32"/>
          <w:szCs w:val="32"/>
          <w:lang w:bidi="ar"/>
        </w:rPr>
        <w:t>新建宜昌至涪陵高速铁路（重庆境内）涉河工程洪水影响评价报告</w:t>
      </w:r>
      <w:r>
        <w:rPr>
          <w:rFonts w:ascii="Times New Roman" w:hAnsi="Times New Roman" w:eastAsia="方正仿宋_GBK"/>
          <w:kern w:val="0"/>
          <w:sz w:val="32"/>
          <w:szCs w:val="32"/>
          <w:lang w:bidi="ar"/>
        </w:rPr>
        <w:t>》专家</w:t>
      </w:r>
      <w:r>
        <w:rPr>
          <w:rFonts w:hint="eastAsia" w:ascii="Times New Roman" w:hAnsi="Times New Roman" w:eastAsia="方正仿宋_GBK"/>
          <w:kern w:val="0"/>
          <w:sz w:val="32"/>
          <w:szCs w:val="32"/>
          <w:lang w:bidi="ar"/>
        </w:rPr>
        <w:t>复审</w:t>
      </w:r>
      <w:r>
        <w:rPr>
          <w:rFonts w:ascii="Times New Roman" w:hAnsi="Times New Roman" w:eastAsia="方正仿宋_GBK"/>
          <w:kern w:val="0"/>
          <w:sz w:val="32"/>
          <w:szCs w:val="32"/>
          <w:lang w:bidi="ar"/>
        </w:rPr>
        <w:t>会。参加会议的有</w:t>
      </w:r>
      <w:r>
        <w:rPr>
          <w:rFonts w:hint="eastAsia" w:ascii="Times New Roman" w:hAnsi="Times New Roman" w:eastAsia="方正仿宋_GBK"/>
          <w:kern w:val="0"/>
          <w:sz w:val="32"/>
          <w:szCs w:val="32"/>
          <w:lang w:bidi="ar"/>
        </w:rPr>
        <w:t>长寿区水利局、涪陵区水利局、丰都县水利局、石柱县水利局、</w:t>
      </w:r>
      <w:r>
        <w:rPr>
          <w:rFonts w:ascii="Times New Roman" w:hAnsi="Times New Roman" w:eastAsia="方正仿宋_GBK"/>
          <w:kern w:val="0"/>
          <w:sz w:val="32"/>
          <w:szCs w:val="32"/>
          <w:lang w:bidi="ar"/>
        </w:rPr>
        <w:t>长江沿岸铁路集团重庆有限公司</w:t>
      </w:r>
      <w:r>
        <w:rPr>
          <w:rFonts w:hint="eastAsia" w:ascii="Times New Roman" w:hAnsi="Times New Roman" w:eastAsia="方正仿宋_GBK"/>
          <w:kern w:val="0"/>
          <w:sz w:val="32"/>
          <w:szCs w:val="32"/>
          <w:lang w:bidi="ar"/>
        </w:rPr>
        <w:t>（</w:t>
      </w:r>
      <w:r>
        <w:rPr>
          <w:rFonts w:hint="default" w:ascii="Times New Roman" w:hAnsi="Times New Roman" w:eastAsia="方正仿宋_GBK" w:cs="Times New Roman"/>
          <w:kern w:val="2"/>
          <w:sz w:val="32"/>
          <w:szCs w:val="32"/>
          <w:lang w:val="en-US" w:eastAsia="zh-CN" w:bidi="ar-SA"/>
        </w:rPr>
        <w:t>项目法人</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中铁二院工程集团有限责任公司</w:t>
      </w:r>
      <w:r>
        <w:rPr>
          <w:rFonts w:hint="eastAsia" w:ascii="Times New Roman" w:hAnsi="Times New Roman" w:eastAsia="方正仿宋_GBK"/>
          <w:kern w:val="0"/>
          <w:sz w:val="32"/>
          <w:szCs w:val="32"/>
          <w:lang w:bidi="ar"/>
        </w:rPr>
        <w:t>（设计单位）、四川大学（</w:t>
      </w:r>
      <w:r>
        <w:rPr>
          <w:rFonts w:hint="eastAsia" w:ascii="Times New Roman" w:hAnsi="Times New Roman"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w:t>
      </w:r>
      <w:r>
        <w:rPr>
          <w:rFonts w:hint="eastAsia" w:ascii="Times New Roman" w:hAnsi="Times New Roman" w:eastAsia="方正仿宋_GBK"/>
          <w:kern w:val="0"/>
          <w:sz w:val="32"/>
          <w:szCs w:val="32"/>
          <w:lang w:bidi="ar"/>
        </w:rPr>
        <w:t>）</w:t>
      </w:r>
      <w:r>
        <w:rPr>
          <w:rFonts w:hint="default" w:ascii="Times New Roman" w:hAnsi="Times New Roman" w:eastAsia="方正仿宋_GBK" w:cs="Times New Roman"/>
          <w:kern w:val="2"/>
          <w:sz w:val="32"/>
          <w:szCs w:val="32"/>
          <w:lang w:val="en-US" w:eastAsia="zh-CN" w:bidi="ar-SA"/>
        </w:rPr>
        <w:t>的</w:t>
      </w:r>
      <w:r>
        <w:rPr>
          <w:rFonts w:hint="eastAsia" w:ascii="Times New Roman" w:hAnsi="Times New Roman" w:eastAsia="方正仿宋_GBK" w:cs="Times New Roman"/>
          <w:sz w:val="32"/>
          <w:szCs w:val="32"/>
        </w:rPr>
        <w:t>代表及评审专家</w:t>
      </w:r>
      <w:r>
        <w:rPr>
          <w:rFonts w:ascii="Times New Roman" w:hAnsi="Times New Roman" w:eastAsia="方正仿宋_GBK"/>
          <w:kern w:val="0"/>
          <w:sz w:val="32"/>
          <w:szCs w:val="32"/>
          <w:lang w:bidi="ar"/>
        </w:rPr>
        <w:t>。会议成立了专家组</w:t>
      </w:r>
      <w:r>
        <w:rPr>
          <w:rFonts w:hint="eastAsia" w:ascii="Times New Roman" w:hAnsi="Times New Roman" w:eastAsia="方正仿宋_GBK"/>
          <w:kern w:val="0"/>
          <w:sz w:val="32"/>
          <w:szCs w:val="32"/>
          <w:lang w:eastAsia="zh-CN" w:bidi="ar"/>
        </w:rPr>
        <w:t>，</w:t>
      </w:r>
      <w:r>
        <w:rPr>
          <w:rFonts w:ascii="Times New Roman" w:hAnsi="Times New Roman" w:eastAsia="方正仿宋_GBK"/>
          <w:kern w:val="0"/>
          <w:sz w:val="32"/>
          <w:szCs w:val="32"/>
          <w:lang w:bidi="ar"/>
        </w:rPr>
        <w:t>专家组会前详细审阅了报告，会上听取了项目法人关于项目</w:t>
      </w:r>
      <w:r>
        <w:rPr>
          <w:rFonts w:hint="eastAsia" w:ascii="Times New Roman" w:hAnsi="Times New Roman" w:eastAsia="方正仿宋_GBK"/>
          <w:kern w:val="0"/>
          <w:sz w:val="32"/>
          <w:szCs w:val="32"/>
          <w:lang w:bidi="ar"/>
        </w:rPr>
        <w:t>基本</w:t>
      </w:r>
      <w:r>
        <w:rPr>
          <w:rFonts w:ascii="Times New Roman" w:hAnsi="Times New Roman" w:eastAsia="方正仿宋_GBK"/>
          <w:kern w:val="0"/>
          <w:sz w:val="32"/>
          <w:szCs w:val="32"/>
          <w:lang w:bidi="ar"/>
        </w:rPr>
        <w:t>情况的介绍及</w:t>
      </w:r>
      <w:r>
        <w:rPr>
          <w:rFonts w:hint="eastAsia" w:ascii="Times New Roman" w:hAnsi="Times New Roman" w:eastAsia="方正仿宋_GBK"/>
          <w:kern w:val="0"/>
          <w:sz w:val="32"/>
          <w:szCs w:val="32"/>
          <w:lang w:bidi="ar"/>
        </w:rPr>
        <w:t>报告</w:t>
      </w:r>
      <w:r>
        <w:rPr>
          <w:rFonts w:hint="default" w:ascii="Times New Roman" w:hAnsi="Times New Roman" w:eastAsia="方正仿宋_GBK" w:cs="Times New Roman"/>
          <w:kern w:val="2"/>
          <w:sz w:val="32"/>
          <w:szCs w:val="32"/>
          <w:lang w:val="en-US" w:eastAsia="zh-CN" w:bidi="ar-SA"/>
        </w:rPr>
        <w:t>编制</w:t>
      </w:r>
      <w:r>
        <w:rPr>
          <w:rFonts w:ascii="Times New Roman" w:hAnsi="Times New Roman" w:eastAsia="方正仿宋_GBK"/>
          <w:kern w:val="0"/>
          <w:sz w:val="32"/>
          <w:szCs w:val="32"/>
          <w:lang w:bidi="ar"/>
        </w:rPr>
        <w:t>单位关于报告主要内容的汇报，</w:t>
      </w:r>
      <w:r>
        <w:rPr>
          <w:rFonts w:hint="default" w:ascii="Times New Roman" w:hAnsi="Times New Roman" w:eastAsia="方正仿宋_GBK" w:cs="Times New Roman"/>
          <w:kern w:val="2"/>
          <w:sz w:val="32"/>
          <w:szCs w:val="32"/>
          <w:lang w:val="en-US" w:eastAsia="zh-CN" w:bidi="ar-SA"/>
        </w:rPr>
        <w:t>对报告进行了认真评审，评定等级为合格，并提出了修改建议。会后</w:t>
      </w:r>
      <w:r>
        <w:rPr>
          <w:rFonts w:hint="eastAsia"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编制单位根据修改</w:t>
      </w:r>
      <w:r>
        <w:rPr>
          <w:rFonts w:hint="eastAsia" w:ascii="Times New Roman" w:hAnsi="Times New Roman" w:eastAsia="方正仿宋_GBK" w:cs="Times New Roman"/>
          <w:kern w:val="2"/>
          <w:sz w:val="32"/>
          <w:szCs w:val="32"/>
          <w:lang w:val="en-US" w:eastAsia="zh-CN" w:bidi="ar-SA"/>
        </w:rPr>
        <w:t>意见</w:t>
      </w:r>
      <w:r>
        <w:rPr>
          <w:rFonts w:hint="default" w:ascii="Times New Roman" w:hAnsi="Times New Roman" w:eastAsia="方正仿宋_GBK" w:cs="Times New Roman"/>
          <w:kern w:val="2"/>
          <w:sz w:val="32"/>
          <w:szCs w:val="32"/>
          <w:lang w:val="en-US" w:eastAsia="zh-CN" w:bidi="ar-SA"/>
        </w:rPr>
        <w:t>进行了修改完善，提交了《</w:t>
      </w:r>
      <w:r>
        <w:rPr>
          <w:rFonts w:hint="eastAsia" w:ascii="Times New Roman" w:hAnsi="Times New Roman" w:eastAsia="方正仿宋_GBK"/>
          <w:kern w:val="0"/>
          <w:sz w:val="32"/>
          <w:szCs w:val="32"/>
          <w:lang w:bidi="ar"/>
        </w:rPr>
        <w:t>新建宜昌至涪陵高速铁路（重庆境内）涉河工程</w:t>
      </w:r>
      <w:r>
        <w:rPr>
          <w:rFonts w:hint="eastAsia" w:ascii="Times New Roman" w:hAnsi="Times New Roman" w:eastAsia="方正仿宋_GBK" w:cs="Times New Roman"/>
          <w:kern w:val="2"/>
          <w:sz w:val="32"/>
          <w:szCs w:val="32"/>
          <w:lang w:val="en-US" w:eastAsia="zh-CN" w:bidi="ar-SA"/>
        </w:rPr>
        <w:t>洪水影响评价报告</w:t>
      </w:r>
      <w:r>
        <w:rPr>
          <w:rFonts w:hint="default" w:ascii="Times New Roman" w:hAnsi="Times New Roman" w:eastAsia="方正仿宋_GBK" w:cs="Times New Roman"/>
          <w:kern w:val="2"/>
          <w:sz w:val="32"/>
          <w:szCs w:val="32"/>
          <w:lang w:val="en-US" w:eastAsia="zh-CN" w:bidi="ar-SA"/>
        </w:rPr>
        <w:t>》（报批稿）（以下简称《报告》）。经专家组复核，形成评审意见如下：</w:t>
      </w:r>
    </w:p>
    <w:p>
      <w:pPr>
        <w:keepNext w:val="0"/>
        <w:keepLines w:val="0"/>
        <w:pageBreakBefore w:val="0"/>
        <w:kinsoku/>
        <w:wordWrap/>
        <w:overflowPunct/>
        <w:topLinePunct w:val="0"/>
        <w:bidi w:val="0"/>
        <w:snapToGrid w:val="0"/>
        <w:spacing w:line="598" w:lineRule="exact"/>
        <w:ind w:firstLine="643" w:firstLineChars="200"/>
        <w:textAlignment w:val="auto"/>
        <w:outlineLvl w:val="0"/>
        <w:rPr>
          <w:rFonts w:hint="eastAsia" w:ascii="Times New Roman" w:hAnsi="Times New Roman" w:eastAsia="方正仿宋_GBK"/>
          <w:kern w:val="0"/>
          <w:sz w:val="32"/>
          <w:szCs w:val="32"/>
        </w:rPr>
      </w:pPr>
      <w:r>
        <w:rPr>
          <w:rFonts w:hint="eastAsia" w:ascii="Times New Roman" w:hAnsi="Times New Roman" w:eastAsia="方正仿宋_GBK"/>
          <w:b/>
          <w:bCs/>
          <w:kern w:val="0"/>
          <w:sz w:val="32"/>
          <w:szCs w:val="32"/>
        </w:rPr>
        <w:t>一、评价依据合理</w:t>
      </w:r>
    </w:p>
    <w:p>
      <w:pPr>
        <w:keepNext w:val="0"/>
        <w:keepLines w:val="0"/>
        <w:pageBreakBefore w:val="0"/>
        <w:kinsoku/>
        <w:wordWrap/>
        <w:overflowPunct/>
        <w:topLinePunct w:val="0"/>
        <w:bidi w:val="0"/>
        <w:snapToGrid w:val="0"/>
        <w:spacing w:line="598" w:lineRule="exact"/>
        <w:ind w:firstLine="640" w:firstLineChars="200"/>
        <w:textAlignment w:val="auto"/>
        <w:outlineLvl w:val="0"/>
        <w:rPr>
          <w:rFonts w:ascii="Times New Roman" w:hAnsi="Times New Roman" w:eastAsia="方正仿宋_GBK"/>
          <w:kern w:val="0"/>
          <w:sz w:val="32"/>
          <w:szCs w:val="32"/>
        </w:rPr>
      </w:pPr>
      <w:r>
        <w:rPr>
          <w:rFonts w:hint="eastAsia" w:ascii="Times New Roman" w:hAnsi="Times New Roman" w:eastAsia="方正仿宋_GBK"/>
          <w:kern w:val="0"/>
          <w:sz w:val="32"/>
          <w:szCs w:val="32"/>
        </w:rPr>
        <w:t>《报告》依据现行法律、法规和规程、规范等进行洪水影响分析评价是合理的。</w:t>
      </w:r>
    </w:p>
    <w:p>
      <w:pPr>
        <w:keepNext w:val="0"/>
        <w:keepLines w:val="0"/>
        <w:pageBreakBefore w:val="0"/>
        <w:kinsoku/>
        <w:wordWrap/>
        <w:overflowPunct/>
        <w:topLinePunct w:val="0"/>
        <w:bidi w:val="0"/>
        <w:snapToGrid w:val="0"/>
        <w:spacing w:line="598" w:lineRule="exact"/>
        <w:ind w:firstLine="643" w:firstLineChars="200"/>
        <w:textAlignment w:val="auto"/>
        <w:outlineLvl w:val="0"/>
        <w:rPr>
          <w:rFonts w:hint="eastAsia" w:ascii="Times New Roman" w:hAnsi="Times New Roman" w:eastAsia="方正仿宋_GBK"/>
          <w:b/>
          <w:bCs/>
          <w:kern w:val="0"/>
          <w:sz w:val="32"/>
          <w:szCs w:val="32"/>
        </w:rPr>
      </w:pPr>
      <w:r>
        <w:rPr>
          <w:rFonts w:hint="eastAsia" w:ascii="Times New Roman" w:hAnsi="Times New Roman" w:eastAsia="方正仿宋_GBK"/>
          <w:b/>
          <w:bCs/>
          <w:kern w:val="0"/>
          <w:sz w:val="32"/>
          <w:szCs w:val="32"/>
        </w:rPr>
        <w:t>二、防洪标准合适</w:t>
      </w:r>
    </w:p>
    <w:p>
      <w:pPr>
        <w:keepNext w:val="0"/>
        <w:keepLines w:val="0"/>
        <w:pageBreakBefore w:val="0"/>
        <w:kinsoku/>
        <w:wordWrap/>
        <w:overflowPunct/>
        <w:topLinePunct w:val="0"/>
        <w:bidi w:val="0"/>
        <w:snapToGrid w:val="0"/>
        <w:spacing w:line="598" w:lineRule="exact"/>
        <w:ind w:firstLine="640" w:firstLineChars="200"/>
        <w:textAlignment w:val="auto"/>
        <w:outlineLvl w:val="0"/>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工程</w:t>
      </w:r>
      <w:r>
        <w:rPr>
          <w:rFonts w:hint="eastAsia" w:ascii="Times New Roman" w:hAnsi="Times New Roman" w:eastAsia="方正仿宋_GBK"/>
          <w:kern w:val="0"/>
          <w:sz w:val="32"/>
          <w:szCs w:val="32"/>
        </w:rPr>
        <w:t>涉及石柱县、丰都县、涪陵区</w:t>
      </w:r>
      <w:r>
        <w:rPr>
          <w:rFonts w:hint="eastAsia" w:ascii="Times New Roman" w:hAnsi="Times New Roman" w:eastAsia="方正仿宋_GBK"/>
          <w:kern w:val="0"/>
          <w:sz w:val="32"/>
          <w:szCs w:val="32"/>
          <w:lang w:eastAsia="zh-CN"/>
        </w:rPr>
        <w:t>和</w:t>
      </w:r>
      <w:r>
        <w:rPr>
          <w:rFonts w:hint="eastAsia" w:ascii="Times New Roman" w:hAnsi="Times New Roman" w:eastAsia="方正仿宋_GBK"/>
          <w:kern w:val="0"/>
          <w:sz w:val="32"/>
          <w:szCs w:val="32"/>
        </w:rPr>
        <w:t>长寿区，《报告》依据《防洪标准》（GB50201-2014）、《重庆市石柱县防洪规划（2016-2025）》、</w:t>
      </w:r>
      <w:r>
        <w:rPr>
          <w:rFonts w:ascii="Times New Roman" w:hAnsi="Times New Roman" w:eastAsia="方正仿宋_GBK"/>
          <w:kern w:val="0"/>
          <w:sz w:val="32"/>
          <w:szCs w:val="32"/>
        </w:rPr>
        <w:t>《重庆市丰都县防洪规划（2021-2035）》</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《重庆市涪陵区防洪规划（2019~2035年）》</w:t>
      </w:r>
      <w:r>
        <w:rPr>
          <w:rFonts w:hint="eastAsia" w:ascii="Times New Roman" w:hAnsi="Times New Roman" w:eastAsia="方正仿宋_GBK"/>
          <w:kern w:val="0"/>
          <w:sz w:val="32"/>
          <w:szCs w:val="32"/>
        </w:rPr>
        <w:t>和</w:t>
      </w:r>
      <w:r>
        <w:rPr>
          <w:rFonts w:ascii="Times New Roman" w:hAnsi="Times New Roman" w:eastAsia="方正仿宋_GBK"/>
          <w:kern w:val="0"/>
          <w:sz w:val="32"/>
          <w:szCs w:val="32"/>
        </w:rPr>
        <w:t>《重庆市长寿区防洪规划（2021~2035年）》</w:t>
      </w:r>
      <w:r>
        <w:rPr>
          <w:rFonts w:hint="eastAsia" w:ascii="Times New Roman" w:hAnsi="Times New Roman" w:eastAsia="方正仿宋_GBK"/>
          <w:kern w:val="0"/>
          <w:sz w:val="32"/>
          <w:szCs w:val="32"/>
          <w:lang w:eastAsia="zh-CN"/>
        </w:rPr>
        <w:t>，</w:t>
      </w:r>
      <w:r>
        <w:rPr>
          <w:rFonts w:hint="eastAsia" w:ascii="Times New Roman" w:hAnsi="Times New Roman" w:eastAsia="方正仿宋_GBK" w:cs="Times New Roman"/>
          <w:kern w:val="0"/>
          <w:sz w:val="32"/>
          <w:szCs w:val="32"/>
          <w:lang w:eastAsia="zh-CN"/>
        </w:rPr>
        <w:t>黄水站段</w:t>
      </w:r>
      <w:r>
        <w:rPr>
          <w:rFonts w:hint="eastAsia" w:ascii="Times New Roman" w:hAnsi="Times New Roman" w:eastAsia="方正仿宋_GBK"/>
          <w:kern w:val="0"/>
          <w:sz w:val="32"/>
          <w:szCs w:val="32"/>
        </w:rPr>
        <w:t>河道防洪标准</w:t>
      </w:r>
      <w:r>
        <w:rPr>
          <w:rFonts w:hint="eastAsia" w:ascii="Times New Roman" w:hAnsi="Times New Roman" w:eastAsia="方正仿宋_GBK"/>
          <w:kern w:val="0"/>
          <w:sz w:val="32"/>
          <w:szCs w:val="32"/>
          <w:lang w:val="en-US" w:eastAsia="zh-CN"/>
        </w:rPr>
        <w:t>10</w:t>
      </w:r>
      <w:r>
        <w:rPr>
          <w:rFonts w:ascii="Times New Roman" w:hAnsi="Times New Roman" w:eastAsia="方正仿宋_GBK"/>
          <w:kern w:val="0"/>
          <w:sz w:val="32"/>
          <w:szCs w:val="32"/>
        </w:rPr>
        <w:t>0</w:t>
      </w:r>
      <w:r>
        <w:rPr>
          <w:rFonts w:hint="eastAsia" w:ascii="Times New Roman" w:hAnsi="Times New Roman" w:eastAsia="方正仿宋_GBK"/>
          <w:kern w:val="0"/>
          <w:sz w:val="32"/>
          <w:szCs w:val="32"/>
        </w:rPr>
        <w:t>年一遇</w:t>
      </w:r>
      <w:r>
        <w:rPr>
          <w:rFonts w:hint="eastAsia" w:ascii="Times New Roman" w:hAnsi="Times New Roman" w:eastAsia="方正仿宋_GBK"/>
          <w:kern w:val="0"/>
          <w:sz w:val="32"/>
          <w:szCs w:val="32"/>
          <w:lang w:eastAsia="zh-CN"/>
        </w:rPr>
        <w:t>，长寿城区段</w:t>
      </w:r>
      <w:r>
        <w:rPr>
          <w:rFonts w:hint="eastAsia" w:ascii="Times New Roman" w:hAnsi="Times New Roman" w:eastAsia="方正仿宋_GBK"/>
          <w:kern w:val="0"/>
          <w:sz w:val="32"/>
          <w:szCs w:val="32"/>
        </w:rPr>
        <w:t>河道防洪标准</w:t>
      </w:r>
      <w:r>
        <w:rPr>
          <w:rFonts w:ascii="Times New Roman" w:hAnsi="Times New Roman" w:eastAsia="方正仿宋_GBK"/>
          <w:kern w:val="0"/>
          <w:sz w:val="32"/>
          <w:szCs w:val="32"/>
        </w:rPr>
        <w:t>50</w:t>
      </w:r>
      <w:r>
        <w:rPr>
          <w:rFonts w:hint="eastAsia" w:ascii="Times New Roman" w:hAnsi="Times New Roman" w:eastAsia="方正仿宋_GBK"/>
          <w:kern w:val="0"/>
          <w:sz w:val="32"/>
          <w:szCs w:val="32"/>
        </w:rPr>
        <w:t>年一遇</w:t>
      </w:r>
      <w:r>
        <w:rPr>
          <w:rFonts w:hint="eastAsia" w:ascii="Times New Roman" w:hAnsi="Times New Roman" w:eastAsia="方正仿宋_GBK"/>
          <w:kern w:val="0"/>
          <w:sz w:val="32"/>
          <w:szCs w:val="32"/>
          <w:lang w:eastAsia="zh-CN"/>
        </w:rPr>
        <w:t>，水库段</w:t>
      </w:r>
      <w:r>
        <w:rPr>
          <w:rFonts w:hint="eastAsia" w:ascii="Times New Roman" w:hAnsi="Times New Roman" w:eastAsia="方正仿宋_GBK"/>
          <w:kern w:val="0"/>
          <w:sz w:val="32"/>
          <w:szCs w:val="32"/>
        </w:rPr>
        <w:t>河道防洪标准</w:t>
      </w:r>
      <w:r>
        <w:rPr>
          <w:rFonts w:hint="eastAsia" w:ascii="Times New Roman" w:hAnsi="Times New Roman" w:eastAsia="方正仿宋_GBK"/>
          <w:kern w:val="0"/>
          <w:sz w:val="32"/>
          <w:szCs w:val="32"/>
          <w:lang w:val="en-US" w:eastAsia="zh-CN"/>
        </w:rPr>
        <w:t>2</w:t>
      </w:r>
      <w:r>
        <w:rPr>
          <w:rFonts w:ascii="Times New Roman" w:hAnsi="Times New Roman" w:eastAsia="方正仿宋_GBK"/>
          <w:kern w:val="0"/>
          <w:sz w:val="32"/>
          <w:szCs w:val="32"/>
        </w:rPr>
        <w:t>0</w:t>
      </w:r>
      <w:r>
        <w:rPr>
          <w:rFonts w:hint="eastAsia" w:ascii="Times New Roman" w:hAnsi="Times New Roman" w:eastAsia="方正仿宋_GBK"/>
          <w:kern w:val="0"/>
          <w:sz w:val="32"/>
          <w:szCs w:val="32"/>
        </w:rPr>
        <w:t>年一遇</w:t>
      </w:r>
      <w:r>
        <w:rPr>
          <w:rFonts w:hint="eastAsia" w:ascii="Times New Roman" w:hAnsi="Times New Roman" w:eastAsia="方正仿宋_GBK"/>
          <w:kern w:val="0"/>
          <w:sz w:val="32"/>
          <w:szCs w:val="32"/>
          <w:lang w:eastAsia="zh-CN"/>
        </w:rPr>
        <w:t>，其余乡村段</w:t>
      </w:r>
      <w:r>
        <w:rPr>
          <w:rFonts w:hint="eastAsia" w:ascii="Times New Roman" w:hAnsi="Times New Roman" w:eastAsia="方正仿宋_GBK"/>
          <w:kern w:val="0"/>
          <w:sz w:val="32"/>
          <w:szCs w:val="32"/>
        </w:rPr>
        <w:t>河道防洪标准</w:t>
      </w:r>
      <w:r>
        <w:rPr>
          <w:rFonts w:hint="eastAsia" w:ascii="Times New Roman" w:hAnsi="Times New Roman" w:eastAsia="方正仿宋_GBK"/>
          <w:kern w:val="0"/>
          <w:sz w:val="32"/>
          <w:szCs w:val="32"/>
          <w:lang w:eastAsia="zh-CN"/>
        </w:rPr>
        <w:t>均为</w:t>
      </w:r>
      <w:r>
        <w:rPr>
          <w:rFonts w:hint="eastAsia" w:ascii="Times New Roman" w:hAnsi="Times New Roman" w:eastAsia="方正仿宋_GBK"/>
          <w:kern w:val="0"/>
          <w:sz w:val="32"/>
          <w:szCs w:val="32"/>
          <w:lang w:val="en-US" w:eastAsia="zh-CN"/>
        </w:rPr>
        <w:t>10</w:t>
      </w:r>
      <w:r>
        <w:rPr>
          <w:rFonts w:hint="eastAsia" w:ascii="Times New Roman" w:hAnsi="Times New Roman" w:eastAsia="方正仿宋_GBK"/>
          <w:kern w:val="0"/>
          <w:sz w:val="32"/>
          <w:szCs w:val="32"/>
        </w:rPr>
        <w:t>年一遇。</w:t>
      </w:r>
    </w:p>
    <w:p>
      <w:pPr>
        <w:keepNext w:val="0"/>
        <w:keepLines w:val="0"/>
        <w:pageBreakBefore w:val="0"/>
        <w:kinsoku/>
        <w:wordWrap/>
        <w:overflowPunct/>
        <w:topLinePunct w:val="0"/>
        <w:bidi w:val="0"/>
        <w:snapToGrid w:val="0"/>
        <w:spacing w:line="598" w:lineRule="exact"/>
        <w:ind w:firstLine="640" w:firstLineChars="200"/>
        <w:textAlignment w:val="auto"/>
        <w:outlineLvl w:val="0"/>
        <w:rPr>
          <w:rFonts w:ascii="Times New Roman" w:hAnsi="Times New Roman" w:eastAsia="方正仿宋_GBK"/>
          <w:kern w:val="0"/>
          <w:sz w:val="32"/>
          <w:szCs w:val="32"/>
        </w:rPr>
      </w:pPr>
      <w:r>
        <w:rPr>
          <w:rFonts w:hint="eastAsia" w:ascii="Times New Roman" w:hAnsi="Times New Roman" w:eastAsia="方正仿宋_GBK"/>
          <w:kern w:val="0"/>
          <w:sz w:val="32"/>
          <w:szCs w:val="32"/>
        </w:rPr>
        <w:t>本工程设计高速铁路等级为客运专线，根据</w:t>
      </w:r>
      <w:r>
        <w:rPr>
          <w:rFonts w:ascii="Times New Roman" w:hAnsi="Times New Roman" w:eastAsia="方正仿宋_GBK"/>
          <w:kern w:val="0"/>
          <w:sz w:val="32"/>
          <w:szCs w:val="32"/>
        </w:rPr>
        <w:t>《铁路桥涵设计规范》（TB10002-2017）</w:t>
      </w:r>
      <w:r>
        <w:rPr>
          <w:rFonts w:hint="eastAsia" w:ascii="Times New Roman" w:hAnsi="Times New Roman" w:eastAsia="方正仿宋_GBK"/>
          <w:kern w:val="0"/>
          <w:sz w:val="32"/>
          <w:szCs w:val="32"/>
        </w:rPr>
        <w:t>和《防洪标准》（GB50201-2014）确定工程</w:t>
      </w:r>
      <w:r>
        <w:rPr>
          <w:rFonts w:hint="eastAsia" w:ascii="Times New Roman" w:hAnsi="Times New Roman" w:eastAsia="方正仿宋_GBK"/>
          <w:kern w:val="0"/>
          <w:sz w:val="32"/>
          <w:szCs w:val="32"/>
          <w:lang w:eastAsia="zh-CN"/>
        </w:rPr>
        <w:t>设计</w:t>
      </w:r>
      <w:r>
        <w:rPr>
          <w:rFonts w:hint="eastAsia" w:ascii="Times New Roman" w:hAnsi="Times New Roman" w:eastAsia="方正仿宋_GBK"/>
          <w:kern w:val="0"/>
          <w:sz w:val="32"/>
          <w:szCs w:val="32"/>
        </w:rPr>
        <w:t>洪水标准均为100年一遇。永胜</w:t>
      </w:r>
      <w:r>
        <w:rPr>
          <w:rFonts w:ascii="Times New Roman" w:hAnsi="Times New Roman" w:eastAsia="方正仿宋_GBK"/>
          <w:kern w:val="0"/>
          <w:sz w:val="32"/>
          <w:szCs w:val="32"/>
        </w:rPr>
        <w:t>水库</w:t>
      </w:r>
      <w:r>
        <w:rPr>
          <w:rFonts w:hint="eastAsia" w:ascii="Times New Roman" w:hAnsi="Times New Roman" w:eastAsia="方正仿宋_GBK"/>
          <w:kern w:val="0"/>
          <w:sz w:val="32"/>
          <w:szCs w:val="32"/>
        </w:rPr>
        <w:t>特大桥所在水库校核标准为200年一遇</w:t>
      </w:r>
      <w:r>
        <w:rPr>
          <w:rFonts w:ascii="Times New Roman" w:hAnsi="Times New Roman" w:eastAsia="方正仿宋_GBK"/>
          <w:kern w:val="0"/>
          <w:sz w:val="32"/>
          <w:szCs w:val="32"/>
        </w:rPr>
        <w:t>。</w:t>
      </w:r>
    </w:p>
    <w:p>
      <w:pPr>
        <w:keepNext w:val="0"/>
        <w:keepLines w:val="0"/>
        <w:pageBreakBefore w:val="0"/>
        <w:widowControl/>
        <w:kinsoku/>
        <w:wordWrap/>
        <w:overflowPunct/>
        <w:topLinePunct w:val="0"/>
        <w:bidi w:val="0"/>
        <w:spacing w:line="598" w:lineRule="exact"/>
        <w:ind w:firstLine="640" w:firstLineChars="200"/>
        <w:jc w:val="left"/>
        <w:textAlignment w:val="auto"/>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本</w:t>
      </w:r>
      <w:r>
        <w:rPr>
          <w:rFonts w:hint="eastAsia" w:ascii="Times New Roman" w:hAnsi="Times New Roman" w:eastAsia="方正仿宋_GBK"/>
          <w:kern w:val="0"/>
          <w:sz w:val="32"/>
          <w:szCs w:val="32"/>
          <w:lang w:eastAsia="zh-CN" w:bidi="ar"/>
        </w:rPr>
        <w:t>工程防洪标准</w:t>
      </w:r>
      <w:r>
        <w:rPr>
          <w:rFonts w:hint="eastAsia" w:ascii="Times New Roman" w:hAnsi="Times New Roman" w:eastAsia="方正仿宋_GBK"/>
          <w:kern w:val="0"/>
          <w:sz w:val="32"/>
          <w:szCs w:val="32"/>
          <w:lang w:bidi="ar"/>
        </w:rPr>
        <w:t>符合相关技术标准和管理规定。</w:t>
      </w:r>
    </w:p>
    <w:p>
      <w:pPr>
        <w:keepNext w:val="0"/>
        <w:keepLines w:val="0"/>
        <w:pageBreakBefore w:val="0"/>
        <w:widowControl/>
        <w:kinsoku/>
        <w:wordWrap/>
        <w:overflowPunct/>
        <w:topLinePunct w:val="0"/>
        <w:bidi w:val="0"/>
        <w:spacing w:line="598" w:lineRule="exact"/>
        <w:ind w:firstLine="643" w:firstLineChars="200"/>
        <w:jc w:val="left"/>
        <w:textAlignment w:val="auto"/>
        <w:rPr>
          <w:rFonts w:hint="eastAsia" w:ascii="Times New Roman" w:hAnsi="Times New Roman" w:eastAsia="方正仿宋_GBK"/>
          <w:kern w:val="0"/>
          <w:sz w:val="32"/>
          <w:szCs w:val="32"/>
          <w:lang w:bidi="ar"/>
        </w:rPr>
      </w:pPr>
      <w:r>
        <w:rPr>
          <w:rFonts w:hint="eastAsia" w:ascii="Times New Roman" w:hAnsi="Times New Roman" w:eastAsia="方正仿宋_GBK"/>
          <w:b/>
          <w:bCs/>
          <w:kern w:val="0"/>
          <w:sz w:val="32"/>
          <w:szCs w:val="32"/>
          <w:lang w:bidi="ar"/>
        </w:rPr>
        <w:t>三、项目涉河建设方案介绍基本清楚</w:t>
      </w:r>
    </w:p>
    <w:p>
      <w:pPr>
        <w:pStyle w:val="2"/>
        <w:keepNext w:val="0"/>
        <w:keepLines w:val="0"/>
        <w:pageBreakBefore w:val="0"/>
        <w:kinsoku/>
        <w:wordWrap/>
        <w:overflowPunct/>
        <w:topLinePunct w:val="0"/>
        <w:bidi w:val="0"/>
        <w:spacing w:line="598" w:lineRule="exact"/>
        <w:ind w:firstLine="640" w:firstLineChars="200"/>
        <w:textAlignment w:val="auto"/>
        <w:rPr>
          <w:rFonts w:hint="eastAsia" w:ascii="Times New Roman" w:cs="Times New Roman"/>
          <w:color w:val="auto"/>
          <w:sz w:val="32"/>
          <w:szCs w:val="32"/>
          <w:lang w:bidi="ar"/>
        </w:rPr>
      </w:pPr>
      <w:r>
        <w:rPr>
          <w:rFonts w:hint="eastAsia" w:ascii="Times New Roman" w:cs="Times New Roman"/>
          <w:color w:val="auto"/>
          <w:sz w:val="32"/>
          <w:szCs w:val="32"/>
          <w:lang w:bidi="ar"/>
        </w:rPr>
        <w:t>本工程涉河建筑物包括24座涉河桥梁、</w:t>
      </w:r>
      <w:r>
        <w:rPr>
          <w:rFonts w:ascii="Times New Roman" w:cs="Times New Roman"/>
          <w:color w:val="auto"/>
          <w:sz w:val="32"/>
          <w:szCs w:val="32"/>
          <w:lang w:bidi="ar"/>
        </w:rPr>
        <w:t>4</w:t>
      </w:r>
      <w:r>
        <w:rPr>
          <w:rFonts w:hint="eastAsia" w:ascii="Times New Roman" w:cs="Times New Roman"/>
          <w:color w:val="auto"/>
          <w:sz w:val="32"/>
          <w:szCs w:val="32"/>
          <w:lang w:bidi="ar"/>
        </w:rPr>
        <w:t>座涵洞工程、3段涉河路基、3段河道改道工程和2</w:t>
      </w:r>
      <w:r>
        <w:rPr>
          <w:rFonts w:ascii="Times New Roman" w:cs="Times New Roman"/>
          <w:color w:val="auto"/>
          <w:sz w:val="32"/>
          <w:szCs w:val="32"/>
          <w:lang w:bidi="ar"/>
        </w:rPr>
        <w:t>7</w:t>
      </w:r>
      <w:r>
        <w:rPr>
          <w:rFonts w:hint="eastAsia" w:ascii="Times New Roman" w:cs="Times New Roman"/>
          <w:color w:val="auto"/>
          <w:sz w:val="32"/>
          <w:szCs w:val="32"/>
          <w:lang w:bidi="ar"/>
        </w:rPr>
        <w:t>处隧道下穿工程。</w:t>
      </w:r>
    </w:p>
    <w:p>
      <w:pPr>
        <w:pStyle w:val="2"/>
        <w:keepNext w:val="0"/>
        <w:keepLines w:val="0"/>
        <w:pageBreakBefore w:val="0"/>
        <w:kinsoku/>
        <w:wordWrap/>
        <w:overflowPunct/>
        <w:topLinePunct w:val="0"/>
        <w:bidi w:val="0"/>
        <w:spacing w:line="598" w:lineRule="exact"/>
        <w:ind w:firstLine="640" w:firstLineChars="200"/>
        <w:textAlignment w:val="auto"/>
        <w:rPr>
          <w:rFonts w:hint="eastAsia" w:ascii="Times New Roman" w:eastAsia="方正仿宋_GBK" w:cs="Times New Roman"/>
          <w:color w:val="auto"/>
          <w:sz w:val="32"/>
          <w:szCs w:val="32"/>
          <w:lang w:eastAsia="zh-CN" w:bidi="ar"/>
        </w:rPr>
      </w:pPr>
      <w:r>
        <w:rPr>
          <w:rFonts w:hint="eastAsia" w:ascii="Times New Roman" w:cs="Times New Roman"/>
          <w:color w:val="auto"/>
          <w:sz w:val="32"/>
          <w:szCs w:val="32"/>
          <w:lang w:eastAsia="zh-CN" w:bidi="ar"/>
        </w:rPr>
        <w:t>（一）</w:t>
      </w:r>
      <w:r>
        <w:rPr>
          <w:rFonts w:hint="eastAsia" w:ascii="Times New Roman" w:cs="Times New Roman"/>
          <w:color w:val="auto"/>
          <w:sz w:val="32"/>
          <w:szCs w:val="32"/>
          <w:lang w:bidi="ar"/>
        </w:rPr>
        <w:t>涉河桥梁共</w:t>
      </w:r>
      <w:r>
        <w:rPr>
          <w:rFonts w:ascii="Times New Roman" w:cs="Times New Roman"/>
          <w:color w:val="auto"/>
          <w:sz w:val="32"/>
          <w:szCs w:val="32"/>
          <w:lang w:bidi="ar"/>
        </w:rPr>
        <w:t>24</w:t>
      </w:r>
      <w:r>
        <w:rPr>
          <w:rFonts w:hint="eastAsia" w:ascii="Times New Roman" w:cs="Times New Roman"/>
          <w:color w:val="auto"/>
          <w:sz w:val="32"/>
          <w:szCs w:val="32"/>
          <w:lang w:bidi="ar"/>
        </w:rPr>
        <w:t>座</w:t>
      </w:r>
      <w:r>
        <w:rPr>
          <w:rFonts w:hint="eastAsia" w:ascii="Times New Roman" w:cs="Times New Roman"/>
          <w:color w:val="auto"/>
          <w:sz w:val="32"/>
          <w:szCs w:val="32"/>
          <w:lang w:eastAsia="zh-CN" w:bidi="ar"/>
        </w:rPr>
        <w:t>。</w:t>
      </w:r>
    </w:p>
    <w:p>
      <w:pPr>
        <w:pStyle w:val="2"/>
        <w:keepNext w:val="0"/>
        <w:keepLines w:val="0"/>
        <w:pageBreakBefore w:val="0"/>
        <w:kinsoku/>
        <w:wordWrap/>
        <w:overflowPunct/>
        <w:topLinePunct w:val="0"/>
        <w:bidi w:val="0"/>
        <w:spacing w:line="598" w:lineRule="exact"/>
        <w:ind w:firstLine="640" w:firstLineChars="200"/>
        <w:jc w:val="both"/>
        <w:textAlignment w:val="auto"/>
        <w:rPr>
          <w:rFonts w:ascii="Times New Roman" w:cs="Times New Roman"/>
          <w:color w:val="auto"/>
          <w:sz w:val="32"/>
          <w:szCs w:val="32"/>
          <w:lang w:bidi="ar"/>
        </w:rPr>
      </w:pPr>
      <w:r>
        <w:rPr>
          <w:rFonts w:ascii="Times New Roman" w:cs="Times New Roman"/>
          <w:color w:val="auto"/>
          <w:sz w:val="32"/>
          <w:szCs w:val="32"/>
          <w:lang w:bidi="ar"/>
        </w:rPr>
        <w:t>黄水站多线特大桥</w:t>
      </w:r>
      <w:r>
        <w:rPr>
          <w:rFonts w:hint="eastAsia" w:ascii="Times New Roman" w:cs="Times New Roman"/>
          <w:color w:val="auto"/>
          <w:sz w:val="32"/>
          <w:szCs w:val="32"/>
          <w:lang w:bidi="ar"/>
        </w:rPr>
        <w:t>顺沿河布置，</w:t>
      </w:r>
      <w:r>
        <w:rPr>
          <w:rFonts w:ascii="Times New Roman" w:cs="Times New Roman"/>
          <w:color w:val="auto"/>
          <w:sz w:val="32"/>
          <w:szCs w:val="32"/>
          <w:lang w:bidi="ar"/>
        </w:rPr>
        <w:t>改河前在河道</w:t>
      </w:r>
      <w:r>
        <w:rPr>
          <w:rFonts w:hint="eastAsia" w:ascii="Times New Roman" w:cs="Times New Roman"/>
          <w:color w:val="auto"/>
          <w:sz w:val="32"/>
          <w:szCs w:val="32"/>
          <w:lang w:eastAsia="zh-CN" w:bidi="ar"/>
        </w:rPr>
        <w:t>防洪</w:t>
      </w:r>
      <w:r>
        <w:rPr>
          <w:rFonts w:ascii="Times New Roman" w:cs="Times New Roman"/>
          <w:color w:val="auto"/>
          <w:sz w:val="32"/>
          <w:szCs w:val="32"/>
          <w:lang w:bidi="ar"/>
        </w:rPr>
        <w:t>标准下，1#、6#~7#、19#、38#、41#桥墩涉水</w:t>
      </w:r>
      <w:r>
        <w:rPr>
          <w:rFonts w:hint="eastAsia" w:ascii="Times New Roman" w:cs="Times New Roman"/>
          <w:color w:val="auto"/>
          <w:sz w:val="32"/>
          <w:szCs w:val="32"/>
          <w:lang w:bidi="ar"/>
        </w:rPr>
        <w:t>，河道</w:t>
      </w:r>
      <w:r>
        <w:rPr>
          <w:rFonts w:ascii="Times New Roman" w:cs="Times New Roman"/>
          <w:color w:val="auto"/>
          <w:sz w:val="32"/>
          <w:szCs w:val="32"/>
          <w:lang w:bidi="ar"/>
        </w:rPr>
        <w:t>改</w:t>
      </w:r>
      <w:r>
        <w:rPr>
          <w:rFonts w:hint="eastAsia" w:ascii="Times New Roman" w:cs="Times New Roman"/>
          <w:color w:val="auto"/>
          <w:sz w:val="32"/>
          <w:szCs w:val="32"/>
          <w:lang w:bidi="ar"/>
        </w:rPr>
        <w:t>道</w:t>
      </w:r>
      <w:r>
        <w:rPr>
          <w:rFonts w:ascii="Times New Roman" w:cs="Times New Roman"/>
          <w:color w:val="auto"/>
          <w:sz w:val="32"/>
          <w:szCs w:val="32"/>
          <w:lang w:bidi="ar"/>
        </w:rPr>
        <w:t>后桥墩台均不涉</w:t>
      </w:r>
      <w:r>
        <w:rPr>
          <w:rFonts w:hint="eastAsia" w:ascii="Times New Roman" w:cs="Times New Roman"/>
          <w:color w:val="auto"/>
          <w:sz w:val="32"/>
          <w:szCs w:val="32"/>
          <w:lang w:bidi="ar"/>
        </w:rPr>
        <w:t>河</w:t>
      </w:r>
      <w:r>
        <w:rPr>
          <w:rFonts w:ascii="Times New Roman" w:cs="Times New Roman"/>
          <w:color w:val="auto"/>
          <w:sz w:val="32"/>
          <w:szCs w:val="32"/>
          <w:lang w:bidi="ar"/>
        </w:rPr>
        <w:t>。</w:t>
      </w:r>
    </w:p>
    <w:p>
      <w:pPr>
        <w:pStyle w:val="2"/>
        <w:keepNext w:val="0"/>
        <w:keepLines w:val="0"/>
        <w:pageBreakBefore w:val="0"/>
        <w:kinsoku/>
        <w:wordWrap/>
        <w:overflowPunct/>
        <w:topLinePunct w:val="0"/>
        <w:bidi w:val="0"/>
        <w:spacing w:line="598" w:lineRule="exact"/>
        <w:ind w:firstLine="640" w:firstLineChars="200"/>
        <w:jc w:val="both"/>
        <w:textAlignment w:val="auto"/>
        <w:rPr>
          <w:rFonts w:ascii="Times New Roman" w:cs="Times New Roman"/>
          <w:color w:val="auto"/>
          <w:sz w:val="32"/>
          <w:szCs w:val="32"/>
          <w:lang w:bidi="ar"/>
        </w:rPr>
      </w:pPr>
      <w:r>
        <w:rPr>
          <w:rFonts w:ascii="Times New Roman" w:cs="Times New Roman"/>
          <w:color w:val="auto"/>
          <w:sz w:val="32"/>
          <w:szCs w:val="32"/>
          <w:lang w:bidi="ar"/>
        </w:rPr>
        <w:t>古家坝大桥</w:t>
      </w:r>
      <w:r>
        <w:rPr>
          <w:rFonts w:hint="eastAsia" w:ascii="Times New Roman" w:cs="Times New Roman"/>
          <w:color w:val="auto"/>
          <w:sz w:val="32"/>
          <w:szCs w:val="32"/>
          <w:lang w:bidi="ar"/>
        </w:rPr>
        <w:t>斜跨</w:t>
      </w:r>
      <w:r>
        <w:rPr>
          <w:rFonts w:ascii="Times New Roman" w:cs="Times New Roman"/>
          <w:color w:val="auto"/>
          <w:sz w:val="32"/>
          <w:szCs w:val="32"/>
          <w:lang w:bidi="ar"/>
        </w:rPr>
        <w:t>塘枋沟、洞古坪沟</w:t>
      </w:r>
      <w:r>
        <w:rPr>
          <w:rFonts w:hint="eastAsia" w:ascii="Times New Roman" w:cs="Times New Roman"/>
          <w:color w:val="auto"/>
          <w:sz w:val="32"/>
          <w:szCs w:val="32"/>
          <w:lang w:bidi="ar"/>
        </w:rPr>
        <w:t>，</w:t>
      </w:r>
      <w:r>
        <w:rPr>
          <w:rFonts w:ascii="Times New Roman" w:cs="Times New Roman"/>
          <w:color w:val="auto"/>
          <w:sz w:val="32"/>
          <w:szCs w:val="32"/>
          <w:lang w:bidi="ar"/>
        </w:rPr>
        <w:t>龙源大桥</w:t>
      </w:r>
      <w:r>
        <w:rPr>
          <w:rFonts w:hint="eastAsia" w:ascii="Times New Roman" w:cs="Times New Roman"/>
          <w:color w:val="auto"/>
          <w:sz w:val="32"/>
          <w:szCs w:val="32"/>
          <w:lang w:bidi="ar"/>
        </w:rPr>
        <w:t>斜跨</w:t>
      </w:r>
      <w:r>
        <w:rPr>
          <w:rFonts w:ascii="Times New Roman" w:cs="Times New Roman"/>
          <w:color w:val="auto"/>
          <w:sz w:val="32"/>
          <w:szCs w:val="32"/>
          <w:lang w:bidi="ar"/>
        </w:rPr>
        <w:t>关家河沟</w:t>
      </w:r>
      <w:r>
        <w:rPr>
          <w:rFonts w:hint="eastAsia" w:ascii="Times New Roman" w:cs="Times New Roman"/>
          <w:color w:val="auto"/>
          <w:sz w:val="32"/>
          <w:szCs w:val="32"/>
          <w:lang w:bidi="ar"/>
        </w:rPr>
        <w:t>，</w:t>
      </w:r>
      <w:r>
        <w:rPr>
          <w:rFonts w:ascii="Times New Roman" w:cs="Times New Roman"/>
          <w:color w:val="auto"/>
          <w:sz w:val="32"/>
          <w:szCs w:val="32"/>
          <w:lang w:bidi="ar"/>
        </w:rPr>
        <w:t>下院子中桥</w:t>
      </w:r>
      <w:r>
        <w:rPr>
          <w:rFonts w:hint="eastAsia" w:ascii="Times New Roman" w:cs="Times New Roman"/>
          <w:color w:val="auto"/>
          <w:sz w:val="32"/>
          <w:szCs w:val="32"/>
          <w:lang w:bidi="ar"/>
        </w:rPr>
        <w:t>斜跨小槽河，</w:t>
      </w:r>
      <w:r>
        <w:rPr>
          <w:rFonts w:ascii="Times New Roman" w:cs="Times New Roman"/>
          <w:color w:val="auto"/>
          <w:sz w:val="32"/>
          <w:szCs w:val="32"/>
          <w:lang w:bidi="ar"/>
        </w:rPr>
        <w:t>中益龙河大桥</w:t>
      </w:r>
      <w:r>
        <w:rPr>
          <w:rFonts w:hint="eastAsia" w:ascii="Times New Roman" w:cs="Times New Roman"/>
          <w:color w:val="auto"/>
          <w:sz w:val="32"/>
          <w:szCs w:val="32"/>
          <w:lang w:bidi="ar"/>
        </w:rPr>
        <w:t>斜跨龙河，</w:t>
      </w:r>
      <w:r>
        <w:rPr>
          <w:rFonts w:ascii="Times New Roman" w:hAnsi="Times New Roman" w:cs="Times New Roman"/>
          <w:color w:val="auto"/>
          <w:sz w:val="32"/>
          <w:szCs w:val="32"/>
          <w:lang w:bidi="ar"/>
        </w:rPr>
        <w:t>蚕溪河大桥</w:t>
      </w:r>
      <w:r>
        <w:rPr>
          <w:rFonts w:hint="eastAsia" w:ascii="Times New Roman" w:hAnsi="Times New Roman" w:cs="Times New Roman"/>
          <w:color w:val="auto"/>
          <w:sz w:val="32"/>
          <w:szCs w:val="32"/>
          <w:lang w:bidi="ar"/>
        </w:rPr>
        <w:t>斜跨</w:t>
      </w:r>
      <w:r>
        <w:rPr>
          <w:rFonts w:ascii="Times New Roman" w:hAnsi="Times New Roman" w:cs="Times New Roman"/>
          <w:color w:val="auto"/>
          <w:sz w:val="32"/>
          <w:szCs w:val="32"/>
          <w:lang w:bidi="ar"/>
        </w:rPr>
        <w:t>蚕溪河</w:t>
      </w:r>
      <w:r>
        <w:rPr>
          <w:rFonts w:hint="eastAsia" w:ascii="Times New Roman" w:hAnsi="Times New Roman" w:cs="Times New Roman"/>
          <w:color w:val="auto"/>
          <w:sz w:val="32"/>
          <w:szCs w:val="32"/>
          <w:lang w:eastAsia="zh-CN" w:bidi="ar"/>
        </w:rPr>
        <w:t>，</w:t>
      </w:r>
      <w:r>
        <w:rPr>
          <w:rFonts w:ascii="Times New Roman" w:cs="Times New Roman"/>
          <w:color w:val="auto"/>
          <w:sz w:val="32"/>
          <w:szCs w:val="32"/>
          <w:lang w:bidi="ar"/>
        </w:rPr>
        <w:t>石柱龙河特大桥</w:t>
      </w:r>
      <w:r>
        <w:rPr>
          <w:rFonts w:hint="eastAsia" w:ascii="Times New Roman" w:cs="Times New Roman"/>
          <w:color w:val="auto"/>
          <w:sz w:val="32"/>
          <w:szCs w:val="32"/>
          <w:lang w:bidi="ar"/>
        </w:rPr>
        <w:t>斜跨龙</w:t>
      </w:r>
      <w:r>
        <w:rPr>
          <w:rFonts w:ascii="Times New Roman" w:cs="Times New Roman"/>
          <w:color w:val="auto"/>
          <w:sz w:val="32"/>
          <w:szCs w:val="32"/>
          <w:lang w:bidi="ar"/>
        </w:rPr>
        <w:t>河</w:t>
      </w:r>
      <w:r>
        <w:rPr>
          <w:rFonts w:hint="eastAsia" w:ascii="Times New Roman" w:cs="Times New Roman"/>
          <w:color w:val="auto"/>
          <w:sz w:val="32"/>
          <w:szCs w:val="32"/>
          <w:lang w:bidi="ar"/>
        </w:rPr>
        <w:t>和</w:t>
      </w:r>
      <w:r>
        <w:rPr>
          <w:rFonts w:ascii="Times New Roman" w:cs="Times New Roman"/>
          <w:color w:val="auto"/>
          <w:sz w:val="32"/>
          <w:szCs w:val="32"/>
          <w:lang w:bidi="ar"/>
        </w:rPr>
        <w:t>鸭</w:t>
      </w:r>
      <w:r>
        <w:rPr>
          <w:rFonts w:hint="eastAsia" w:ascii="Times New Roman" w:cs="Times New Roman"/>
          <w:color w:val="auto"/>
          <w:sz w:val="32"/>
          <w:szCs w:val="32"/>
          <w:lang w:bidi="ar"/>
        </w:rPr>
        <w:t>冲溪，</w:t>
      </w:r>
      <w:r>
        <w:rPr>
          <w:rFonts w:ascii="Times New Roman" w:cs="Times New Roman"/>
          <w:color w:val="auto"/>
          <w:sz w:val="32"/>
          <w:szCs w:val="32"/>
          <w:lang w:bidi="ar"/>
        </w:rPr>
        <w:t>刘家店子1号大桥</w:t>
      </w:r>
      <w:r>
        <w:rPr>
          <w:rFonts w:hint="eastAsia" w:ascii="Times New Roman" w:cs="Times New Roman"/>
          <w:color w:val="auto"/>
          <w:sz w:val="32"/>
          <w:szCs w:val="32"/>
          <w:lang w:bidi="ar"/>
        </w:rPr>
        <w:t>斜跨</w:t>
      </w:r>
      <w:r>
        <w:rPr>
          <w:rFonts w:ascii="Times New Roman" w:cs="Times New Roman"/>
          <w:color w:val="auto"/>
          <w:sz w:val="32"/>
          <w:szCs w:val="32"/>
          <w:lang w:bidi="ar"/>
        </w:rPr>
        <w:t>菜地坝河</w:t>
      </w:r>
      <w:r>
        <w:rPr>
          <w:rFonts w:hint="eastAsia" w:ascii="Times New Roman" w:cs="Times New Roman"/>
          <w:color w:val="auto"/>
          <w:sz w:val="32"/>
          <w:szCs w:val="32"/>
          <w:lang w:bidi="ar"/>
        </w:rPr>
        <w:t>，</w:t>
      </w:r>
      <w:r>
        <w:rPr>
          <w:rFonts w:ascii="Times New Roman" w:cs="Times New Roman"/>
          <w:color w:val="auto"/>
          <w:sz w:val="32"/>
          <w:szCs w:val="32"/>
          <w:lang w:bidi="ar"/>
        </w:rPr>
        <w:t>刘家店子2号大桥</w:t>
      </w:r>
      <w:r>
        <w:rPr>
          <w:rFonts w:hint="eastAsia" w:ascii="Times New Roman" w:cs="Times New Roman"/>
          <w:color w:val="auto"/>
          <w:sz w:val="32"/>
          <w:szCs w:val="32"/>
          <w:lang w:bidi="ar"/>
        </w:rPr>
        <w:t>顺</w:t>
      </w:r>
      <w:r>
        <w:rPr>
          <w:rFonts w:ascii="Times New Roman" w:cs="Times New Roman"/>
          <w:color w:val="auto"/>
          <w:sz w:val="32"/>
          <w:szCs w:val="32"/>
          <w:lang w:bidi="ar"/>
        </w:rPr>
        <w:t>菜地坝河</w:t>
      </w:r>
      <w:r>
        <w:rPr>
          <w:rFonts w:hint="eastAsia" w:ascii="Times New Roman" w:cs="Times New Roman"/>
          <w:color w:val="auto"/>
          <w:sz w:val="32"/>
          <w:szCs w:val="32"/>
          <w:lang w:bidi="ar"/>
        </w:rPr>
        <w:t>右岸布置，</w:t>
      </w:r>
      <w:r>
        <w:rPr>
          <w:rFonts w:ascii="Times New Roman" w:cs="Times New Roman"/>
          <w:color w:val="auto"/>
          <w:sz w:val="32"/>
          <w:szCs w:val="32"/>
          <w:lang w:bidi="ar"/>
        </w:rPr>
        <w:t>城北大桥</w:t>
      </w:r>
      <w:r>
        <w:rPr>
          <w:rFonts w:hint="eastAsia" w:ascii="Times New Roman" w:cs="Times New Roman"/>
          <w:color w:val="auto"/>
          <w:sz w:val="32"/>
          <w:szCs w:val="32"/>
          <w:lang w:bidi="ar"/>
        </w:rPr>
        <w:t>横跨</w:t>
      </w:r>
      <w:r>
        <w:rPr>
          <w:rFonts w:ascii="Times New Roman" w:cs="Times New Roman"/>
          <w:color w:val="auto"/>
          <w:sz w:val="32"/>
          <w:szCs w:val="32"/>
          <w:lang w:bidi="ar"/>
        </w:rPr>
        <w:t>湾沟</w:t>
      </w:r>
      <w:r>
        <w:rPr>
          <w:rFonts w:hint="eastAsia" w:ascii="Times New Roman" w:cs="Times New Roman"/>
          <w:color w:val="auto"/>
          <w:sz w:val="32"/>
          <w:szCs w:val="32"/>
          <w:lang w:bidi="ar"/>
        </w:rPr>
        <w:t>，</w:t>
      </w:r>
      <w:r>
        <w:rPr>
          <w:rFonts w:ascii="Times New Roman" w:cs="Times New Roman"/>
          <w:color w:val="auto"/>
          <w:sz w:val="32"/>
          <w:szCs w:val="32"/>
          <w:lang w:bidi="ar"/>
        </w:rPr>
        <w:t>核塘坝大桥</w:t>
      </w:r>
      <w:r>
        <w:rPr>
          <w:rFonts w:hint="eastAsia" w:ascii="Times New Roman" w:cs="Times New Roman"/>
          <w:color w:val="auto"/>
          <w:sz w:val="32"/>
          <w:szCs w:val="32"/>
          <w:lang w:bidi="ar"/>
        </w:rPr>
        <w:t>横跨</w:t>
      </w:r>
      <w:r>
        <w:rPr>
          <w:rFonts w:ascii="Times New Roman" w:cs="Times New Roman"/>
          <w:color w:val="auto"/>
          <w:sz w:val="32"/>
          <w:szCs w:val="32"/>
          <w:lang w:bidi="ar"/>
        </w:rPr>
        <w:t>石界溪</w:t>
      </w:r>
      <w:r>
        <w:rPr>
          <w:rFonts w:hint="eastAsia" w:ascii="Times New Roman" w:cs="Times New Roman"/>
          <w:color w:val="auto"/>
          <w:sz w:val="32"/>
          <w:szCs w:val="32"/>
          <w:lang w:bidi="ar"/>
        </w:rPr>
        <w:t>，</w:t>
      </w:r>
      <w:r>
        <w:rPr>
          <w:rFonts w:ascii="Times New Roman" w:cs="Times New Roman"/>
          <w:color w:val="auto"/>
          <w:sz w:val="32"/>
          <w:szCs w:val="32"/>
          <w:lang w:bidi="ar"/>
        </w:rPr>
        <w:t>冉家湾大桥</w:t>
      </w:r>
      <w:r>
        <w:rPr>
          <w:rFonts w:hint="eastAsia" w:ascii="Times New Roman" w:cs="Times New Roman"/>
          <w:color w:val="auto"/>
          <w:sz w:val="32"/>
          <w:szCs w:val="32"/>
          <w:lang w:bidi="ar"/>
        </w:rPr>
        <w:t>横跨</w:t>
      </w:r>
      <w:r>
        <w:rPr>
          <w:rFonts w:ascii="Times New Roman" w:cs="Times New Roman"/>
          <w:color w:val="auto"/>
          <w:sz w:val="32"/>
          <w:szCs w:val="32"/>
          <w:lang w:bidi="ar"/>
        </w:rPr>
        <w:t>柏树河</w:t>
      </w:r>
      <w:r>
        <w:rPr>
          <w:rFonts w:hint="eastAsia" w:ascii="Times New Roman" w:cs="Times New Roman"/>
          <w:color w:val="auto"/>
          <w:sz w:val="32"/>
          <w:szCs w:val="32"/>
          <w:lang w:bidi="ar"/>
        </w:rPr>
        <w:t>，</w:t>
      </w:r>
      <w:r>
        <w:rPr>
          <w:rFonts w:ascii="Times New Roman" w:cs="Times New Roman"/>
          <w:color w:val="auto"/>
          <w:sz w:val="32"/>
          <w:szCs w:val="32"/>
          <w:lang w:bidi="ar"/>
        </w:rPr>
        <w:t>白家沟特大桥</w:t>
      </w:r>
      <w:r>
        <w:rPr>
          <w:rFonts w:hint="eastAsia" w:ascii="Times New Roman" w:cs="Times New Roman"/>
          <w:color w:val="auto"/>
          <w:sz w:val="32"/>
          <w:szCs w:val="32"/>
          <w:lang w:bidi="ar"/>
        </w:rPr>
        <w:t>横跨</w:t>
      </w:r>
      <w:r>
        <w:rPr>
          <w:rFonts w:ascii="Times New Roman" w:cs="Times New Roman"/>
          <w:color w:val="auto"/>
          <w:sz w:val="32"/>
          <w:szCs w:val="32"/>
          <w:lang w:bidi="ar"/>
        </w:rPr>
        <w:t>木屑溪</w:t>
      </w:r>
      <w:r>
        <w:rPr>
          <w:rFonts w:hint="eastAsia" w:ascii="Times New Roman" w:cs="Times New Roman"/>
          <w:color w:val="auto"/>
          <w:sz w:val="32"/>
          <w:szCs w:val="32"/>
          <w:lang w:bidi="ar"/>
        </w:rPr>
        <w:t>，</w:t>
      </w:r>
      <w:r>
        <w:rPr>
          <w:rFonts w:ascii="Times New Roman" w:cs="Times New Roman"/>
          <w:color w:val="auto"/>
          <w:sz w:val="32"/>
          <w:szCs w:val="32"/>
          <w:lang w:bidi="ar"/>
        </w:rPr>
        <w:t>白水河大桥</w:t>
      </w:r>
      <w:r>
        <w:rPr>
          <w:rFonts w:hint="eastAsia" w:ascii="Times New Roman" w:cs="Times New Roman"/>
          <w:color w:val="auto"/>
          <w:sz w:val="32"/>
          <w:szCs w:val="32"/>
          <w:lang w:bidi="ar"/>
        </w:rPr>
        <w:t>横跨白水河，</w:t>
      </w:r>
      <w:r>
        <w:rPr>
          <w:rFonts w:ascii="Times New Roman" w:cs="Times New Roman"/>
          <w:color w:val="auto"/>
          <w:sz w:val="32"/>
          <w:szCs w:val="32"/>
          <w:lang w:bidi="ar"/>
        </w:rPr>
        <w:t>岩风岩大桥</w:t>
      </w:r>
      <w:r>
        <w:rPr>
          <w:rFonts w:hint="eastAsia" w:ascii="Times New Roman" w:cs="Times New Roman"/>
          <w:color w:val="auto"/>
          <w:sz w:val="32"/>
          <w:szCs w:val="32"/>
          <w:lang w:bidi="ar"/>
        </w:rPr>
        <w:t>横跨大沙溪，</w:t>
      </w:r>
      <w:r>
        <w:rPr>
          <w:rFonts w:ascii="Times New Roman" w:cs="Times New Roman"/>
          <w:color w:val="auto"/>
          <w:sz w:val="32"/>
          <w:szCs w:val="32"/>
          <w:lang w:bidi="ar"/>
        </w:rPr>
        <w:t>龙塘沟双线中桥</w:t>
      </w:r>
      <w:r>
        <w:rPr>
          <w:rFonts w:hint="eastAsia" w:ascii="Times New Roman" w:cs="Times New Roman"/>
          <w:color w:val="auto"/>
          <w:sz w:val="32"/>
          <w:szCs w:val="32"/>
          <w:lang w:bidi="ar"/>
        </w:rPr>
        <w:t>横跨</w:t>
      </w:r>
      <w:r>
        <w:rPr>
          <w:rFonts w:ascii="Times New Roman" w:cs="Times New Roman"/>
          <w:color w:val="auto"/>
          <w:sz w:val="32"/>
          <w:szCs w:val="32"/>
          <w:lang w:bidi="ar"/>
        </w:rPr>
        <w:t>龙塘沟</w:t>
      </w:r>
      <w:r>
        <w:rPr>
          <w:rFonts w:hint="eastAsia" w:ascii="Times New Roman" w:cs="Times New Roman"/>
          <w:color w:val="auto"/>
          <w:sz w:val="32"/>
          <w:szCs w:val="32"/>
          <w:lang w:bidi="ar"/>
        </w:rPr>
        <w:t>，</w:t>
      </w:r>
      <w:r>
        <w:rPr>
          <w:rFonts w:ascii="Times New Roman" w:cs="Times New Roman"/>
          <w:color w:val="auto"/>
          <w:sz w:val="32"/>
          <w:szCs w:val="32"/>
          <w:lang w:bidi="ar"/>
        </w:rPr>
        <w:t>红星大桥</w:t>
      </w:r>
      <w:r>
        <w:rPr>
          <w:rFonts w:hint="eastAsia" w:ascii="Times New Roman" w:cs="Times New Roman"/>
          <w:color w:val="auto"/>
          <w:sz w:val="32"/>
          <w:szCs w:val="32"/>
          <w:lang w:bidi="ar"/>
        </w:rPr>
        <w:t>横跨</w:t>
      </w:r>
      <w:r>
        <w:rPr>
          <w:rFonts w:ascii="Times New Roman" w:cs="Times New Roman"/>
          <w:color w:val="auto"/>
          <w:sz w:val="32"/>
          <w:szCs w:val="32"/>
          <w:lang w:bidi="ar"/>
        </w:rPr>
        <w:t>山王庙沟</w:t>
      </w:r>
      <w:r>
        <w:rPr>
          <w:rFonts w:hint="eastAsia" w:ascii="Times New Roman" w:cs="Times New Roman"/>
          <w:color w:val="auto"/>
          <w:sz w:val="32"/>
          <w:szCs w:val="32"/>
          <w:lang w:bidi="ar"/>
        </w:rPr>
        <w:t>，上述桥梁在</w:t>
      </w:r>
      <w:r>
        <w:rPr>
          <w:rFonts w:ascii="Times New Roman" w:cs="Times New Roman"/>
          <w:color w:val="auto"/>
          <w:sz w:val="32"/>
          <w:szCs w:val="32"/>
          <w:lang w:bidi="ar"/>
        </w:rPr>
        <w:t>河道防洪标准下，桥墩台均不涉水。</w:t>
      </w:r>
    </w:p>
    <w:p>
      <w:pPr>
        <w:pStyle w:val="2"/>
        <w:keepNext w:val="0"/>
        <w:keepLines w:val="0"/>
        <w:pageBreakBefore w:val="0"/>
        <w:kinsoku/>
        <w:wordWrap/>
        <w:overflowPunct/>
        <w:topLinePunct w:val="0"/>
        <w:bidi w:val="0"/>
        <w:spacing w:line="598" w:lineRule="exact"/>
        <w:ind w:firstLine="640" w:firstLineChars="200"/>
        <w:jc w:val="both"/>
        <w:textAlignment w:val="auto"/>
        <w:rPr>
          <w:rFonts w:hint="eastAsia" w:ascii="Times New Roman" w:cs="Times New Roman"/>
          <w:color w:val="auto"/>
          <w:sz w:val="32"/>
          <w:szCs w:val="32"/>
          <w:lang w:bidi="ar"/>
        </w:rPr>
      </w:pPr>
      <w:r>
        <w:rPr>
          <w:rFonts w:ascii="Times New Roman" w:cs="Times New Roman"/>
          <w:color w:val="auto"/>
          <w:sz w:val="32"/>
          <w:szCs w:val="32"/>
          <w:lang w:bidi="ar"/>
        </w:rPr>
        <w:t>茶园溪大桥</w:t>
      </w:r>
      <w:r>
        <w:rPr>
          <w:rFonts w:hint="eastAsia" w:ascii="Times New Roman" w:cs="Times New Roman"/>
          <w:color w:val="auto"/>
          <w:sz w:val="32"/>
          <w:szCs w:val="32"/>
          <w:lang w:bidi="ar"/>
        </w:rPr>
        <w:t>斜跨汶溪河，</w:t>
      </w:r>
      <w:r>
        <w:rPr>
          <w:rFonts w:ascii="Times New Roman" w:cs="Times New Roman"/>
          <w:color w:val="auto"/>
          <w:sz w:val="32"/>
          <w:szCs w:val="32"/>
          <w:lang w:bidi="ar"/>
        </w:rPr>
        <w:t>河道</w:t>
      </w:r>
      <w:r>
        <w:rPr>
          <w:rFonts w:hint="eastAsia" w:ascii="Times New Roman" w:cs="Times New Roman"/>
          <w:color w:val="auto"/>
          <w:sz w:val="32"/>
          <w:szCs w:val="32"/>
          <w:lang w:bidi="ar"/>
        </w:rPr>
        <w:t>防洪</w:t>
      </w:r>
      <w:r>
        <w:rPr>
          <w:rFonts w:ascii="Times New Roman" w:cs="Times New Roman"/>
          <w:color w:val="auto"/>
          <w:sz w:val="32"/>
          <w:szCs w:val="32"/>
          <w:lang w:bidi="ar"/>
        </w:rPr>
        <w:t>标准下，4#桥墩涉水。</w:t>
      </w:r>
    </w:p>
    <w:p>
      <w:pPr>
        <w:pStyle w:val="2"/>
        <w:keepNext w:val="0"/>
        <w:keepLines w:val="0"/>
        <w:pageBreakBefore w:val="0"/>
        <w:kinsoku/>
        <w:wordWrap/>
        <w:overflowPunct/>
        <w:topLinePunct w:val="0"/>
        <w:bidi w:val="0"/>
        <w:spacing w:line="598" w:lineRule="exact"/>
        <w:ind w:firstLine="640" w:firstLineChars="200"/>
        <w:jc w:val="both"/>
        <w:textAlignment w:val="auto"/>
        <w:rPr>
          <w:rFonts w:ascii="Times New Roman" w:cs="Times New Roman"/>
          <w:color w:val="auto"/>
          <w:sz w:val="32"/>
          <w:szCs w:val="32"/>
          <w:lang w:bidi="ar"/>
        </w:rPr>
      </w:pPr>
      <w:r>
        <w:rPr>
          <w:rFonts w:ascii="Times New Roman" w:cs="Times New Roman"/>
          <w:color w:val="auto"/>
          <w:sz w:val="32"/>
          <w:szCs w:val="32"/>
          <w:lang w:bidi="ar"/>
        </w:rPr>
        <w:t>中坝湾特大桥</w:t>
      </w:r>
      <w:r>
        <w:rPr>
          <w:rFonts w:hint="eastAsia" w:ascii="Times New Roman" w:cs="Times New Roman"/>
          <w:color w:val="auto"/>
          <w:sz w:val="32"/>
          <w:szCs w:val="32"/>
          <w:lang w:bidi="ar"/>
        </w:rPr>
        <w:t>横跨</w:t>
      </w:r>
      <w:r>
        <w:rPr>
          <w:rFonts w:ascii="Times New Roman" w:cs="Times New Roman"/>
          <w:color w:val="auto"/>
          <w:sz w:val="32"/>
          <w:szCs w:val="32"/>
          <w:lang w:bidi="ar"/>
        </w:rPr>
        <w:t>石转溪</w:t>
      </w:r>
      <w:r>
        <w:rPr>
          <w:rFonts w:hint="eastAsia" w:ascii="Times New Roman" w:cs="Times New Roman"/>
          <w:color w:val="auto"/>
          <w:sz w:val="32"/>
          <w:szCs w:val="32"/>
          <w:lang w:bidi="ar"/>
        </w:rPr>
        <w:t>，</w:t>
      </w:r>
      <w:r>
        <w:rPr>
          <w:rFonts w:ascii="Times New Roman" w:cs="Times New Roman"/>
          <w:color w:val="auto"/>
          <w:sz w:val="32"/>
          <w:szCs w:val="32"/>
          <w:lang w:bidi="ar"/>
        </w:rPr>
        <w:t>河道</w:t>
      </w:r>
      <w:r>
        <w:rPr>
          <w:rFonts w:hint="eastAsia" w:ascii="Times New Roman" w:cs="Times New Roman"/>
          <w:color w:val="auto"/>
          <w:sz w:val="32"/>
          <w:szCs w:val="32"/>
          <w:lang w:bidi="ar"/>
        </w:rPr>
        <w:t>防洪</w:t>
      </w:r>
      <w:r>
        <w:rPr>
          <w:rFonts w:ascii="Times New Roman" w:cs="Times New Roman"/>
          <w:color w:val="auto"/>
          <w:sz w:val="32"/>
          <w:szCs w:val="32"/>
          <w:lang w:bidi="ar"/>
        </w:rPr>
        <w:t>标准下，洪水漫滩13#~15#桥墩台涉水。</w:t>
      </w:r>
    </w:p>
    <w:p>
      <w:pPr>
        <w:pStyle w:val="2"/>
        <w:keepNext w:val="0"/>
        <w:keepLines w:val="0"/>
        <w:pageBreakBefore w:val="0"/>
        <w:kinsoku/>
        <w:wordWrap/>
        <w:overflowPunct/>
        <w:topLinePunct w:val="0"/>
        <w:bidi w:val="0"/>
        <w:spacing w:line="598" w:lineRule="exact"/>
        <w:ind w:firstLine="640" w:firstLineChars="200"/>
        <w:jc w:val="both"/>
        <w:textAlignment w:val="auto"/>
        <w:rPr>
          <w:rFonts w:ascii="Times New Roman" w:cs="Times New Roman"/>
          <w:color w:val="auto"/>
          <w:sz w:val="32"/>
          <w:szCs w:val="32"/>
          <w:lang w:bidi="ar"/>
        </w:rPr>
      </w:pPr>
      <w:r>
        <w:rPr>
          <w:rFonts w:ascii="Times New Roman" w:cs="Times New Roman"/>
          <w:color w:val="auto"/>
          <w:sz w:val="32"/>
          <w:szCs w:val="32"/>
          <w:lang w:bidi="ar"/>
        </w:rPr>
        <w:t>况家湾特大桥</w:t>
      </w:r>
      <w:r>
        <w:rPr>
          <w:rFonts w:hint="eastAsia" w:ascii="Times New Roman" w:cs="Times New Roman"/>
          <w:color w:val="auto"/>
          <w:sz w:val="32"/>
          <w:szCs w:val="32"/>
          <w:lang w:bidi="ar"/>
        </w:rPr>
        <w:t>斜跨杨柳溪和后坝沟，</w:t>
      </w:r>
      <w:r>
        <w:rPr>
          <w:rFonts w:ascii="Times New Roman" w:cs="Times New Roman"/>
          <w:color w:val="auto"/>
          <w:sz w:val="32"/>
          <w:szCs w:val="32"/>
          <w:lang w:bidi="ar"/>
        </w:rPr>
        <w:t>河道</w:t>
      </w:r>
      <w:r>
        <w:rPr>
          <w:rFonts w:hint="eastAsia" w:ascii="Times New Roman" w:cs="Times New Roman"/>
          <w:color w:val="auto"/>
          <w:sz w:val="32"/>
          <w:szCs w:val="32"/>
          <w:lang w:bidi="ar"/>
        </w:rPr>
        <w:t>防洪</w:t>
      </w:r>
      <w:r>
        <w:rPr>
          <w:rFonts w:ascii="Times New Roman" w:cs="Times New Roman"/>
          <w:color w:val="auto"/>
          <w:sz w:val="32"/>
          <w:szCs w:val="32"/>
          <w:lang w:bidi="ar"/>
        </w:rPr>
        <w:t>标准下，11#桥墩涉水。</w:t>
      </w:r>
    </w:p>
    <w:p>
      <w:pPr>
        <w:pStyle w:val="2"/>
        <w:keepNext w:val="0"/>
        <w:keepLines w:val="0"/>
        <w:pageBreakBefore w:val="0"/>
        <w:kinsoku/>
        <w:wordWrap/>
        <w:overflowPunct/>
        <w:topLinePunct w:val="0"/>
        <w:bidi w:val="0"/>
        <w:spacing w:line="598" w:lineRule="exact"/>
        <w:ind w:firstLine="640" w:firstLineChars="200"/>
        <w:jc w:val="both"/>
        <w:textAlignment w:val="auto"/>
        <w:rPr>
          <w:rFonts w:ascii="Times New Roman" w:cs="Times New Roman"/>
          <w:color w:val="auto"/>
          <w:sz w:val="32"/>
          <w:szCs w:val="32"/>
          <w:lang w:bidi="ar"/>
        </w:rPr>
      </w:pPr>
      <w:r>
        <w:rPr>
          <w:rFonts w:ascii="Times New Roman" w:cs="Times New Roman"/>
          <w:color w:val="auto"/>
          <w:sz w:val="32"/>
          <w:szCs w:val="32"/>
          <w:lang w:bidi="ar"/>
        </w:rPr>
        <w:t>上桥河大桥</w:t>
      </w:r>
      <w:r>
        <w:rPr>
          <w:rFonts w:hint="eastAsia" w:ascii="Times New Roman" w:cs="Times New Roman"/>
          <w:color w:val="auto"/>
          <w:sz w:val="32"/>
          <w:szCs w:val="32"/>
          <w:lang w:bidi="ar"/>
        </w:rPr>
        <w:t>斜跨上桥河，</w:t>
      </w:r>
      <w:r>
        <w:rPr>
          <w:rFonts w:ascii="Times New Roman" w:cs="Times New Roman"/>
          <w:color w:val="auto"/>
          <w:sz w:val="32"/>
          <w:szCs w:val="32"/>
          <w:lang w:bidi="ar"/>
        </w:rPr>
        <w:t>河道</w:t>
      </w:r>
      <w:r>
        <w:rPr>
          <w:rFonts w:hint="eastAsia" w:ascii="Times New Roman" w:cs="Times New Roman"/>
          <w:color w:val="auto"/>
          <w:sz w:val="32"/>
          <w:szCs w:val="32"/>
          <w:lang w:bidi="ar"/>
        </w:rPr>
        <w:t>防洪</w:t>
      </w:r>
      <w:r>
        <w:rPr>
          <w:rFonts w:ascii="Times New Roman" w:cs="Times New Roman"/>
          <w:color w:val="auto"/>
          <w:sz w:val="32"/>
          <w:szCs w:val="32"/>
          <w:lang w:bidi="ar"/>
        </w:rPr>
        <w:t>标准下，1#桥墩涉水。</w:t>
      </w:r>
    </w:p>
    <w:p>
      <w:pPr>
        <w:pStyle w:val="2"/>
        <w:keepNext w:val="0"/>
        <w:keepLines w:val="0"/>
        <w:pageBreakBefore w:val="0"/>
        <w:kinsoku/>
        <w:wordWrap/>
        <w:overflowPunct/>
        <w:topLinePunct w:val="0"/>
        <w:bidi w:val="0"/>
        <w:spacing w:line="598" w:lineRule="exact"/>
        <w:ind w:firstLine="640" w:firstLineChars="200"/>
        <w:jc w:val="both"/>
        <w:textAlignment w:val="auto"/>
        <w:rPr>
          <w:rFonts w:ascii="Times New Roman" w:cs="Times New Roman"/>
          <w:color w:val="auto"/>
          <w:sz w:val="32"/>
          <w:szCs w:val="32"/>
          <w:lang w:bidi="ar"/>
        </w:rPr>
      </w:pPr>
      <w:r>
        <w:rPr>
          <w:rFonts w:ascii="Times New Roman" w:cs="Times New Roman"/>
          <w:color w:val="auto"/>
          <w:sz w:val="32"/>
          <w:szCs w:val="32"/>
          <w:lang w:bidi="ar"/>
        </w:rPr>
        <w:t>龙溪河双线特大桥</w:t>
      </w:r>
      <w:r>
        <w:rPr>
          <w:rFonts w:hint="eastAsia" w:ascii="Times New Roman" w:cs="Times New Roman"/>
          <w:color w:val="auto"/>
          <w:sz w:val="32"/>
          <w:szCs w:val="32"/>
          <w:lang w:bidi="ar"/>
        </w:rPr>
        <w:t>横跨龙溪河、但渡河、老岩沟，</w:t>
      </w:r>
      <w:r>
        <w:rPr>
          <w:rFonts w:ascii="Times New Roman" w:cs="Times New Roman"/>
          <w:color w:val="auto"/>
          <w:sz w:val="32"/>
          <w:szCs w:val="32"/>
          <w:lang w:bidi="ar"/>
        </w:rPr>
        <w:t>河道</w:t>
      </w:r>
      <w:r>
        <w:rPr>
          <w:rFonts w:hint="eastAsia" w:ascii="Times New Roman" w:cs="Times New Roman"/>
          <w:color w:val="auto"/>
          <w:sz w:val="32"/>
          <w:szCs w:val="32"/>
          <w:lang w:bidi="ar"/>
        </w:rPr>
        <w:t>防洪</w:t>
      </w:r>
      <w:r>
        <w:rPr>
          <w:rFonts w:ascii="Times New Roman" w:cs="Times New Roman"/>
          <w:color w:val="auto"/>
          <w:sz w:val="32"/>
          <w:szCs w:val="32"/>
          <w:lang w:bidi="ar"/>
        </w:rPr>
        <w:t>标准下，13#、18#、28#、48~49#桥墩涉水。</w:t>
      </w:r>
    </w:p>
    <w:p>
      <w:pPr>
        <w:pStyle w:val="2"/>
        <w:keepNext w:val="0"/>
        <w:keepLines w:val="0"/>
        <w:pageBreakBefore w:val="0"/>
        <w:kinsoku/>
        <w:wordWrap/>
        <w:overflowPunct/>
        <w:topLinePunct w:val="0"/>
        <w:bidi w:val="0"/>
        <w:spacing w:line="598" w:lineRule="exact"/>
        <w:ind w:firstLine="640" w:firstLineChars="200"/>
        <w:jc w:val="both"/>
        <w:textAlignment w:val="auto"/>
        <w:rPr>
          <w:rFonts w:hint="eastAsia" w:ascii="Times New Roman" w:cs="Times New Roman"/>
          <w:color w:val="auto"/>
          <w:sz w:val="32"/>
          <w:szCs w:val="32"/>
          <w:lang w:bidi="ar"/>
        </w:rPr>
      </w:pPr>
      <w:r>
        <w:rPr>
          <w:rFonts w:ascii="Times New Roman" w:cs="Times New Roman"/>
          <w:color w:val="auto"/>
          <w:sz w:val="32"/>
          <w:szCs w:val="32"/>
          <w:lang w:bidi="ar"/>
        </w:rPr>
        <w:t>永胜水库特大桥</w:t>
      </w:r>
      <w:r>
        <w:rPr>
          <w:rFonts w:hint="eastAsia" w:ascii="Times New Roman" w:cs="Times New Roman"/>
          <w:color w:val="auto"/>
          <w:sz w:val="32"/>
          <w:szCs w:val="32"/>
          <w:lang w:bidi="ar"/>
        </w:rPr>
        <w:t>横跨永胜水库，</w:t>
      </w:r>
      <w:r>
        <w:rPr>
          <w:rFonts w:ascii="Times New Roman" w:cs="Times New Roman"/>
          <w:color w:val="auto"/>
          <w:sz w:val="32"/>
          <w:szCs w:val="32"/>
          <w:lang w:bidi="ar"/>
        </w:rPr>
        <w:t>水库正常蓄水位</w:t>
      </w:r>
      <w:r>
        <w:rPr>
          <w:rFonts w:hint="eastAsia" w:ascii="Times New Roman" w:cs="Times New Roman"/>
          <w:color w:val="auto"/>
          <w:sz w:val="32"/>
          <w:szCs w:val="32"/>
          <w:lang w:bidi="ar"/>
        </w:rPr>
        <w:t>下，</w:t>
      </w:r>
      <w:r>
        <w:rPr>
          <w:rFonts w:ascii="Times New Roman" w:cs="Times New Roman"/>
          <w:color w:val="auto"/>
          <w:sz w:val="32"/>
          <w:szCs w:val="32"/>
          <w:lang w:bidi="ar"/>
        </w:rPr>
        <w:t>8</w:t>
      </w:r>
      <w:r>
        <w:rPr>
          <w:rFonts w:hint="eastAsia" w:ascii="Times New Roman" w:cs="Times New Roman"/>
          <w:color w:val="auto"/>
          <w:sz w:val="32"/>
          <w:szCs w:val="32"/>
          <w:lang w:bidi="ar"/>
        </w:rPr>
        <w:t>#</w:t>
      </w:r>
      <w:r>
        <w:rPr>
          <w:rFonts w:ascii="Times New Roman" w:cs="Times New Roman"/>
          <w:color w:val="auto"/>
          <w:sz w:val="32"/>
          <w:szCs w:val="32"/>
          <w:lang w:bidi="ar"/>
        </w:rPr>
        <w:t>~10#桥墩涉水。</w:t>
      </w:r>
    </w:p>
    <w:p>
      <w:pPr>
        <w:pStyle w:val="2"/>
        <w:keepNext w:val="0"/>
        <w:keepLines w:val="0"/>
        <w:pageBreakBefore w:val="0"/>
        <w:kinsoku/>
        <w:wordWrap/>
        <w:overflowPunct/>
        <w:topLinePunct w:val="0"/>
        <w:bidi w:val="0"/>
        <w:spacing w:line="598" w:lineRule="exact"/>
        <w:ind w:firstLine="640" w:firstLineChars="200"/>
        <w:jc w:val="both"/>
        <w:textAlignment w:val="auto"/>
        <w:rPr>
          <w:rFonts w:ascii="Times New Roman" w:cs="Times New Roman"/>
          <w:color w:val="auto"/>
          <w:sz w:val="32"/>
          <w:szCs w:val="32"/>
          <w:lang w:bidi="ar"/>
        </w:rPr>
      </w:pPr>
      <w:r>
        <w:rPr>
          <w:rFonts w:ascii="Times New Roman" w:cs="Times New Roman"/>
          <w:color w:val="auto"/>
          <w:sz w:val="32"/>
          <w:szCs w:val="32"/>
          <w:lang w:bidi="ar"/>
        </w:rPr>
        <w:t>长寿北站左右线大桥</w:t>
      </w:r>
      <w:r>
        <w:rPr>
          <w:rFonts w:hint="eastAsia" w:ascii="Times New Roman" w:cs="Times New Roman"/>
          <w:color w:val="auto"/>
          <w:sz w:val="32"/>
          <w:szCs w:val="32"/>
          <w:lang w:bidi="ar"/>
        </w:rPr>
        <w:t>横跨太平河，</w:t>
      </w:r>
      <w:r>
        <w:rPr>
          <w:rFonts w:ascii="Times New Roman" w:cs="Times New Roman"/>
          <w:color w:val="auto"/>
          <w:sz w:val="32"/>
          <w:szCs w:val="32"/>
          <w:lang w:bidi="ar"/>
        </w:rPr>
        <w:t>河道防洪标准下，3~4#桥墩涉水。</w:t>
      </w:r>
    </w:p>
    <w:p>
      <w:pPr>
        <w:pStyle w:val="29"/>
        <w:keepNext w:val="0"/>
        <w:keepLines w:val="0"/>
        <w:pageBreakBefore w:val="0"/>
        <w:kinsoku/>
        <w:wordWrap/>
        <w:overflowPunct/>
        <w:topLinePunct w:val="0"/>
        <w:bidi w:val="0"/>
        <w:spacing w:before="0" w:beforeLines="0" w:line="598" w:lineRule="exact"/>
        <w:ind w:firstLine="640" w:firstLineChars="200"/>
        <w:jc w:val="both"/>
        <w:textAlignment w:val="auto"/>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涉河桥梁</w:t>
      </w:r>
      <w:r>
        <w:rPr>
          <w:rFonts w:ascii="Times New Roman" w:hAnsi="Times New Roman" w:eastAsia="方正仿宋_GBK"/>
          <w:sz w:val="32"/>
          <w:szCs w:val="32"/>
          <w:lang w:val="en-US" w:eastAsia="zh-CN" w:bidi="ar"/>
        </w:rPr>
        <w:t>工程主要参数成果</w:t>
      </w:r>
      <w:r>
        <w:rPr>
          <w:rFonts w:hint="eastAsia" w:ascii="Times New Roman" w:hAnsi="Times New Roman" w:eastAsia="方正仿宋_GBK"/>
          <w:sz w:val="32"/>
          <w:szCs w:val="32"/>
          <w:lang w:val="en-US" w:eastAsia="zh-CN" w:bidi="ar"/>
        </w:rPr>
        <w:t>见下表：</w:t>
      </w:r>
    </w:p>
    <w:p>
      <w:pPr>
        <w:pStyle w:val="2"/>
        <w:keepNext w:val="0"/>
        <w:keepLines w:val="0"/>
        <w:pageBreakBefore w:val="0"/>
        <w:kinsoku/>
        <w:wordWrap/>
        <w:overflowPunct/>
        <w:topLinePunct w:val="0"/>
        <w:bidi w:val="0"/>
        <w:spacing w:line="598" w:lineRule="exact"/>
        <w:ind w:firstLine="640" w:firstLineChars="200"/>
        <w:textAlignment w:val="auto"/>
        <w:rPr>
          <w:rFonts w:ascii="Times New Roman" w:cs="Times New Roman"/>
          <w:color w:val="auto"/>
          <w:sz w:val="32"/>
          <w:szCs w:val="32"/>
          <w:lang w:bidi="ar"/>
        </w:rPr>
        <w:sectPr>
          <w:footerReference r:id="rId3" w:type="default"/>
          <w:pgSz w:w="11906" w:h="16838"/>
          <w:pgMar w:top="1984" w:right="1446" w:bottom="1644" w:left="1446" w:header="851" w:footer="1474" w:gutter="0"/>
          <w:cols w:space="720" w:num="1"/>
          <w:docGrid w:type="lines" w:linePitch="312" w:charSpace="0"/>
        </w:sectPr>
      </w:pPr>
    </w:p>
    <w:p>
      <w:pPr>
        <w:pStyle w:val="29"/>
        <w:spacing w:before="156"/>
        <w:rPr>
          <w:rFonts w:ascii="Times New Roman" w:hAnsi="Times New Roman" w:eastAsia="方正仿宋_GBK"/>
          <w:sz w:val="32"/>
          <w:szCs w:val="32"/>
          <w:lang w:bidi="ar"/>
        </w:rPr>
      </w:pPr>
      <w:r>
        <w:rPr>
          <w:rFonts w:hint="eastAsia" w:ascii="Times New Roman" w:hAnsi="Times New Roman" w:eastAsia="方正仿宋_GBK"/>
          <w:sz w:val="32"/>
          <w:szCs w:val="32"/>
          <w:lang w:eastAsia="zh-CN" w:bidi="ar"/>
        </w:rPr>
        <w:t>涉河桥梁</w:t>
      </w:r>
      <w:r>
        <w:rPr>
          <w:rFonts w:ascii="Times New Roman" w:hAnsi="Times New Roman" w:eastAsia="方正仿宋_GBK"/>
          <w:sz w:val="32"/>
          <w:szCs w:val="32"/>
          <w:lang w:bidi="ar"/>
        </w:rPr>
        <w:t>工程主要参数成果表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423"/>
        <w:gridCol w:w="846"/>
        <w:gridCol w:w="1129"/>
        <w:gridCol w:w="988"/>
        <w:gridCol w:w="1562"/>
        <w:gridCol w:w="836"/>
        <w:gridCol w:w="1835"/>
        <w:gridCol w:w="706"/>
        <w:gridCol w:w="1129"/>
        <w:gridCol w:w="987"/>
        <w:gridCol w:w="987"/>
        <w:gridCol w:w="1129"/>
        <w:gridCol w:w="988"/>
        <w:gridCol w:w="846"/>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4"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区</w:t>
            </w:r>
            <w:r>
              <w:rPr>
                <w:rFonts w:ascii="Times New Roman" w:hAnsi="Times New Roman" w:eastAsia="等线"/>
                <w:color w:val="000000"/>
                <w:kern w:val="0"/>
                <w:sz w:val="18"/>
                <w:szCs w:val="18"/>
              </w:rPr>
              <w:t>/</w:t>
            </w:r>
            <w:r>
              <w:rPr>
                <w:rFonts w:ascii="Times New Roman" w:hAnsi="Times New Roman"/>
                <w:color w:val="000000"/>
                <w:kern w:val="0"/>
                <w:sz w:val="18"/>
                <w:szCs w:val="18"/>
              </w:rPr>
              <w:t>县</w:t>
            </w:r>
          </w:p>
        </w:tc>
        <w:tc>
          <w:tcPr>
            <w:tcW w:w="423"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序号</w:t>
            </w:r>
          </w:p>
        </w:tc>
        <w:tc>
          <w:tcPr>
            <w:tcW w:w="846"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桥梁名称</w:t>
            </w:r>
          </w:p>
        </w:tc>
        <w:tc>
          <w:tcPr>
            <w:tcW w:w="1129"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地理位置</w:t>
            </w:r>
          </w:p>
        </w:tc>
        <w:tc>
          <w:tcPr>
            <w:tcW w:w="988"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河道名称</w:t>
            </w:r>
          </w:p>
        </w:tc>
        <w:tc>
          <w:tcPr>
            <w:tcW w:w="1562"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桥梁起止点桩号范围（</w:t>
            </w:r>
            <w:r>
              <w:rPr>
                <w:rFonts w:ascii="Times New Roman" w:hAnsi="Times New Roman" w:eastAsia="等线"/>
                <w:color w:val="000000"/>
                <w:kern w:val="0"/>
                <w:sz w:val="18"/>
                <w:szCs w:val="18"/>
              </w:rPr>
              <w:t>km+m</w:t>
            </w:r>
            <w:r>
              <w:rPr>
                <w:rFonts w:ascii="Times New Roman" w:hAnsi="Times New Roman"/>
                <w:color w:val="000000"/>
                <w:kern w:val="0"/>
                <w:sz w:val="18"/>
                <w:szCs w:val="18"/>
              </w:rPr>
              <w:t>）</w:t>
            </w:r>
          </w:p>
        </w:tc>
        <w:tc>
          <w:tcPr>
            <w:tcW w:w="836"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桥长（</w:t>
            </w:r>
            <w:r>
              <w:rPr>
                <w:rFonts w:ascii="Times New Roman" w:hAnsi="Times New Roman" w:eastAsia="等线"/>
                <w:color w:val="000000"/>
                <w:kern w:val="0"/>
                <w:sz w:val="18"/>
                <w:szCs w:val="18"/>
              </w:rPr>
              <w:t>m</w:t>
            </w:r>
            <w:r>
              <w:rPr>
                <w:rFonts w:ascii="Times New Roman" w:hAnsi="Times New Roman"/>
                <w:color w:val="000000"/>
                <w:kern w:val="0"/>
                <w:sz w:val="18"/>
                <w:szCs w:val="18"/>
              </w:rPr>
              <w:t>）</w:t>
            </w:r>
          </w:p>
        </w:tc>
        <w:tc>
          <w:tcPr>
            <w:tcW w:w="1835"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孔跨结构（</w:t>
            </w:r>
            <w:r>
              <w:rPr>
                <w:rFonts w:ascii="Times New Roman" w:hAnsi="Times New Roman" w:eastAsia="等线"/>
                <w:color w:val="000000"/>
                <w:kern w:val="0"/>
                <w:sz w:val="18"/>
                <w:szCs w:val="18"/>
              </w:rPr>
              <w:t>m</w:t>
            </w:r>
            <w:r>
              <w:rPr>
                <w:rFonts w:ascii="Times New Roman" w:hAnsi="Times New Roman"/>
                <w:color w:val="000000"/>
                <w:kern w:val="0"/>
                <w:sz w:val="18"/>
                <w:szCs w:val="18"/>
              </w:rPr>
              <w:t>）</w:t>
            </w:r>
          </w:p>
        </w:tc>
        <w:tc>
          <w:tcPr>
            <w:tcW w:w="706"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跨河</w:t>
            </w:r>
            <w:r>
              <w:rPr>
                <w:rFonts w:ascii="Times New Roman" w:hAnsi="Times New Roman" w:eastAsia="等线"/>
                <w:color w:val="000000"/>
                <w:kern w:val="0"/>
                <w:sz w:val="18"/>
                <w:szCs w:val="18"/>
              </w:rPr>
              <w:t>/</w:t>
            </w:r>
            <w:r>
              <w:rPr>
                <w:rFonts w:ascii="Times New Roman" w:hAnsi="Times New Roman"/>
                <w:color w:val="000000"/>
                <w:kern w:val="0"/>
                <w:sz w:val="18"/>
                <w:szCs w:val="18"/>
              </w:rPr>
              <w:t>涉河次数</w:t>
            </w:r>
          </w:p>
        </w:tc>
        <w:tc>
          <w:tcPr>
            <w:tcW w:w="1129"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跨越主槽方式及</w:t>
            </w:r>
            <w:r>
              <w:rPr>
                <w:rFonts w:ascii="Times New Roman" w:hAnsi="Times New Roman" w:eastAsia="等线"/>
                <w:color w:val="000000"/>
                <w:kern w:val="0"/>
                <w:sz w:val="18"/>
                <w:szCs w:val="18"/>
              </w:rPr>
              <w:t>/</w:t>
            </w:r>
            <w:r>
              <w:rPr>
                <w:rFonts w:ascii="Times New Roman" w:hAnsi="Times New Roman"/>
                <w:color w:val="000000"/>
                <w:kern w:val="0"/>
                <w:sz w:val="18"/>
                <w:szCs w:val="18"/>
              </w:rPr>
              <w:t>涉河段孔跨（</w:t>
            </w:r>
            <w:r>
              <w:rPr>
                <w:rFonts w:ascii="Times New Roman" w:hAnsi="Times New Roman" w:eastAsia="等线"/>
                <w:color w:val="000000"/>
                <w:kern w:val="0"/>
                <w:sz w:val="18"/>
                <w:szCs w:val="18"/>
              </w:rPr>
              <w:t>m</w:t>
            </w:r>
            <w:r>
              <w:rPr>
                <w:rFonts w:ascii="Times New Roman" w:hAnsi="Times New Roman"/>
                <w:color w:val="000000"/>
                <w:kern w:val="0"/>
                <w:sz w:val="18"/>
                <w:szCs w:val="18"/>
              </w:rPr>
              <w:t>）</w:t>
            </w:r>
          </w:p>
        </w:tc>
        <w:tc>
          <w:tcPr>
            <w:tcW w:w="987"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最低梁底高程（</w:t>
            </w:r>
            <w:r>
              <w:rPr>
                <w:rFonts w:ascii="Times New Roman" w:hAnsi="Times New Roman" w:eastAsia="等线"/>
                <w:color w:val="000000"/>
                <w:kern w:val="0"/>
                <w:sz w:val="18"/>
                <w:szCs w:val="18"/>
              </w:rPr>
              <w:t>m</w:t>
            </w:r>
            <w:r>
              <w:rPr>
                <w:rFonts w:ascii="Times New Roman" w:hAnsi="Times New Roman"/>
                <w:color w:val="000000"/>
                <w:kern w:val="0"/>
                <w:sz w:val="18"/>
                <w:szCs w:val="18"/>
              </w:rPr>
              <w:t>）</w:t>
            </w:r>
          </w:p>
        </w:tc>
        <w:tc>
          <w:tcPr>
            <w:tcW w:w="987"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涉河桥墩</w:t>
            </w:r>
          </w:p>
        </w:tc>
        <w:tc>
          <w:tcPr>
            <w:tcW w:w="1129"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涉河桥墩尺寸（</w:t>
            </w:r>
            <w:r>
              <w:rPr>
                <w:rFonts w:ascii="Times New Roman" w:hAnsi="Times New Roman" w:eastAsia="等线"/>
                <w:color w:val="000000"/>
                <w:kern w:val="0"/>
                <w:sz w:val="18"/>
                <w:szCs w:val="18"/>
              </w:rPr>
              <w:t>m</w:t>
            </w:r>
            <w:r>
              <w:rPr>
                <w:rFonts w:ascii="Times New Roman" w:hAnsi="Times New Roman"/>
                <w:color w:val="000000"/>
                <w:kern w:val="0"/>
                <w:sz w:val="18"/>
                <w:szCs w:val="18"/>
              </w:rPr>
              <w:t>）</w:t>
            </w:r>
          </w:p>
        </w:tc>
        <w:tc>
          <w:tcPr>
            <w:tcW w:w="988"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桥墩轴线与水流方向夹角（</w:t>
            </w:r>
            <w:r>
              <w:rPr>
                <w:rFonts w:ascii="Times New Roman" w:hAnsi="Times New Roman" w:eastAsia="等线"/>
                <w:color w:val="000000"/>
                <w:kern w:val="0"/>
                <w:sz w:val="18"/>
                <w:szCs w:val="18"/>
              </w:rPr>
              <w:t>°</w:t>
            </w:r>
            <w:r>
              <w:rPr>
                <w:rFonts w:ascii="Times New Roman" w:hAnsi="Times New Roman"/>
                <w:color w:val="000000"/>
                <w:kern w:val="0"/>
                <w:sz w:val="18"/>
                <w:szCs w:val="18"/>
              </w:rPr>
              <w:t>）</w:t>
            </w:r>
          </w:p>
        </w:tc>
        <w:tc>
          <w:tcPr>
            <w:tcW w:w="846"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占用岸线长度（</w:t>
            </w:r>
            <w:r>
              <w:rPr>
                <w:rFonts w:ascii="Times New Roman" w:hAnsi="Times New Roman" w:eastAsia="等线"/>
                <w:color w:val="000000"/>
                <w:kern w:val="0"/>
                <w:sz w:val="18"/>
                <w:szCs w:val="18"/>
              </w:rPr>
              <w:t>m</w:t>
            </w:r>
            <w:r>
              <w:rPr>
                <w:rFonts w:ascii="Times New Roman" w:hAnsi="Times New Roman"/>
                <w:color w:val="000000"/>
                <w:kern w:val="0"/>
                <w:sz w:val="18"/>
                <w:szCs w:val="18"/>
              </w:rPr>
              <w:t>）</w:t>
            </w:r>
          </w:p>
        </w:tc>
        <w:tc>
          <w:tcPr>
            <w:tcW w:w="987"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占用河道管理范围面积（</w:t>
            </w:r>
            <w:r>
              <w:rPr>
                <w:rFonts w:ascii="Times New Roman" w:hAnsi="Times New Roman" w:eastAsia="等线"/>
                <w:color w:val="000000"/>
                <w:kern w:val="0"/>
                <w:sz w:val="18"/>
                <w:szCs w:val="18"/>
              </w:rPr>
              <w:t>m</w:t>
            </w:r>
            <w:r>
              <w:rPr>
                <w:rFonts w:ascii="Times New Roman" w:hAnsi="Times New Roman" w:eastAsia="等线"/>
                <w:color w:val="000000"/>
                <w:kern w:val="0"/>
                <w:sz w:val="18"/>
                <w:szCs w:val="18"/>
                <w:vertAlign w:val="superscript"/>
              </w:rPr>
              <w:t>2</w:t>
            </w:r>
            <w:r>
              <w:rPr>
                <w:rFonts w:ascii="Times New Roman" w:hAnsi="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24" w:type="dxa"/>
            <w:vMerge w:val="continue"/>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vMerge w:val="continue"/>
            <w:noWrap w:val="0"/>
            <w:vAlign w:val="center"/>
          </w:tcPr>
          <w:p>
            <w:pPr>
              <w:widowControl/>
              <w:spacing w:line="240" w:lineRule="exact"/>
              <w:jc w:val="left"/>
              <w:rPr>
                <w:rFonts w:ascii="Times New Roman" w:hAnsi="Times New Roman" w:eastAsia="等线"/>
                <w:color w:val="000000"/>
                <w:kern w:val="0"/>
                <w:sz w:val="18"/>
                <w:szCs w:val="18"/>
              </w:rPr>
            </w:pPr>
          </w:p>
        </w:tc>
        <w:tc>
          <w:tcPr>
            <w:tcW w:w="846" w:type="dxa"/>
            <w:vMerge w:val="continue"/>
            <w:noWrap w:val="0"/>
            <w:vAlign w:val="center"/>
          </w:tcPr>
          <w:p>
            <w:pPr>
              <w:widowControl/>
              <w:spacing w:line="240" w:lineRule="exact"/>
              <w:jc w:val="left"/>
              <w:rPr>
                <w:rFonts w:ascii="Times New Roman" w:hAnsi="Times New Roman" w:eastAsia="等线"/>
                <w:color w:val="000000"/>
                <w:kern w:val="0"/>
                <w:sz w:val="18"/>
                <w:szCs w:val="18"/>
              </w:rPr>
            </w:pPr>
          </w:p>
        </w:tc>
        <w:tc>
          <w:tcPr>
            <w:tcW w:w="1129" w:type="dxa"/>
            <w:vMerge w:val="continue"/>
            <w:noWrap w:val="0"/>
            <w:vAlign w:val="center"/>
          </w:tcPr>
          <w:p>
            <w:pPr>
              <w:widowControl/>
              <w:spacing w:line="240" w:lineRule="exact"/>
              <w:jc w:val="left"/>
              <w:rPr>
                <w:rFonts w:ascii="Times New Roman" w:hAnsi="Times New Roman" w:eastAsia="等线"/>
                <w:color w:val="000000"/>
                <w:kern w:val="0"/>
                <w:sz w:val="18"/>
                <w:szCs w:val="18"/>
              </w:rPr>
            </w:pPr>
          </w:p>
        </w:tc>
        <w:tc>
          <w:tcPr>
            <w:tcW w:w="988" w:type="dxa"/>
            <w:vMerge w:val="continue"/>
            <w:noWrap w:val="0"/>
            <w:vAlign w:val="center"/>
          </w:tcPr>
          <w:p>
            <w:pPr>
              <w:widowControl/>
              <w:spacing w:line="240" w:lineRule="exact"/>
              <w:jc w:val="left"/>
              <w:rPr>
                <w:rFonts w:ascii="Times New Roman" w:hAnsi="Times New Roman" w:eastAsia="等线"/>
                <w:color w:val="000000"/>
                <w:kern w:val="0"/>
                <w:sz w:val="18"/>
                <w:szCs w:val="18"/>
              </w:rPr>
            </w:pPr>
          </w:p>
        </w:tc>
        <w:tc>
          <w:tcPr>
            <w:tcW w:w="1562" w:type="dxa"/>
            <w:vMerge w:val="continue"/>
            <w:noWrap w:val="0"/>
            <w:vAlign w:val="center"/>
          </w:tcPr>
          <w:p>
            <w:pPr>
              <w:widowControl/>
              <w:spacing w:line="240" w:lineRule="exact"/>
              <w:jc w:val="left"/>
              <w:rPr>
                <w:rFonts w:ascii="Times New Roman" w:hAnsi="Times New Roman" w:eastAsia="等线"/>
                <w:color w:val="000000"/>
                <w:kern w:val="0"/>
                <w:sz w:val="18"/>
                <w:szCs w:val="18"/>
              </w:rPr>
            </w:pPr>
          </w:p>
        </w:tc>
        <w:tc>
          <w:tcPr>
            <w:tcW w:w="836" w:type="dxa"/>
            <w:vMerge w:val="continue"/>
            <w:noWrap w:val="0"/>
            <w:vAlign w:val="center"/>
          </w:tcPr>
          <w:p>
            <w:pPr>
              <w:widowControl/>
              <w:spacing w:line="240" w:lineRule="exact"/>
              <w:jc w:val="left"/>
              <w:rPr>
                <w:rFonts w:ascii="Times New Roman" w:hAnsi="Times New Roman" w:eastAsia="等线"/>
                <w:color w:val="000000"/>
                <w:kern w:val="0"/>
                <w:sz w:val="18"/>
                <w:szCs w:val="18"/>
              </w:rPr>
            </w:pPr>
          </w:p>
        </w:tc>
        <w:tc>
          <w:tcPr>
            <w:tcW w:w="1835" w:type="dxa"/>
            <w:vMerge w:val="continue"/>
            <w:noWrap w:val="0"/>
            <w:vAlign w:val="center"/>
          </w:tcPr>
          <w:p>
            <w:pPr>
              <w:widowControl/>
              <w:spacing w:line="240" w:lineRule="exact"/>
              <w:jc w:val="left"/>
              <w:rPr>
                <w:rFonts w:ascii="Times New Roman" w:hAnsi="Times New Roman" w:eastAsia="等线"/>
                <w:color w:val="000000"/>
                <w:kern w:val="0"/>
                <w:sz w:val="18"/>
                <w:szCs w:val="18"/>
              </w:rPr>
            </w:pPr>
          </w:p>
        </w:tc>
        <w:tc>
          <w:tcPr>
            <w:tcW w:w="706" w:type="dxa"/>
            <w:vMerge w:val="continue"/>
            <w:noWrap w:val="0"/>
            <w:vAlign w:val="center"/>
          </w:tcPr>
          <w:p>
            <w:pPr>
              <w:widowControl/>
              <w:spacing w:line="240" w:lineRule="exact"/>
              <w:jc w:val="left"/>
              <w:rPr>
                <w:rFonts w:ascii="Times New Roman" w:hAnsi="Times New Roman" w:eastAsia="等线"/>
                <w:color w:val="000000"/>
                <w:kern w:val="0"/>
                <w:sz w:val="18"/>
                <w:szCs w:val="18"/>
              </w:rPr>
            </w:pPr>
          </w:p>
        </w:tc>
        <w:tc>
          <w:tcPr>
            <w:tcW w:w="1129" w:type="dxa"/>
            <w:vMerge w:val="continue"/>
            <w:noWrap w:val="0"/>
            <w:vAlign w:val="center"/>
          </w:tcPr>
          <w:p>
            <w:pPr>
              <w:widowControl/>
              <w:spacing w:line="240" w:lineRule="exact"/>
              <w:jc w:val="left"/>
              <w:rPr>
                <w:rFonts w:ascii="Times New Roman" w:hAnsi="Times New Roman" w:eastAsia="等线"/>
                <w:color w:val="000000"/>
                <w:kern w:val="0"/>
                <w:sz w:val="18"/>
                <w:szCs w:val="18"/>
              </w:rPr>
            </w:pPr>
          </w:p>
        </w:tc>
        <w:tc>
          <w:tcPr>
            <w:tcW w:w="987" w:type="dxa"/>
            <w:vMerge w:val="continue"/>
            <w:noWrap w:val="0"/>
            <w:vAlign w:val="center"/>
          </w:tcPr>
          <w:p>
            <w:pPr>
              <w:widowControl/>
              <w:spacing w:line="240" w:lineRule="exact"/>
              <w:jc w:val="left"/>
              <w:rPr>
                <w:rFonts w:ascii="Times New Roman" w:hAnsi="Times New Roman" w:eastAsia="等线"/>
                <w:color w:val="000000"/>
                <w:kern w:val="0"/>
                <w:sz w:val="18"/>
                <w:szCs w:val="18"/>
              </w:rPr>
            </w:pPr>
          </w:p>
        </w:tc>
        <w:tc>
          <w:tcPr>
            <w:tcW w:w="987" w:type="dxa"/>
            <w:vMerge w:val="continue"/>
            <w:noWrap w:val="0"/>
            <w:vAlign w:val="center"/>
          </w:tcPr>
          <w:p>
            <w:pPr>
              <w:widowControl/>
              <w:spacing w:line="240" w:lineRule="exact"/>
              <w:jc w:val="left"/>
              <w:rPr>
                <w:rFonts w:ascii="Times New Roman" w:hAnsi="Times New Roman" w:eastAsia="等线"/>
                <w:color w:val="000000"/>
                <w:kern w:val="0"/>
                <w:sz w:val="18"/>
                <w:szCs w:val="18"/>
              </w:rPr>
            </w:pPr>
          </w:p>
        </w:tc>
        <w:tc>
          <w:tcPr>
            <w:tcW w:w="1129" w:type="dxa"/>
            <w:vMerge w:val="continue"/>
            <w:noWrap w:val="0"/>
            <w:vAlign w:val="center"/>
          </w:tcPr>
          <w:p>
            <w:pPr>
              <w:widowControl/>
              <w:spacing w:line="240" w:lineRule="exact"/>
              <w:jc w:val="left"/>
              <w:rPr>
                <w:rFonts w:ascii="Times New Roman" w:hAnsi="Times New Roman" w:eastAsia="等线"/>
                <w:color w:val="000000"/>
                <w:kern w:val="0"/>
                <w:sz w:val="18"/>
                <w:szCs w:val="18"/>
              </w:rPr>
            </w:pPr>
          </w:p>
        </w:tc>
        <w:tc>
          <w:tcPr>
            <w:tcW w:w="988" w:type="dxa"/>
            <w:vMerge w:val="continue"/>
            <w:noWrap w:val="0"/>
            <w:vAlign w:val="center"/>
          </w:tcPr>
          <w:p>
            <w:pPr>
              <w:widowControl/>
              <w:spacing w:line="240" w:lineRule="exact"/>
              <w:jc w:val="left"/>
              <w:rPr>
                <w:rFonts w:ascii="Times New Roman" w:hAnsi="Times New Roman" w:eastAsia="等线"/>
                <w:color w:val="000000"/>
                <w:kern w:val="0"/>
                <w:sz w:val="18"/>
                <w:szCs w:val="18"/>
              </w:rPr>
            </w:pPr>
          </w:p>
        </w:tc>
        <w:tc>
          <w:tcPr>
            <w:tcW w:w="846" w:type="dxa"/>
            <w:vMerge w:val="continue"/>
            <w:noWrap w:val="0"/>
            <w:vAlign w:val="center"/>
          </w:tcPr>
          <w:p>
            <w:pPr>
              <w:widowControl/>
              <w:spacing w:line="240" w:lineRule="exact"/>
              <w:jc w:val="left"/>
              <w:rPr>
                <w:rFonts w:ascii="Times New Roman" w:hAnsi="Times New Roman" w:eastAsia="等线"/>
                <w:color w:val="000000"/>
                <w:kern w:val="0"/>
                <w:sz w:val="18"/>
                <w:szCs w:val="18"/>
              </w:rPr>
            </w:pPr>
          </w:p>
        </w:tc>
        <w:tc>
          <w:tcPr>
            <w:tcW w:w="987" w:type="dxa"/>
            <w:vMerge w:val="continue"/>
            <w:noWrap w:val="0"/>
            <w:vAlign w:val="center"/>
          </w:tcPr>
          <w:p>
            <w:pPr>
              <w:widowControl/>
              <w:spacing w:line="240" w:lineRule="exact"/>
              <w:jc w:val="left"/>
              <w:rPr>
                <w:rFonts w:ascii="Times New Roman" w:hAnsi="Times New Roman" w:eastAsia="等线"/>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424" w:type="dxa"/>
            <w:vMerge w:val="restart"/>
            <w:shd w:val="clear" w:color="auto" w:fill="auto"/>
            <w:noWrap/>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石柱县</w:t>
            </w: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黄水站多线特大桥</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石柱县沙子镇龙源村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沿河</w:t>
            </w:r>
          </w:p>
        </w:tc>
        <w:tc>
          <w:tcPr>
            <w:tcW w:w="1562"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DK339+138.351~DK340+889.151</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1750.8</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10×32+</w:t>
            </w:r>
            <w:r>
              <w:rPr>
                <w:rFonts w:ascii="Times New Roman" w:hAnsi="Times New Roman"/>
                <w:color w:val="000000"/>
                <w:kern w:val="0"/>
                <w:sz w:val="18"/>
                <w:szCs w:val="18"/>
              </w:rPr>
              <w:t>（</w:t>
            </w:r>
            <w:r>
              <w:rPr>
                <w:rFonts w:ascii="Times New Roman" w:hAnsi="Times New Roman" w:eastAsia="等线"/>
                <w:color w:val="000000"/>
                <w:kern w:val="0"/>
                <w:sz w:val="18"/>
                <w:szCs w:val="18"/>
              </w:rPr>
              <w:t>6×32</w:t>
            </w:r>
            <w:r>
              <w:rPr>
                <w:rFonts w:ascii="Times New Roman" w:hAnsi="Times New Roman"/>
                <w:color w:val="000000"/>
                <w:kern w:val="0"/>
                <w:sz w:val="18"/>
                <w:szCs w:val="18"/>
              </w:rPr>
              <w:t>）</w:t>
            </w:r>
            <w:r>
              <w:rPr>
                <w:rFonts w:ascii="Times New Roman" w:hAnsi="Times New Roman" w:eastAsia="等线"/>
                <w:color w:val="000000"/>
                <w:kern w:val="0"/>
                <w:sz w:val="18"/>
                <w:szCs w:val="18"/>
              </w:rPr>
              <w:t>+1×32+</w:t>
            </w:r>
            <w:r>
              <w:rPr>
                <w:rFonts w:ascii="Times New Roman" w:hAnsi="Times New Roman"/>
                <w:color w:val="000000"/>
                <w:kern w:val="0"/>
                <w:sz w:val="18"/>
                <w:szCs w:val="18"/>
              </w:rPr>
              <w:t>（</w:t>
            </w:r>
            <w:r>
              <w:rPr>
                <w:rFonts w:ascii="Times New Roman" w:hAnsi="Times New Roman" w:eastAsia="等线"/>
                <w:color w:val="000000"/>
                <w:kern w:val="0"/>
                <w:sz w:val="18"/>
                <w:szCs w:val="18"/>
              </w:rPr>
              <w:t>4×32</w:t>
            </w:r>
            <w:r>
              <w:rPr>
                <w:rFonts w:ascii="Times New Roman" w:hAnsi="Times New Roman"/>
                <w:color w:val="000000"/>
                <w:kern w:val="0"/>
                <w:sz w:val="18"/>
                <w:szCs w:val="18"/>
              </w:rPr>
              <w:t>）</w:t>
            </w:r>
            <w:r>
              <w:rPr>
                <w:rFonts w:ascii="Times New Roman" w:hAnsi="Times New Roman" w:eastAsia="等线"/>
                <w:color w:val="000000"/>
                <w:kern w:val="0"/>
                <w:sz w:val="18"/>
                <w:szCs w:val="18"/>
              </w:rPr>
              <w:t>+</w:t>
            </w:r>
            <w:r>
              <w:rPr>
                <w:rFonts w:ascii="Times New Roman" w:hAnsi="Times New Roman"/>
                <w:color w:val="000000"/>
                <w:kern w:val="0"/>
                <w:sz w:val="18"/>
                <w:szCs w:val="18"/>
              </w:rPr>
              <w:t>（</w:t>
            </w:r>
            <w:r>
              <w:rPr>
                <w:rFonts w:ascii="Times New Roman" w:hAnsi="Times New Roman" w:eastAsia="等线"/>
                <w:color w:val="000000"/>
                <w:kern w:val="0"/>
                <w:sz w:val="18"/>
                <w:szCs w:val="18"/>
              </w:rPr>
              <w:t>3×32</w:t>
            </w:r>
            <w:r>
              <w:rPr>
                <w:rFonts w:ascii="Times New Roman" w:hAnsi="Times New Roman"/>
                <w:color w:val="000000"/>
                <w:kern w:val="0"/>
                <w:sz w:val="18"/>
                <w:szCs w:val="18"/>
              </w:rPr>
              <w:t>）</w:t>
            </w:r>
            <w:r>
              <w:rPr>
                <w:rFonts w:ascii="Times New Roman" w:hAnsi="Times New Roman" w:eastAsia="等线"/>
                <w:color w:val="000000"/>
                <w:kern w:val="0"/>
                <w:sz w:val="18"/>
                <w:szCs w:val="18"/>
              </w:rPr>
              <w:t>+3×32+1×24+2×32+</w:t>
            </w:r>
            <w:r>
              <w:rPr>
                <w:rFonts w:ascii="Times New Roman" w:hAnsi="Times New Roman"/>
                <w:color w:val="000000"/>
                <w:kern w:val="0"/>
                <w:sz w:val="18"/>
                <w:szCs w:val="18"/>
              </w:rPr>
              <w:t>（</w:t>
            </w:r>
            <w:r>
              <w:rPr>
                <w:rFonts w:ascii="Times New Roman" w:hAnsi="Times New Roman" w:eastAsia="等线"/>
                <w:color w:val="000000"/>
                <w:kern w:val="0"/>
                <w:sz w:val="18"/>
                <w:szCs w:val="18"/>
              </w:rPr>
              <w:t>32+2×54+28</w:t>
            </w:r>
            <w:r>
              <w:rPr>
                <w:rFonts w:ascii="Times New Roman" w:hAnsi="Times New Roman"/>
                <w:color w:val="000000"/>
                <w:kern w:val="0"/>
                <w:sz w:val="18"/>
                <w:szCs w:val="18"/>
              </w:rPr>
              <w:t>）</w:t>
            </w:r>
            <w:r>
              <w:rPr>
                <w:rFonts w:ascii="Times New Roman" w:hAnsi="Times New Roman" w:eastAsia="等线"/>
                <w:color w:val="000000"/>
                <w:kern w:val="0"/>
                <w:sz w:val="18"/>
                <w:szCs w:val="18"/>
              </w:rPr>
              <w:t>+1×24+1×32+2×24+</w:t>
            </w:r>
            <w:r>
              <w:rPr>
                <w:rFonts w:ascii="Times New Roman" w:hAnsi="Times New Roman"/>
                <w:color w:val="000000"/>
                <w:kern w:val="0"/>
                <w:sz w:val="18"/>
                <w:szCs w:val="18"/>
              </w:rPr>
              <w:t>（</w:t>
            </w:r>
            <w:r>
              <w:rPr>
                <w:rFonts w:ascii="Times New Roman" w:hAnsi="Times New Roman" w:eastAsia="等线"/>
                <w:color w:val="000000"/>
                <w:kern w:val="0"/>
                <w:sz w:val="18"/>
                <w:szCs w:val="18"/>
              </w:rPr>
              <w:t>3×32</w:t>
            </w:r>
            <w:r>
              <w:rPr>
                <w:rFonts w:ascii="Times New Roman" w:hAnsi="Times New Roman"/>
                <w:color w:val="000000"/>
                <w:kern w:val="0"/>
                <w:sz w:val="18"/>
                <w:szCs w:val="18"/>
              </w:rPr>
              <w:t>）</w:t>
            </w:r>
            <w:r>
              <w:rPr>
                <w:rFonts w:ascii="Times New Roman" w:hAnsi="Times New Roman" w:eastAsia="等线"/>
                <w:color w:val="000000"/>
                <w:kern w:val="0"/>
                <w:sz w:val="18"/>
                <w:szCs w:val="18"/>
              </w:rPr>
              <w:t>+(4×32) +1×32+</w:t>
            </w:r>
            <w:r>
              <w:rPr>
                <w:rFonts w:ascii="Times New Roman" w:hAnsi="Times New Roman"/>
                <w:color w:val="000000"/>
                <w:kern w:val="0"/>
                <w:sz w:val="18"/>
                <w:szCs w:val="18"/>
              </w:rPr>
              <w:t>（</w:t>
            </w:r>
            <w:r>
              <w:rPr>
                <w:rFonts w:ascii="Times New Roman" w:hAnsi="Times New Roman" w:eastAsia="等线"/>
                <w:color w:val="000000"/>
                <w:kern w:val="0"/>
                <w:sz w:val="18"/>
                <w:szCs w:val="18"/>
              </w:rPr>
              <w:t>6×32</w:t>
            </w:r>
            <w:r>
              <w:rPr>
                <w:rFonts w:ascii="Times New Roman" w:hAnsi="Times New Roman"/>
                <w:color w:val="000000"/>
                <w:kern w:val="0"/>
                <w:sz w:val="18"/>
                <w:szCs w:val="18"/>
              </w:rPr>
              <w:t>）</w:t>
            </w:r>
            <w:r>
              <w:rPr>
                <w:rFonts w:ascii="Times New Roman" w:hAnsi="Times New Roman" w:eastAsia="等线"/>
                <w:color w:val="000000"/>
                <w:kern w:val="0"/>
                <w:sz w:val="18"/>
                <w:szCs w:val="18"/>
              </w:rPr>
              <w:t>+1×32</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w:t>
            </w:r>
          </w:p>
        </w:tc>
        <w:tc>
          <w:tcPr>
            <w:tcW w:w="846"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古家坝大桥</w:t>
            </w:r>
          </w:p>
        </w:tc>
        <w:tc>
          <w:tcPr>
            <w:tcW w:w="1129"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石柱县沙子镇龙源村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塘枋沟</w:t>
            </w:r>
          </w:p>
        </w:tc>
        <w:tc>
          <w:tcPr>
            <w:tcW w:w="1562"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DK340+952~DK341+358.45</w:t>
            </w:r>
          </w:p>
        </w:tc>
        <w:tc>
          <w:tcPr>
            <w:tcW w:w="836"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406.45</w:t>
            </w:r>
          </w:p>
        </w:tc>
        <w:tc>
          <w:tcPr>
            <w:tcW w:w="1835"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1×24+</w:t>
            </w:r>
            <w:r>
              <w:rPr>
                <w:rFonts w:ascii="Times New Roman" w:hAnsi="Times New Roman"/>
                <w:color w:val="000000"/>
                <w:kern w:val="0"/>
                <w:sz w:val="18"/>
                <w:szCs w:val="18"/>
              </w:rPr>
              <w:t>（</w:t>
            </w:r>
            <w:r>
              <w:rPr>
                <w:rFonts w:ascii="Times New Roman" w:hAnsi="Times New Roman" w:eastAsia="等线"/>
                <w:color w:val="000000"/>
                <w:kern w:val="0"/>
                <w:sz w:val="18"/>
                <w:szCs w:val="18"/>
              </w:rPr>
              <w:t>6×32</w:t>
            </w:r>
            <w:r>
              <w:rPr>
                <w:rFonts w:ascii="Times New Roman" w:hAnsi="Times New Roman"/>
                <w:color w:val="000000"/>
                <w:kern w:val="0"/>
                <w:sz w:val="18"/>
                <w:szCs w:val="18"/>
              </w:rPr>
              <w:t>）</w:t>
            </w:r>
            <w:r>
              <w:rPr>
                <w:rFonts w:ascii="Times New Roman" w:hAnsi="Times New Roman" w:eastAsia="等线"/>
                <w:color w:val="000000"/>
                <w:kern w:val="0"/>
                <w:sz w:val="18"/>
                <w:szCs w:val="18"/>
              </w:rPr>
              <w:t>+1×24+64+44</w:t>
            </w:r>
          </w:p>
        </w:tc>
        <w:tc>
          <w:tcPr>
            <w:tcW w:w="706"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1×32</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1223.937</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846"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129"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洞古坪沟</w:t>
            </w:r>
          </w:p>
        </w:tc>
        <w:tc>
          <w:tcPr>
            <w:tcW w:w="1562"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836"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835"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706"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1×64</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1219.86</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龙源大桥</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石柱县沙子镇龙源村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关家沟河</w:t>
            </w:r>
          </w:p>
        </w:tc>
        <w:tc>
          <w:tcPr>
            <w:tcW w:w="1562"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DK341+564.250~ DK341+954.100</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389.85</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1×40+1×48+</w:t>
            </w:r>
            <w:r>
              <w:rPr>
                <w:rFonts w:ascii="Times New Roman" w:hAnsi="Times New Roman"/>
                <w:color w:val="000000"/>
                <w:kern w:val="0"/>
                <w:sz w:val="18"/>
                <w:szCs w:val="18"/>
              </w:rPr>
              <w:t>（</w:t>
            </w:r>
            <w:r>
              <w:rPr>
                <w:rFonts w:ascii="Times New Roman" w:hAnsi="Times New Roman" w:eastAsia="等线"/>
                <w:color w:val="000000"/>
                <w:kern w:val="0"/>
                <w:sz w:val="18"/>
                <w:szCs w:val="18"/>
              </w:rPr>
              <w:t>63+136+63)+1×24</w:t>
            </w:r>
          </w:p>
        </w:tc>
        <w:tc>
          <w:tcPr>
            <w:tcW w:w="706"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1×136</w:t>
            </w:r>
          </w:p>
        </w:tc>
        <w:tc>
          <w:tcPr>
            <w:tcW w:w="987"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1212.928</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下院子中桥</w:t>
            </w:r>
            <w:r>
              <w:rPr>
                <w:rFonts w:ascii="Times New Roman" w:hAnsi="Times New Roman" w:eastAsia="等线"/>
                <w:color w:val="000000"/>
                <w:kern w:val="0"/>
                <w:sz w:val="18"/>
                <w:szCs w:val="18"/>
              </w:rPr>
              <w:t xml:space="preserve">       </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石柱县沙子镇鱼泉村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小槽沟</w:t>
            </w:r>
          </w:p>
        </w:tc>
        <w:tc>
          <w:tcPr>
            <w:tcW w:w="1562"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DK380+835.524~DK381+165.765</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51.8</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1×40</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1×48</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1171.618</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中益龙河大桥</w:t>
            </w:r>
            <w:r>
              <w:rPr>
                <w:rFonts w:ascii="Times New Roman" w:hAnsi="Times New Roman" w:eastAsia="等线"/>
                <w:color w:val="000000"/>
                <w:kern w:val="0"/>
                <w:sz w:val="18"/>
                <w:szCs w:val="18"/>
              </w:rPr>
              <w:t xml:space="preserve">      </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石柱县沙子镇兴隆村</w:t>
            </w:r>
            <w:r>
              <w:rPr>
                <w:rFonts w:ascii="Times New Roman" w:hAnsi="Times New Roman" w:eastAsia="等线"/>
                <w:color w:val="000000"/>
                <w:kern w:val="0"/>
                <w:sz w:val="18"/>
                <w:szCs w:val="18"/>
              </w:rPr>
              <w:t>/</w:t>
            </w:r>
            <w:r>
              <w:rPr>
                <w:rFonts w:ascii="Times New Roman" w:hAnsi="Times New Roman"/>
                <w:color w:val="000000"/>
                <w:kern w:val="0"/>
                <w:sz w:val="18"/>
                <w:szCs w:val="18"/>
              </w:rPr>
              <w:t>沙子村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龙河</w:t>
            </w:r>
          </w:p>
        </w:tc>
        <w:tc>
          <w:tcPr>
            <w:tcW w:w="1562"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DK350+930.932~DK351+381.627</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450.695</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6×32+(52+88+52)+1×24</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1×88</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1027.473</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蚕溪河大桥</w:t>
            </w:r>
            <w:r>
              <w:rPr>
                <w:rFonts w:ascii="Times New Roman" w:hAnsi="Times New Roman" w:eastAsia="等线"/>
                <w:color w:val="000000"/>
                <w:kern w:val="0"/>
                <w:sz w:val="18"/>
                <w:szCs w:val="18"/>
              </w:rPr>
              <w:t xml:space="preserve">       </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石柱县沙子镇国光村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蚕溪河</w:t>
            </w:r>
          </w:p>
        </w:tc>
        <w:tc>
          <w:tcPr>
            <w:tcW w:w="1562"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DK361+042.550~DK361+293.050</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250.5</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(2×48)+1×24+(32+48+32)</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1×48</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943.601</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7</w:t>
            </w:r>
          </w:p>
        </w:tc>
        <w:tc>
          <w:tcPr>
            <w:tcW w:w="846"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石柱龙河特大桥</w:t>
            </w:r>
            <w:r>
              <w:rPr>
                <w:rFonts w:ascii="Times New Roman" w:hAnsi="Times New Roman" w:eastAsia="等线"/>
                <w:color w:val="000000"/>
                <w:kern w:val="0"/>
                <w:sz w:val="18"/>
                <w:szCs w:val="18"/>
              </w:rPr>
              <w:t xml:space="preserve">  </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石柱县南宾街道红光村、三河镇鸭庄村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龙河</w:t>
            </w:r>
          </w:p>
        </w:tc>
        <w:tc>
          <w:tcPr>
            <w:tcW w:w="1562"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DK376+963.000~DK377+810.861</w:t>
            </w:r>
          </w:p>
        </w:tc>
        <w:tc>
          <w:tcPr>
            <w:tcW w:w="836"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839.861</w:t>
            </w:r>
          </w:p>
        </w:tc>
        <w:tc>
          <w:tcPr>
            <w:tcW w:w="1835"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8×32+</w:t>
            </w:r>
            <w:r>
              <w:rPr>
                <w:rFonts w:ascii="Times New Roman" w:hAnsi="Times New Roman"/>
                <w:color w:val="000000"/>
                <w:kern w:val="0"/>
                <w:sz w:val="18"/>
                <w:szCs w:val="18"/>
              </w:rPr>
              <w:t>（</w:t>
            </w:r>
            <w:r>
              <w:rPr>
                <w:rFonts w:ascii="Times New Roman" w:hAnsi="Times New Roman" w:eastAsia="等线"/>
                <w:color w:val="000000"/>
                <w:kern w:val="0"/>
                <w:sz w:val="18"/>
                <w:szCs w:val="18"/>
              </w:rPr>
              <w:t>56+96+56</w:t>
            </w:r>
            <w:r>
              <w:rPr>
                <w:rFonts w:ascii="Times New Roman" w:hAnsi="Times New Roman"/>
                <w:color w:val="000000"/>
                <w:kern w:val="0"/>
                <w:sz w:val="18"/>
                <w:szCs w:val="18"/>
              </w:rPr>
              <w:t>）</w:t>
            </w:r>
            <w:r>
              <w:rPr>
                <w:rFonts w:ascii="Times New Roman" w:hAnsi="Times New Roman" w:eastAsia="等线"/>
                <w:color w:val="000000"/>
                <w:kern w:val="0"/>
                <w:sz w:val="18"/>
                <w:szCs w:val="18"/>
              </w:rPr>
              <w:t>+(2*56)+</w:t>
            </w:r>
            <w:r>
              <w:rPr>
                <w:rFonts w:ascii="Times New Roman" w:hAnsi="Times New Roman"/>
                <w:color w:val="000000"/>
                <w:kern w:val="0"/>
                <w:sz w:val="18"/>
                <w:szCs w:val="18"/>
              </w:rPr>
              <w:t>（</w:t>
            </w:r>
            <w:r>
              <w:rPr>
                <w:rFonts w:ascii="Times New Roman" w:hAnsi="Times New Roman" w:eastAsia="等线"/>
                <w:color w:val="000000"/>
                <w:kern w:val="0"/>
                <w:sz w:val="18"/>
                <w:szCs w:val="18"/>
              </w:rPr>
              <w:t>40+72+40</w:t>
            </w:r>
            <w:r>
              <w:rPr>
                <w:rFonts w:ascii="Times New Roman" w:hAnsi="Times New Roman"/>
                <w:color w:val="000000"/>
                <w:kern w:val="0"/>
                <w:sz w:val="18"/>
                <w:szCs w:val="18"/>
              </w:rPr>
              <w:t>）</w:t>
            </w:r>
            <w:r>
              <w:rPr>
                <w:rFonts w:ascii="Times New Roman" w:hAnsi="Times New Roman" w:eastAsia="等线"/>
                <w:color w:val="000000"/>
                <w:kern w:val="0"/>
                <w:sz w:val="18"/>
                <w:szCs w:val="18"/>
              </w:rPr>
              <w:t>+3×32</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1×96</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614.972</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846"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石柱县三河镇鸭庄村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鸭冲溪</w:t>
            </w:r>
          </w:p>
        </w:tc>
        <w:tc>
          <w:tcPr>
            <w:tcW w:w="1562"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836"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835"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1×72</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614.851</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8</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刘家店子</w:t>
            </w:r>
            <w:r>
              <w:rPr>
                <w:rFonts w:ascii="Times New Roman" w:hAnsi="Times New Roman" w:eastAsia="等线"/>
                <w:color w:val="000000"/>
                <w:kern w:val="0"/>
                <w:sz w:val="18"/>
                <w:szCs w:val="18"/>
              </w:rPr>
              <w:t>1</w:t>
            </w:r>
            <w:r>
              <w:rPr>
                <w:rFonts w:ascii="Times New Roman" w:hAnsi="Times New Roman"/>
                <w:color w:val="000000"/>
                <w:kern w:val="0"/>
                <w:sz w:val="18"/>
                <w:szCs w:val="18"/>
              </w:rPr>
              <w:t>号大桥</w:t>
            </w:r>
            <w:r>
              <w:rPr>
                <w:rFonts w:ascii="Times New Roman" w:hAnsi="Times New Roman" w:eastAsia="等线"/>
                <w:color w:val="000000"/>
                <w:kern w:val="0"/>
                <w:sz w:val="18"/>
                <w:szCs w:val="18"/>
              </w:rPr>
              <w:t xml:space="preserve">   </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石柱县南宾街道刘家村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菜地坝河</w:t>
            </w:r>
          </w:p>
        </w:tc>
        <w:tc>
          <w:tcPr>
            <w:tcW w:w="1562"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DK379+956.663~DK380+180.759</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224.096</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5×32+2×24</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1×32</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590.246</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9</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刘家店子</w:t>
            </w:r>
            <w:r>
              <w:rPr>
                <w:rFonts w:ascii="Times New Roman" w:hAnsi="Times New Roman" w:eastAsia="等线"/>
                <w:color w:val="000000"/>
                <w:kern w:val="0"/>
                <w:sz w:val="18"/>
                <w:szCs w:val="18"/>
              </w:rPr>
              <w:t>2</w:t>
            </w:r>
            <w:r>
              <w:rPr>
                <w:rFonts w:ascii="Times New Roman" w:hAnsi="Times New Roman"/>
                <w:color w:val="000000"/>
                <w:kern w:val="0"/>
                <w:sz w:val="18"/>
                <w:szCs w:val="18"/>
              </w:rPr>
              <w:t>号大桥</w:t>
            </w:r>
            <w:r>
              <w:rPr>
                <w:rFonts w:ascii="Times New Roman" w:hAnsi="Times New Roman" w:eastAsia="等线"/>
                <w:color w:val="000000"/>
                <w:kern w:val="0"/>
                <w:sz w:val="18"/>
                <w:szCs w:val="18"/>
              </w:rPr>
              <w:t xml:space="preserve">   </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石柱县南宾街道刘家村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菜地坝河</w:t>
            </w:r>
          </w:p>
        </w:tc>
        <w:tc>
          <w:tcPr>
            <w:tcW w:w="1562"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DK380+284.952~DK380+517.051</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232.099</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1×24+6×32</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2×32</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581.183</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10</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城北大桥</w:t>
            </w:r>
            <w:r>
              <w:rPr>
                <w:rFonts w:ascii="Times New Roman" w:hAnsi="Times New Roman" w:eastAsia="等线"/>
                <w:color w:val="000000"/>
                <w:kern w:val="0"/>
                <w:sz w:val="18"/>
                <w:szCs w:val="18"/>
              </w:rPr>
              <w:t xml:space="preserve">  </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石柱县南宾街道城北村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湾沟</w:t>
            </w:r>
          </w:p>
        </w:tc>
        <w:tc>
          <w:tcPr>
            <w:tcW w:w="1562"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DK380+835.524~DK381+165.765</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330.241</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1×24+9×32</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1×32</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569.087</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11</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核塘坝大桥</w:t>
            </w:r>
            <w:r>
              <w:rPr>
                <w:rFonts w:ascii="Times New Roman" w:hAnsi="Times New Roman" w:eastAsia="等线"/>
                <w:color w:val="000000"/>
                <w:kern w:val="0"/>
                <w:sz w:val="18"/>
                <w:szCs w:val="18"/>
              </w:rPr>
              <w:t xml:space="preserve">   </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石柱县万安街道梨红村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石界溪</w:t>
            </w:r>
          </w:p>
        </w:tc>
        <w:tc>
          <w:tcPr>
            <w:tcW w:w="1562"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DK384+387.020~DK384+528.980</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141.96</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4×32</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1×32</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579.208</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12</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冉家湾大桥</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石柱县下路街道香花村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柏树河</w:t>
            </w:r>
          </w:p>
        </w:tc>
        <w:tc>
          <w:tcPr>
            <w:tcW w:w="1562"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DK388+706.018~DK389+053.251</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347.233</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2×24+8×32+1×24</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1×32</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599.566</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4" w:type="dxa"/>
            <w:vMerge w:val="restart"/>
            <w:shd w:val="clear" w:color="auto" w:fill="auto"/>
            <w:noWrap/>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丰都县</w:t>
            </w: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13</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茶园溪大桥</w:t>
            </w:r>
            <w:r>
              <w:rPr>
                <w:rFonts w:ascii="Times New Roman" w:hAnsi="Times New Roman" w:eastAsia="等线"/>
                <w:color w:val="000000"/>
                <w:kern w:val="0"/>
                <w:sz w:val="18"/>
                <w:szCs w:val="18"/>
              </w:rPr>
              <w:t xml:space="preserve">  </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丰都县高家镇茶园溪村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汶溪河</w:t>
            </w:r>
          </w:p>
        </w:tc>
        <w:tc>
          <w:tcPr>
            <w:tcW w:w="1562"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DK399+700.400~ DK399+956.650</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256.1</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24+ 32+(28+48+28</w:t>
            </w:r>
            <w:r>
              <w:rPr>
                <w:rFonts w:ascii="Times New Roman" w:hAnsi="Times New Roman"/>
                <w:color w:val="000000"/>
                <w:kern w:val="0"/>
                <w:sz w:val="18"/>
                <w:szCs w:val="18"/>
              </w:rPr>
              <w:t>）</w:t>
            </w:r>
            <w:r>
              <w:rPr>
                <w:rFonts w:ascii="Times New Roman" w:hAnsi="Times New Roman" w:eastAsia="等线"/>
                <w:color w:val="000000"/>
                <w:kern w:val="0"/>
                <w:sz w:val="18"/>
                <w:szCs w:val="18"/>
              </w:rPr>
              <w:t>+24+32+24</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1×48</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568.05</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w:t>
            </w:r>
          </w:p>
        </w:tc>
        <w:tc>
          <w:tcPr>
            <w:tcW w:w="1129"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9.63×5.43</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45</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5.89</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14</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白家沟特大桥</w:t>
            </w:r>
            <w:r>
              <w:rPr>
                <w:rFonts w:ascii="Times New Roman" w:hAnsi="Times New Roman" w:eastAsia="等线"/>
                <w:color w:val="000000"/>
                <w:kern w:val="0"/>
                <w:sz w:val="18"/>
                <w:szCs w:val="18"/>
              </w:rPr>
              <w:t xml:space="preserve"> </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丰都县兴义镇白家沟村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木屑溪</w:t>
            </w:r>
          </w:p>
        </w:tc>
        <w:tc>
          <w:tcPr>
            <w:tcW w:w="1562"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DK405+430.119~DK406+001.713</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447.942</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2×24+4×32+(77+144+77) +1×32+2×24</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1×144</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448.32</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15</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岩风岩大桥</w:t>
            </w:r>
            <w:r>
              <w:rPr>
                <w:rFonts w:ascii="Times New Roman" w:hAnsi="Times New Roman" w:eastAsia="等线"/>
                <w:color w:val="000000"/>
                <w:kern w:val="0"/>
                <w:sz w:val="18"/>
                <w:szCs w:val="18"/>
              </w:rPr>
              <w:t xml:space="preserve">  </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丰都县兴义镇大林塝村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大沙溪</w:t>
            </w:r>
          </w:p>
        </w:tc>
        <w:tc>
          <w:tcPr>
            <w:tcW w:w="1562"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DK413+179.883~ DK413+377.450</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197.567</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1×32+(40+72+40)</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1×72</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350.972</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16</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白水河大桥</w:t>
            </w:r>
            <w:r>
              <w:rPr>
                <w:rFonts w:ascii="Times New Roman" w:hAnsi="Times New Roman" w:eastAsia="等线"/>
                <w:color w:val="000000"/>
                <w:kern w:val="0"/>
                <w:sz w:val="18"/>
                <w:szCs w:val="18"/>
              </w:rPr>
              <w:t xml:space="preserve">   </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丰都县湛普镇大马鞍村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白水河</w:t>
            </w:r>
          </w:p>
        </w:tc>
        <w:tc>
          <w:tcPr>
            <w:tcW w:w="1562"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DK431+722.700~DK431+905.600</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182.9</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2×24+2×48+24</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1×48</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294.275</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4" w:type="dxa"/>
            <w:vMerge w:val="restart"/>
            <w:shd w:val="clear" w:color="auto" w:fill="auto"/>
            <w:noWrap/>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涪陵区</w:t>
            </w: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17</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中坝湾特大桥</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涪陵区江北街道李寺村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石转溪</w:t>
            </w:r>
          </w:p>
        </w:tc>
        <w:tc>
          <w:tcPr>
            <w:tcW w:w="1562"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DK451+027.098~DK452+282.264</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780.374</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2x24+22×32</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1×32</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290.11</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13#~15#</w:t>
            </w:r>
          </w:p>
        </w:tc>
        <w:tc>
          <w:tcPr>
            <w:tcW w:w="1129"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6.96~7×3.06~3.10</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40</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9.21</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18</w:t>
            </w:r>
          </w:p>
        </w:tc>
        <w:tc>
          <w:tcPr>
            <w:tcW w:w="846"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况家湾特大桥</w:t>
            </w:r>
          </w:p>
        </w:tc>
        <w:tc>
          <w:tcPr>
            <w:tcW w:w="1129"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涪陵区江北街道况家桥</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杨柳溪</w:t>
            </w:r>
          </w:p>
        </w:tc>
        <w:tc>
          <w:tcPr>
            <w:tcW w:w="1562"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DK455+717.602~DK456+994.033</w:t>
            </w:r>
          </w:p>
        </w:tc>
        <w:tc>
          <w:tcPr>
            <w:tcW w:w="836"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1276.431</w:t>
            </w:r>
          </w:p>
        </w:tc>
        <w:tc>
          <w:tcPr>
            <w:tcW w:w="1835"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1x24+9x32+1x24+2x32+(36+64+64+36)+20x32</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1×32</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327.751</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11#</w:t>
            </w:r>
          </w:p>
        </w:tc>
        <w:tc>
          <w:tcPr>
            <w:tcW w:w="1129"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9.81×5.21</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40</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4.81</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846"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129"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988"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后坝沟</w:t>
            </w:r>
          </w:p>
        </w:tc>
        <w:tc>
          <w:tcPr>
            <w:tcW w:w="1562"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836"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835"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1×64</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324.449</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　</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　</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846"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129"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988"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562"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836"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835"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1×64</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324.957</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19</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龙塘沟双线中桥</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涪陵区江北街道龙塘沟</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龙塘沟</w:t>
            </w:r>
          </w:p>
        </w:tc>
        <w:tc>
          <w:tcPr>
            <w:tcW w:w="1562"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DK463+073.650~DK463+190.350</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116.7</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28+48+28</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1×48</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336.07</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20</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红星大桥</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涪陵区李渡街道乌龟堡</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山王庙沟</w:t>
            </w:r>
          </w:p>
        </w:tc>
        <w:tc>
          <w:tcPr>
            <w:tcW w:w="1562"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DK474+035.05~DK474+171.95</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136.9</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2×62</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1×62</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355.206</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21</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上桥河大桥</w:t>
            </w:r>
            <w:r>
              <w:rPr>
                <w:rFonts w:ascii="Times New Roman" w:hAnsi="Times New Roman" w:eastAsia="等线"/>
                <w:color w:val="000000"/>
                <w:kern w:val="0"/>
                <w:sz w:val="18"/>
                <w:szCs w:val="18"/>
              </w:rPr>
              <w:t xml:space="preserve">     </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涪陵区李渡街道乌龟堡</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上桥河</w:t>
            </w:r>
          </w:p>
        </w:tc>
        <w:tc>
          <w:tcPr>
            <w:tcW w:w="1562"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DK474+316.550~ DK474+473.450</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156.9</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2×72</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1×72</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355.281</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8.10×1.40</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34</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8.08</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24" w:type="dxa"/>
            <w:vMerge w:val="restart"/>
            <w:shd w:val="clear" w:color="auto" w:fill="auto"/>
            <w:noWrap/>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长寿区</w:t>
            </w:r>
          </w:p>
        </w:tc>
        <w:tc>
          <w:tcPr>
            <w:tcW w:w="423"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22</w:t>
            </w:r>
          </w:p>
        </w:tc>
        <w:tc>
          <w:tcPr>
            <w:tcW w:w="846"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龙溪河双线特大桥</w:t>
            </w:r>
            <w:r>
              <w:rPr>
                <w:rFonts w:ascii="Times New Roman" w:hAnsi="Times New Roman" w:eastAsia="等线"/>
                <w:color w:val="000000"/>
                <w:kern w:val="0"/>
                <w:sz w:val="18"/>
                <w:szCs w:val="18"/>
              </w:rPr>
              <w:t xml:space="preserve">   </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长寿区但渡镇双河村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老岩沟</w:t>
            </w:r>
          </w:p>
        </w:tc>
        <w:tc>
          <w:tcPr>
            <w:tcW w:w="1562"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DK482+260.329~DK484+576.952</w:t>
            </w:r>
          </w:p>
        </w:tc>
        <w:tc>
          <w:tcPr>
            <w:tcW w:w="836"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2316.623</w:t>
            </w:r>
          </w:p>
        </w:tc>
        <w:tc>
          <w:tcPr>
            <w:tcW w:w="1835"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8×32+48+2×32+</w:t>
            </w:r>
            <w:r>
              <w:rPr>
                <w:rFonts w:ascii="Times New Roman" w:hAnsi="Times New Roman"/>
                <w:color w:val="000000"/>
                <w:kern w:val="0"/>
                <w:sz w:val="18"/>
                <w:szCs w:val="18"/>
              </w:rPr>
              <w:t>（</w:t>
            </w:r>
            <w:r>
              <w:rPr>
                <w:rFonts w:ascii="Times New Roman" w:hAnsi="Times New Roman" w:eastAsia="等线"/>
                <w:color w:val="000000"/>
                <w:kern w:val="0"/>
                <w:sz w:val="18"/>
                <w:szCs w:val="18"/>
              </w:rPr>
              <w:t>40+64+40</w:t>
            </w:r>
            <w:r>
              <w:rPr>
                <w:rFonts w:ascii="Times New Roman" w:hAnsi="Times New Roman"/>
                <w:color w:val="000000"/>
                <w:kern w:val="0"/>
                <w:sz w:val="18"/>
                <w:szCs w:val="18"/>
              </w:rPr>
              <w:t>）</w:t>
            </w:r>
            <w:r>
              <w:rPr>
                <w:rFonts w:ascii="Times New Roman" w:hAnsi="Times New Roman" w:eastAsia="等线"/>
                <w:color w:val="000000"/>
                <w:kern w:val="0"/>
                <w:sz w:val="18"/>
                <w:szCs w:val="18"/>
              </w:rPr>
              <w:t>+2×32+</w:t>
            </w:r>
            <w:r>
              <w:rPr>
                <w:rFonts w:ascii="Times New Roman" w:hAnsi="Times New Roman"/>
                <w:color w:val="000000"/>
                <w:kern w:val="0"/>
                <w:sz w:val="18"/>
                <w:szCs w:val="18"/>
              </w:rPr>
              <w:t>（</w:t>
            </w:r>
            <w:r>
              <w:rPr>
                <w:rFonts w:ascii="Times New Roman" w:hAnsi="Times New Roman" w:eastAsia="等线"/>
                <w:color w:val="000000"/>
                <w:kern w:val="0"/>
                <w:sz w:val="18"/>
                <w:szCs w:val="18"/>
              </w:rPr>
              <w:t>52+96+52</w:t>
            </w:r>
            <w:r>
              <w:rPr>
                <w:rFonts w:ascii="Times New Roman" w:hAnsi="Times New Roman"/>
                <w:color w:val="000000"/>
                <w:kern w:val="0"/>
                <w:sz w:val="18"/>
                <w:szCs w:val="18"/>
              </w:rPr>
              <w:t>）</w:t>
            </w:r>
            <w:r>
              <w:rPr>
                <w:rFonts w:ascii="Times New Roman" w:hAnsi="Times New Roman" w:eastAsia="等线"/>
                <w:color w:val="000000"/>
                <w:kern w:val="0"/>
                <w:sz w:val="18"/>
                <w:szCs w:val="18"/>
              </w:rPr>
              <w:t>+1×32+(62+112+62) +1×32+24 +2×32+(72+72) +18×32+(60+112+60) +1×32+1×24+3×32</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1×64</w:t>
            </w:r>
          </w:p>
        </w:tc>
        <w:tc>
          <w:tcPr>
            <w:tcW w:w="987"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268.992</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13#</w:t>
            </w:r>
          </w:p>
        </w:tc>
        <w:tc>
          <w:tcPr>
            <w:tcW w:w="1129"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12.10×7.60</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41</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12.07</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79.15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846"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129"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长寿区但渡镇双河村</w:t>
            </w:r>
          </w:p>
        </w:tc>
        <w:tc>
          <w:tcPr>
            <w:tcW w:w="988" w:type="dxa"/>
            <w:vMerge w:val="restart"/>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但渡河</w:t>
            </w:r>
          </w:p>
        </w:tc>
        <w:tc>
          <w:tcPr>
            <w:tcW w:w="1562"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836"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835"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1×96</w:t>
            </w:r>
          </w:p>
        </w:tc>
        <w:tc>
          <w:tcPr>
            <w:tcW w:w="987"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264.907</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18#</w:t>
            </w:r>
          </w:p>
        </w:tc>
        <w:tc>
          <w:tcPr>
            <w:tcW w:w="1129"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12.53×7.53</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31</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846"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129"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988"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562"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836"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835"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1×62</w:t>
            </w:r>
          </w:p>
        </w:tc>
        <w:tc>
          <w:tcPr>
            <w:tcW w:w="987"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262.833</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22~23#</w:t>
            </w:r>
            <w:r>
              <w:rPr>
                <w:rFonts w:ascii="Times New Roman" w:hAnsi="Times New Roman"/>
                <w:color w:val="000000"/>
                <w:kern w:val="0"/>
                <w:sz w:val="18"/>
                <w:szCs w:val="18"/>
              </w:rPr>
              <w:t>（不涉水但部分位于河管线范围内）</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11.93×6.93~7.43</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10</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12.36</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846"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129"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988"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562"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836"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835"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2×72</w:t>
            </w:r>
          </w:p>
        </w:tc>
        <w:tc>
          <w:tcPr>
            <w:tcW w:w="987"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262.188</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28~29#</w:t>
            </w:r>
          </w:p>
        </w:tc>
        <w:tc>
          <w:tcPr>
            <w:tcW w:w="1129"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10.45~10.9×6.38~6.45</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8.7</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74.85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846"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129" w:type="dxa"/>
            <w:shd w:val="clear" w:color="000000" w:fill="FFFFFF"/>
            <w:noWrap w:val="0"/>
            <w:vAlign w:val="center"/>
          </w:tcPr>
          <w:p>
            <w:pPr>
              <w:widowControl/>
              <w:spacing w:line="240" w:lineRule="exact"/>
              <w:jc w:val="left"/>
              <w:rPr>
                <w:rFonts w:ascii="Times New Roman" w:hAnsi="Times New Roman" w:eastAsia="等线"/>
                <w:color w:val="000000"/>
                <w:kern w:val="0"/>
                <w:sz w:val="18"/>
                <w:szCs w:val="18"/>
              </w:rPr>
            </w:pPr>
            <w:r>
              <w:rPr>
                <w:rFonts w:ascii="Times New Roman" w:hAnsi="Times New Roman"/>
                <w:color w:val="000000"/>
                <w:kern w:val="0"/>
                <w:sz w:val="18"/>
                <w:szCs w:val="18"/>
              </w:rPr>
              <w:t>长寿区但渡镇龙寨村</w:t>
            </w:r>
            <w:r>
              <w:rPr>
                <w:rFonts w:ascii="Times New Roman" w:hAnsi="Times New Roman" w:eastAsia="等线"/>
                <w:color w:val="000000"/>
                <w:kern w:val="0"/>
                <w:sz w:val="18"/>
                <w:szCs w:val="18"/>
              </w:rPr>
              <w:t>/</w:t>
            </w:r>
            <w:r>
              <w:rPr>
                <w:rFonts w:ascii="Times New Roman" w:hAnsi="Times New Roman"/>
                <w:color w:val="000000"/>
                <w:kern w:val="0"/>
                <w:sz w:val="18"/>
                <w:szCs w:val="18"/>
              </w:rPr>
              <w:t>双河村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龙溪河</w:t>
            </w:r>
          </w:p>
        </w:tc>
        <w:tc>
          <w:tcPr>
            <w:tcW w:w="1562"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836"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1835"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60+112+60</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261.309</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48#~49#</w:t>
            </w:r>
          </w:p>
        </w:tc>
        <w:tc>
          <w:tcPr>
            <w:tcW w:w="1129"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11.88~12.30×7.30~7.38</w:t>
            </w:r>
          </w:p>
        </w:tc>
        <w:tc>
          <w:tcPr>
            <w:tcW w:w="988"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0</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11.86</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151.49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23</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永胜水库特大桥</w:t>
            </w:r>
            <w:r>
              <w:rPr>
                <w:rFonts w:ascii="Times New Roman" w:hAnsi="Times New Roman" w:eastAsia="等线"/>
                <w:color w:val="000000"/>
                <w:kern w:val="0"/>
                <w:sz w:val="18"/>
                <w:szCs w:val="18"/>
              </w:rPr>
              <w:t xml:space="preserve">     </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长寿区邻封镇焦家乡庙山村</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永胜水库</w:t>
            </w:r>
          </w:p>
        </w:tc>
        <w:tc>
          <w:tcPr>
            <w:tcW w:w="1562"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DK488+259.593~DK488+858.432</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598.839</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24+6×32+</w:t>
            </w:r>
            <w:r>
              <w:rPr>
                <w:rFonts w:ascii="Times New Roman" w:hAnsi="Times New Roman"/>
                <w:color w:val="000000"/>
                <w:kern w:val="0"/>
                <w:sz w:val="18"/>
                <w:szCs w:val="18"/>
              </w:rPr>
              <w:t>（</w:t>
            </w:r>
            <w:r>
              <w:rPr>
                <w:rFonts w:ascii="Times New Roman" w:hAnsi="Times New Roman" w:eastAsia="等线"/>
                <w:color w:val="000000"/>
                <w:kern w:val="0"/>
                <w:sz w:val="18"/>
                <w:szCs w:val="18"/>
              </w:rPr>
              <w:t>40+72+40</w:t>
            </w:r>
            <w:r>
              <w:rPr>
                <w:rFonts w:ascii="Times New Roman" w:hAnsi="Times New Roman"/>
                <w:color w:val="000000"/>
                <w:kern w:val="0"/>
                <w:sz w:val="18"/>
                <w:szCs w:val="18"/>
              </w:rPr>
              <w:t>）</w:t>
            </w:r>
            <w:r>
              <w:rPr>
                <w:rFonts w:ascii="Times New Roman" w:hAnsi="Times New Roman" w:eastAsia="等线"/>
                <w:color w:val="000000"/>
                <w:kern w:val="0"/>
                <w:sz w:val="18"/>
                <w:szCs w:val="18"/>
              </w:rPr>
              <w:t>+5×32+2×24</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40+72+40</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341.129</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8#~10#</w:t>
            </w:r>
          </w:p>
        </w:tc>
        <w:tc>
          <w:tcPr>
            <w:tcW w:w="1129"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11.35×7.35/11.73×7.33</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占用水库库容610m</w:t>
            </w:r>
            <w:r>
              <w:rPr>
                <w:rFonts w:ascii="Times New Roman" w:hAnsi="Times New Roman"/>
                <w:color w:val="000000"/>
                <w:kern w:val="0"/>
                <w:sz w:val="18"/>
                <w:szCs w:val="18"/>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424" w:type="dxa"/>
            <w:vMerge w:val="continue"/>
            <w:shd w:val="clear" w:color="auto" w:fill="auto"/>
            <w:noWrap w:val="0"/>
            <w:vAlign w:val="center"/>
          </w:tcPr>
          <w:p>
            <w:pPr>
              <w:widowControl/>
              <w:spacing w:line="240" w:lineRule="exact"/>
              <w:jc w:val="left"/>
              <w:rPr>
                <w:rFonts w:ascii="Times New Roman" w:hAnsi="Times New Roman" w:eastAsia="等线"/>
                <w:color w:val="000000"/>
                <w:kern w:val="0"/>
                <w:sz w:val="18"/>
                <w:szCs w:val="18"/>
              </w:rPr>
            </w:pPr>
          </w:p>
        </w:tc>
        <w:tc>
          <w:tcPr>
            <w:tcW w:w="423"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24</w:t>
            </w:r>
          </w:p>
        </w:tc>
        <w:tc>
          <w:tcPr>
            <w:tcW w:w="84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长寿北站左右线大桥</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长寿区渡舟街道信通驾校练车场旁边</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太平河</w:t>
            </w:r>
          </w:p>
        </w:tc>
        <w:tc>
          <w:tcPr>
            <w:tcW w:w="1562"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L2K0+296.335~L2K0+463.314/L1K0+296.335~L1K0+463.359</w:t>
            </w:r>
          </w:p>
        </w:tc>
        <w:tc>
          <w:tcPr>
            <w:tcW w:w="83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166.98/166.41</w:t>
            </w:r>
          </w:p>
        </w:tc>
        <w:tc>
          <w:tcPr>
            <w:tcW w:w="1835"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5×32</w:t>
            </w:r>
          </w:p>
        </w:tc>
        <w:tc>
          <w:tcPr>
            <w:tcW w:w="706"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1129"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color w:val="000000"/>
                <w:kern w:val="0"/>
                <w:sz w:val="18"/>
                <w:szCs w:val="18"/>
              </w:rPr>
              <w:t>上跨，</w:t>
            </w:r>
            <w:r>
              <w:rPr>
                <w:rFonts w:ascii="Times New Roman" w:hAnsi="Times New Roman" w:eastAsia="等线"/>
                <w:color w:val="000000"/>
                <w:kern w:val="0"/>
                <w:sz w:val="18"/>
                <w:szCs w:val="18"/>
              </w:rPr>
              <w:t>1×32</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320.739</w:t>
            </w:r>
          </w:p>
        </w:tc>
        <w:tc>
          <w:tcPr>
            <w:tcW w:w="987"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3#</w:t>
            </w:r>
            <w:r>
              <w:rPr>
                <w:rFonts w:ascii="Times New Roman" w:hAnsi="Times New Roman"/>
                <w:color w:val="000000"/>
                <w:kern w:val="0"/>
                <w:sz w:val="18"/>
                <w:szCs w:val="18"/>
              </w:rPr>
              <w:t>、</w:t>
            </w:r>
            <w:r>
              <w:rPr>
                <w:rFonts w:ascii="Times New Roman" w:hAnsi="Times New Roman" w:eastAsia="等线"/>
                <w:color w:val="000000"/>
                <w:kern w:val="0"/>
                <w:sz w:val="18"/>
                <w:szCs w:val="18"/>
              </w:rPr>
              <w:t>4#</w:t>
            </w:r>
          </w:p>
        </w:tc>
        <w:tc>
          <w:tcPr>
            <w:tcW w:w="1129" w:type="dxa"/>
            <w:shd w:val="clear" w:color="auto" w:fill="auto"/>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4.62×2.22/4.58×2.18</w:t>
            </w:r>
          </w:p>
        </w:tc>
        <w:tc>
          <w:tcPr>
            <w:tcW w:w="988" w:type="dxa"/>
            <w:shd w:val="clear" w:color="000000" w:fill="FFFFFF"/>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w:t>
            </w:r>
          </w:p>
        </w:tc>
        <w:tc>
          <w:tcPr>
            <w:tcW w:w="846"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17.9</w:t>
            </w:r>
          </w:p>
        </w:tc>
        <w:tc>
          <w:tcPr>
            <w:tcW w:w="987" w:type="dxa"/>
            <w:noWrap w:val="0"/>
            <w:vAlign w:val="center"/>
          </w:tcPr>
          <w:p>
            <w:pPr>
              <w:widowControl/>
              <w:spacing w:line="240" w:lineRule="exact"/>
              <w:jc w:val="center"/>
              <w:rPr>
                <w:rFonts w:ascii="Times New Roman" w:hAnsi="Times New Roman" w:eastAsia="等线"/>
                <w:color w:val="000000"/>
                <w:kern w:val="0"/>
                <w:sz w:val="18"/>
                <w:szCs w:val="18"/>
              </w:rPr>
            </w:pPr>
            <w:r>
              <w:rPr>
                <w:rFonts w:ascii="Times New Roman" w:hAnsi="Times New Roman" w:eastAsia="等线"/>
                <w:color w:val="000000"/>
                <w:kern w:val="0"/>
                <w:sz w:val="18"/>
                <w:szCs w:val="18"/>
              </w:rPr>
              <w:t>24.08</w:t>
            </w:r>
          </w:p>
        </w:tc>
      </w:tr>
    </w:tbl>
    <w:p>
      <w:pPr>
        <w:pStyle w:val="29"/>
        <w:spacing w:before="156"/>
        <w:rPr>
          <w:rFonts w:ascii="Times New Roman" w:hAnsi="Times New Roman" w:eastAsia="方正仿宋_GBK"/>
          <w:sz w:val="32"/>
          <w:szCs w:val="32"/>
          <w:lang w:bidi="ar"/>
        </w:rPr>
      </w:pPr>
    </w:p>
    <w:p>
      <w:pPr>
        <w:pStyle w:val="29"/>
        <w:spacing w:before="156"/>
        <w:rPr>
          <w:rFonts w:ascii="Times New Roman" w:hAnsi="Times New Roman" w:eastAsia="方正仿宋_GBK"/>
          <w:sz w:val="32"/>
          <w:szCs w:val="32"/>
          <w:lang w:bidi="ar"/>
        </w:rPr>
      </w:pPr>
    </w:p>
    <w:p>
      <w:pPr>
        <w:pStyle w:val="29"/>
        <w:spacing w:before="156"/>
        <w:rPr>
          <w:rFonts w:ascii="Times New Roman" w:hAnsi="Times New Roman" w:eastAsia="方正仿宋_GBK"/>
          <w:sz w:val="32"/>
          <w:szCs w:val="32"/>
          <w:lang w:bidi="ar"/>
        </w:rPr>
      </w:pPr>
    </w:p>
    <w:p>
      <w:pPr>
        <w:pStyle w:val="29"/>
        <w:spacing w:before="156"/>
        <w:rPr>
          <w:rFonts w:ascii="Times New Roman" w:hAnsi="Times New Roman" w:eastAsia="方正仿宋_GBK"/>
          <w:sz w:val="32"/>
          <w:szCs w:val="32"/>
          <w:lang w:bidi="ar"/>
        </w:rPr>
      </w:pPr>
    </w:p>
    <w:p>
      <w:pPr>
        <w:pStyle w:val="29"/>
        <w:spacing w:before="156"/>
        <w:rPr>
          <w:rFonts w:ascii="Times New Roman" w:hAnsi="Times New Roman" w:eastAsia="方正仿宋_GBK"/>
          <w:sz w:val="32"/>
          <w:szCs w:val="32"/>
          <w:lang w:bidi="ar"/>
        </w:rPr>
      </w:pPr>
    </w:p>
    <w:p>
      <w:pPr>
        <w:pStyle w:val="29"/>
        <w:spacing w:before="156"/>
        <w:rPr>
          <w:rFonts w:ascii="Times New Roman" w:hAnsi="Times New Roman" w:eastAsia="方正仿宋_GBK"/>
          <w:sz w:val="32"/>
          <w:szCs w:val="32"/>
          <w:lang w:bidi="ar"/>
        </w:rPr>
      </w:pPr>
    </w:p>
    <w:p>
      <w:pPr>
        <w:pStyle w:val="29"/>
        <w:spacing w:before="156"/>
        <w:rPr>
          <w:rFonts w:ascii="Times New Roman" w:hAnsi="Times New Roman" w:eastAsia="方正仿宋_GBK"/>
          <w:sz w:val="32"/>
          <w:szCs w:val="32"/>
          <w:lang w:bidi="ar"/>
        </w:rPr>
      </w:pPr>
    </w:p>
    <w:p>
      <w:pPr>
        <w:pStyle w:val="2"/>
        <w:rPr>
          <w:rFonts w:hint="eastAsia" w:ascii="Times New Roman" w:cs="Times New Roman"/>
          <w:color w:val="auto"/>
          <w:sz w:val="32"/>
          <w:szCs w:val="32"/>
          <w:lang w:bidi="ar"/>
        </w:rPr>
      </w:pPr>
    </w:p>
    <w:p>
      <w:pPr>
        <w:pStyle w:val="2"/>
        <w:ind w:firstLine="640" w:firstLineChars="200"/>
        <w:rPr>
          <w:rFonts w:hint="eastAsia" w:ascii="Times New Roman" w:cs="Times New Roman"/>
          <w:color w:val="auto"/>
          <w:sz w:val="32"/>
          <w:szCs w:val="32"/>
          <w:lang w:bidi="ar"/>
        </w:rPr>
      </w:pPr>
    </w:p>
    <w:p>
      <w:pPr>
        <w:pStyle w:val="2"/>
        <w:ind w:firstLine="640" w:firstLineChars="200"/>
        <w:rPr>
          <w:rFonts w:ascii="Times New Roman" w:cs="Times New Roman"/>
          <w:color w:val="auto"/>
          <w:sz w:val="32"/>
          <w:szCs w:val="32"/>
          <w:lang w:bidi="ar"/>
        </w:rPr>
        <w:sectPr>
          <w:pgSz w:w="16838" w:h="11906" w:orient="landscape"/>
          <w:pgMar w:top="720" w:right="720" w:bottom="720" w:left="720" w:header="851" w:footer="1474" w:gutter="0"/>
          <w:cols w:space="720" w:num="1"/>
          <w:docGrid w:type="lines" w:linePitch="312" w:charSpace="0"/>
        </w:sectPr>
      </w:pP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textAlignment w:val="auto"/>
        <w:rPr>
          <w:rFonts w:hint="eastAsia" w:ascii="Times New Roman" w:eastAsia="方正仿宋_GBK" w:cs="Times New Roman"/>
          <w:color w:val="auto"/>
          <w:sz w:val="32"/>
          <w:szCs w:val="32"/>
          <w:lang w:eastAsia="zh-CN" w:bidi="ar"/>
        </w:rPr>
      </w:pPr>
      <w:r>
        <w:rPr>
          <w:rFonts w:hint="eastAsia" w:ascii="Times New Roman" w:cs="Times New Roman"/>
          <w:color w:val="auto"/>
          <w:sz w:val="32"/>
          <w:szCs w:val="32"/>
          <w:lang w:eastAsia="zh-CN" w:bidi="ar"/>
        </w:rPr>
        <w:t>（二）</w:t>
      </w:r>
      <w:r>
        <w:rPr>
          <w:rFonts w:hint="eastAsia" w:ascii="Times New Roman" w:cs="Times New Roman"/>
          <w:color w:val="auto"/>
          <w:sz w:val="32"/>
          <w:szCs w:val="32"/>
          <w:lang w:bidi="ar"/>
        </w:rPr>
        <w:t>涉河涵洞工程</w:t>
      </w:r>
      <w:r>
        <w:rPr>
          <w:rFonts w:ascii="Times New Roman" w:cs="Times New Roman"/>
          <w:color w:val="auto"/>
          <w:sz w:val="32"/>
          <w:szCs w:val="32"/>
          <w:lang w:bidi="ar"/>
        </w:rPr>
        <w:t>4</w:t>
      </w:r>
      <w:r>
        <w:rPr>
          <w:rFonts w:hint="eastAsia" w:ascii="Times New Roman" w:cs="Times New Roman"/>
          <w:color w:val="auto"/>
          <w:sz w:val="32"/>
          <w:szCs w:val="32"/>
          <w:lang w:bidi="ar"/>
        </w:rPr>
        <w:t>座</w:t>
      </w:r>
      <w:r>
        <w:rPr>
          <w:rFonts w:hint="eastAsia" w:ascii="Times New Roman" w:cs="Times New Roman"/>
          <w:color w:val="auto"/>
          <w:sz w:val="32"/>
          <w:szCs w:val="32"/>
          <w:lang w:eastAsia="zh-CN" w:bidi="ar"/>
        </w:rPr>
        <w:t>。</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val="en-US" w:eastAsia="zh-CN" w:bidi="ar"/>
        </w:rPr>
        <w:t xml:space="preserve">1. </w:t>
      </w:r>
      <w:r>
        <w:rPr>
          <w:rFonts w:ascii="Times New Roman" w:cs="Times New Roman"/>
          <w:color w:val="auto"/>
          <w:sz w:val="32"/>
          <w:szCs w:val="32"/>
          <w:lang w:bidi="ar"/>
        </w:rPr>
        <w:t>DK338+748~DK338+754段涵洞</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ascii="Times New Roman" w:cs="Times New Roman"/>
          <w:color w:val="auto"/>
          <w:sz w:val="32"/>
          <w:szCs w:val="32"/>
          <w:lang w:bidi="ar"/>
        </w:rPr>
      </w:pPr>
      <w:r>
        <w:rPr>
          <w:rFonts w:ascii="Times New Roman" w:cs="Times New Roman"/>
          <w:color w:val="auto"/>
          <w:sz w:val="32"/>
          <w:szCs w:val="32"/>
          <w:lang w:bidi="ar"/>
        </w:rPr>
        <w:t>线路在桩号DK338+748~DK338+754</w:t>
      </w:r>
      <w:r>
        <w:rPr>
          <w:rFonts w:hint="eastAsia" w:ascii="Times New Roman" w:cs="Times New Roman"/>
          <w:color w:val="auto"/>
          <w:sz w:val="32"/>
          <w:szCs w:val="32"/>
          <w:lang w:eastAsia="zh-CN" w:bidi="ar"/>
        </w:rPr>
        <w:t>处</w:t>
      </w:r>
      <w:r>
        <w:rPr>
          <w:rFonts w:ascii="Times New Roman" w:cs="Times New Roman"/>
          <w:color w:val="auto"/>
          <w:sz w:val="32"/>
          <w:szCs w:val="32"/>
          <w:lang w:bidi="ar"/>
        </w:rPr>
        <w:t>布置涵洞，涵洞长17.2m，涵洞净空尺寸为宽4.0m×高2.0m，涵洞采用C35钢筋砼浇筑</w:t>
      </w:r>
      <w:r>
        <w:rPr>
          <w:rFonts w:hint="eastAsia" w:ascii="Times New Roman" w:cs="Times New Roman"/>
          <w:color w:val="auto"/>
          <w:sz w:val="32"/>
          <w:szCs w:val="32"/>
          <w:lang w:bidi="ar"/>
        </w:rPr>
        <w:t>，</w:t>
      </w:r>
      <w:r>
        <w:rPr>
          <w:rFonts w:ascii="Times New Roman" w:cs="Times New Roman"/>
          <w:color w:val="auto"/>
          <w:sz w:val="32"/>
          <w:szCs w:val="32"/>
          <w:lang w:bidi="ar"/>
        </w:rPr>
        <w:t>涵洞进出口设置八字翼墙，翼墙采用重力式挡墙，墙高3.91m，墙顶宽0.50m，迎水面直立，背水坡1：0.376。涵洞进口底部起点高程1232.80m，出口止点高程1232.71m，纵坡0.5%。</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val="en-US" w:eastAsia="zh-CN" w:bidi="ar"/>
        </w:rPr>
        <w:t xml:space="preserve">2. </w:t>
      </w:r>
      <w:r>
        <w:rPr>
          <w:rFonts w:ascii="Times New Roman" w:cs="Times New Roman"/>
          <w:color w:val="auto"/>
          <w:sz w:val="32"/>
          <w:szCs w:val="32"/>
          <w:lang w:bidi="ar"/>
        </w:rPr>
        <w:t>DK338+885~DK338+899段涵洞</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ascii="Times New Roman" w:cs="Times New Roman"/>
          <w:color w:val="auto"/>
          <w:sz w:val="32"/>
          <w:szCs w:val="32"/>
          <w:lang w:bidi="ar"/>
        </w:rPr>
      </w:pPr>
      <w:r>
        <w:rPr>
          <w:rFonts w:ascii="Times New Roman" w:cs="Times New Roman"/>
          <w:color w:val="auto"/>
          <w:sz w:val="32"/>
          <w:szCs w:val="32"/>
          <w:lang w:bidi="ar"/>
        </w:rPr>
        <w:t>线路在桩号DK338+885~DK338+899</w:t>
      </w:r>
      <w:r>
        <w:rPr>
          <w:rFonts w:hint="eastAsia" w:ascii="Times New Roman" w:cs="Times New Roman"/>
          <w:color w:val="auto"/>
          <w:sz w:val="32"/>
          <w:szCs w:val="32"/>
          <w:lang w:eastAsia="zh-CN" w:bidi="ar"/>
        </w:rPr>
        <w:t>处</w:t>
      </w:r>
      <w:r>
        <w:rPr>
          <w:rFonts w:ascii="Times New Roman" w:cs="Times New Roman"/>
          <w:color w:val="auto"/>
          <w:sz w:val="32"/>
          <w:szCs w:val="32"/>
          <w:lang w:bidi="ar"/>
        </w:rPr>
        <w:t>布置涵洞，涵洞长25.54m，涵洞起点渠底高程1227.28m，止点渠底高程1226.767m，涵洞净空尺寸为宽8.0m×高4.28m，涵洞进出口设置八字翼墙，翼墙采用重力式挡墙，墙高7.8m，墙顶宽0.80m，迎水面直立，背水坡1：0.4。</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val="en-US" w:eastAsia="zh-CN" w:bidi="ar"/>
        </w:rPr>
        <w:t xml:space="preserve">3. </w:t>
      </w:r>
      <w:r>
        <w:rPr>
          <w:rFonts w:ascii="Times New Roman" w:cs="Times New Roman"/>
          <w:color w:val="auto"/>
          <w:sz w:val="32"/>
          <w:szCs w:val="32"/>
          <w:lang w:bidi="ar"/>
        </w:rPr>
        <w:t>DK449+056~DK449+064段涵洞</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线路</w:t>
      </w:r>
      <w:r>
        <w:rPr>
          <w:rFonts w:ascii="Times New Roman" w:cs="Times New Roman"/>
          <w:color w:val="auto"/>
          <w:sz w:val="32"/>
          <w:szCs w:val="32"/>
          <w:lang w:bidi="ar"/>
        </w:rPr>
        <w:t>在桩号DK449+056~DK449+064</w:t>
      </w:r>
      <w:r>
        <w:rPr>
          <w:rFonts w:hint="eastAsia" w:ascii="Times New Roman" w:cs="Times New Roman"/>
          <w:color w:val="auto"/>
          <w:sz w:val="32"/>
          <w:szCs w:val="32"/>
          <w:lang w:eastAsia="zh-CN" w:bidi="ar"/>
        </w:rPr>
        <w:t>处布</w:t>
      </w:r>
      <w:r>
        <w:rPr>
          <w:rFonts w:ascii="Times New Roman" w:cs="Times New Roman"/>
          <w:color w:val="auto"/>
          <w:sz w:val="32"/>
          <w:szCs w:val="32"/>
          <w:lang w:bidi="ar"/>
        </w:rPr>
        <w:t>置涵洞，涵洞长27m，涵洞净空尺寸为宽4.0m×高2.8m，涵洞进出口设置八字翼墙，翼墙采用重力式挡墙，墙高4.77m，墙顶宽0.50m，迎水面直立，背水坡1：0.321。涵洞进口底部起点高程265.60m，出口止点高程265.40m，纵坡0.89%。</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val="en-US" w:eastAsia="zh-CN" w:bidi="ar"/>
        </w:rPr>
        <w:t xml:space="preserve">4. </w:t>
      </w:r>
      <w:r>
        <w:rPr>
          <w:rFonts w:ascii="Times New Roman" w:cs="Times New Roman"/>
          <w:color w:val="auto"/>
          <w:sz w:val="32"/>
          <w:szCs w:val="32"/>
          <w:lang w:bidi="ar"/>
        </w:rPr>
        <w:t>DK490+468~DK490+472段涵洞</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ascii="Times New Roman" w:cs="Times New Roman"/>
          <w:color w:val="auto"/>
          <w:sz w:val="32"/>
          <w:szCs w:val="32"/>
          <w:lang w:bidi="ar"/>
        </w:rPr>
      </w:pPr>
      <w:r>
        <w:rPr>
          <w:rFonts w:ascii="Times New Roman" w:cs="Times New Roman"/>
          <w:color w:val="auto"/>
          <w:sz w:val="32"/>
          <w:szCs w:val="32"/>
          <w:lang w:bidi="ar"/>
        </w:rPr>
        <w:t>线路在桩号DK490+468~DK490+472</w:t>
      </w:r>
      <w:r>
        <w:rPr>
          <w:rFonts w:hint="eastAsia" w:ascii="Times New Roman" w:cs="Times New Roman"/>
          <w:color w:val="auto"/>
          <w:sz w:val="32"/>
          <w:szCs w:val="32"/>
          <w:lang w:eastAsia="zh-CN" w:bidi="ar"/>
        </w:rPr>
        <w:t>处</w:t>
      </w:r>
      <w:r>
        <w:rPr>
          <w:rFonts w:ascii="Times New Roman" w:cs="Times New Roman"/>
          <w:color w:val="auto"/>
          <w:sz w:val="32"/>
          <w:szCs w:val="32"/>
          <w:lang w:bidi="ar"/>
        </w:rPr>
        <w:t>布置涵洞，涵洞长27.12m，涵洞净空尺寸为宽3.0m×高3.5m，涵洞进出口设置八字翼墙，翼墙采用重力式挡墙，墙高5.33m，墙顶宽0.50m，迎水面直立，背水坡1：0.3。涵洞进口底部起点高程351.25m，出口止点高程350.75m，纵坡1.84%。</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hint="eastAsia" w:ascii="Times New Roman" w:cs="Times New Roman"/>
          <w:color w:val="auto"/>
          <w:sz w:val="32"/>
          <w:szCs w:val="32"/>
          <w:lang w:eastAsia="zh-CN" w:bidi="ar"/>
        </w:rPr>
      </w:pPr>
      <w:r>
        <w:rPr>
          <w:rFonts w:hint="eastAsia" w:ascii="Times New Roman" w:cs="Times New Roman"/>
          <w:color w:val="auto"/>
          <w:sz w:val="32"/>
          <w:szCs w:val="32"/>
          <w:lang w:eastAsia="zh-CN" w:bidi="ar"/>
        </w:rPr>
        <w:t>（三）</w:t>
      </w:r>
      <w:r>
        <w:rPr>
          <w:rFonts w:hint="eastAsia" w:ascii="Times New Roman" w:cs="Times New Roman"/>
          <w:color w:val="auto"/>
          <w:sz w:val="32"/>
          <w:szCs w:val="32"/>
          <w:lang w:bidi="ar"/>
        </w:rPr>
        <w:t>涉河路基工程</w:t>
      </w:r>
      <w:r>
        <w:rPr>
          <w:rFonts w:ascii="Times New Roman" w:cs="Times New Roman"/>
          <w:color w:val="auto"/>
          <w:sz w:val="32"/>
          <w:szCs w:val="32"/>
          <w:lang w:bidi="ar"/>
        </w:rPr>
        <w:t>3</w:t>
      </w:r>
      <w:r>
        <w:rPr>
          <w:rFonts w:hint="eastAsia" w:ascii="Times New Roman" w:cs="Times New Roman"/>
          <w:color w:val="auto"/>
          <w:sz w:val="32"/>
          <w:szCs w:val="32"/>
          <w:lang w:bidi="ar"/>
        </w:rPr>
        <w:t>段</w:t>
      </w:r>
      <w:r>
        <w:rPr>
          <w:rFonts w:hint="eastAsia" w:ascii="Times New Roman" w:cs="Times New Roman"/>
          <w:color w:val="auto"/>
          <w:sz w:val="32"/>
          <w:szCs w:val="32"/>
          <w:lang w:eastAsia="zh-CN" w:bidi="ar"/>
        </w:rPr>
        <w:t>。</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val="en-US" w:eastAsia="zh-CN" w:bidi="ar"/>
        </w:rPr>
        <w:t xml:space="preserve">1. </w:t>
      </w:r>
      <w:r>
        <w:rPr>
          <w:rFonts w:ascii="Times New Roman" w:cs="Times New Roman"/>
          <w:color w:val="auto"/>
          <w:sz w:val="32"/>
          <w:szCs w:val="32"/>
          <w:lang w:bidi="ar"/>
        </w:rPr>
        <w:t>DK338+730~DK339+138.351段路基</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ascii="Times New Roman" w:cs="Times New Roman"/>
          <w:color w:val="auto"/>
          <w:sz w:val="32"/>
          <w:szCs w:val="32"/>
          <w:lang w:bidi="ar"/>
        </w:rPr>
      </w:pPr>
      <w:r>
        <w:rPr>
          <w:rFonts w:ascii="Times New Roman" w:cs="Times New Roman"/>
          <w:color w:val="auto"/>
          <w:sz w:val="32"/>
          <w:szCs w:val="32"/>
          <w:lang w:bidi="ar"/>
        </w:rPr>
        <w:t>桩号DK338+730~DK339+138.351段为路基</w:t>
      </w:r>
      <w:r>
        <w:rPr>
          <w:rFonts w:hint="eastAsia" w:ascii="Times New Roman" w:cs="Times New Roman"/>
          <w:color w:val="auto"/>
          <w:sz w:val="32"/>
          <w:szCs w:val="32"/>
          <w:lang w:eastAsia="zh-CN" w:bidi="ar"/>
        </w:rPr>
        <w:t>段</w:t>
      </w:r>
      <w:r>
        <w:rPr>
          <w:rFonts w:ascii="Times New Roman" w:cs="Times New Roman"/>
          <w:color w:val="auto"/>
          <w:sz w:val="32"/>
          <w:szCs w:val="32"/>
          <w:lang w:bidi="ar"/>
        </w:rPr>
        <w:t>，路基长408.351m，路</w:t>
      </w:r>
      <w:r>
        <w:rPr>
          <w:rFonts w:hint="eastAsia" w:ascii="Times New Roman" w:cs="Times New Roman"/>
          <w:color w:val="auto"/>
          <w:sz w:val="32"/>
          <w:szCs w:val="32"/>
          <w:lang w:bidi="ar"/>
        </w:rPr>
        <w:t>面高程</w:t>
      </w:r>
      <w:r>
        <w:rPr>
          <w:rFonts w:ascii="Times New Roman" w:cs="Times New Roman"/>
          <w:color w:val="auto"/>
          <w:sz w:val="32"/>
          <w:szCs w:val="32"/>
          <w:lang w:bidi="ar"/>
        </w:rPr>
        <w:t>1228.75~1245.28m，路基为坝式结构，路面宽10~15.20m，路基两侧边坡坡比为1：1.5，边坡采用拱型截水骨架内加筋复合植物纤维毯植生防护，改河</w:t>
      </w:r>
      <w:r>
        <w:rPr>
          <w:rFonts w:hint="eastAsia" w:ascii="Times New Roman" w:cs="Times New Roman"/>
          <w:color w:val="auto"/>
          <w:sz w:val="32"/>
          <w:szCs w:val="32"/>
          <w:lang w:bidi="ar"/>
        </w:rPr>
        <w:t>后路基不涉河</w:t>
      </w:r>
      <w:r>
        <w:rPr>
          <w:rFonts w:ascii="Times New Roman" w:cs="Times New Roman"/>
          <w:color w:val="auto"/>
          <w:sz w:val="32"/>
          <w:szCs w:val="32"/>
          <w:lang w:bidi="ar"/>
        </w:rPr>
        <w:t>。</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val="en-US" w:eastAsia="zh-CN" w:bidi="ar"/>
        </w:rPr>
        <w:t xml:space="preserve">2. </w:t>
      </w:r>
      <w:r>
        <w:rPr>
          <w:rFonts w:ascii="Times New Roman" w:cs="Times New Roman"/>
          <w:color w:val="auto"/>
          <w:sz w:val="32"/>
          <w:szCs w:val="32"/>
          <w:lang w:bidi="ar"/>
        </w:rPr>
        <w:t>DK448+950~DK449+200段路基</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bidi="ar"/>
        </w:rPr>
        <w:t>线路在</w:t>
      </w:r>
      <w:r>
        <w:rPr>
          <w:rFonts w:ascii="Times New Roman" w:cs="Times New Roman"/>
          <w:color w:val="auto"/>
          <w:sz w:val="32"/>
          <w:szCs w:val="32"/>
          <w:lang w:bidi="ar"/>
        </w:rPr>
        <w:t>桩号DK448+950~DK449+200段以路基形式通过四角头水库，路基长250m，路</w:t>
      </w:r>
      <w:r>
        <w:rPr>
          <w:rFonts w:hint="eastAsia" w:ascii="Times New Roman" w:cs="Times New Roman"/>
          <w:color w:val="auto"/>
          <w:sz w:val="32"/>
          <w:szCs w:val="32"/>
          <w:lang w:bidi="ar"/>
        </w:rPr>
        <w:t>面高程2</w:t>
      </w:r>
      <w:r>
        <w:rPr>
          <w:rFonts w:ascii="Times New Roman" w:cs="Times New Roman"/>
          <w:color w:val="auto"/>
          <w:sz w:val="32"/>
          <w:szCs w:val="32"/>
          <w:lang w:bidi="ar"/>
        </w:rPr>
        <w:t>69.35~269.55m，路基为坝式结构，路面宽19.23m，路基两侧边坡坡比为1：1.5，边坡采用浆砌片石护坡。</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val="en-US" w:eastAsia="zh-CN" w:bidi="ar"/>
        </w:rPr>
        <w:t xml:space="preserve">3. </w:t>
      </w:r>
      <w:r>
        <w:rPr>
          <w:rFonts w:ascii="Times New Roman" w:cs="Times New Roman"/>
          <w:color w:val="auto"/>
          <w:sz w:val="32"/>
          <w:szCs w:val="32"/>
          <w:lang w:bidi="ar"/>
        </w:rPr>
        <w:t>DK490+440~DK490+570段路基</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ascii="Times New Roman" w:cs="Times New Roman"/>
          <w:color w:val="auto"/>
          <w:sz w:val="32"/>
          <w:szCs w:val="32"/>
          <w:lang w:bidi="ar"/>
        </w:rPr>
      </w:pPr>
      <w:r>
        <w:rPr>
          <w:rFonts w:ascii="Times New Roman" w:cs="Times New Roman"/>
          <w:color w:val="auto"/>
          <w:sz w:val="32"/>
          <w:szCs w:val="32"/>
          <w:lang w:bidi="ar"/>
        </w:rPr>
        <w:t>桩号DK490+440~DK490+570段为路基</w:t>
      </w:r>
      <w:r>
        <w:rPr>
          <w:rFonts w:hint="eastAsia" w:ascii="Times New Roman" w:cs="Times New Roman"/>
          <w:color w:val="auto"/>
          <w:sz w:val="32"/>
          <w:szCs w:val="32"/>
          <w:lang w:eastAsia="zh-CN" w:bidi="ar"/>
        </w:rPr>
        <w:t>段</w:t>
      </w:r>
      <w:r>
        <w:rPr>
          <w:rFonts w:ascii="Times New Roman" w:cs="Times New Roman"/>
          <w:color w:val="auto"/>
          <w:sz w:val="32"/>
          <w:szCs w:val="32"/>
          <w:lang w:bidi="ar"/>
        </w:rPr>
        <w:t>，路基长130m，路面</w:t>
      </w:r>
      <w:r>
        <w:rPr>
          <w:rFonts w:hint="eastAsia" w:ascii="Times New Roman" w:cs="Times New Roman"/>
          <w:color w:val="auto"/>
          <w:sz w:val="32"/>
          <w:szCs w:val="32"/>
          <w:lang w:bidi="ar"/>
        </w:rPr>
        <w:t>高程3</w:t>
      </w:r>
      <w:r>
        <w:rPr>
          <w:rFonts w:ascii="Times New Roman" w:cs="Times New Roman"/>
          <w:color w:val="auto"/>
          <w:sz w:val="32"/>
          <w:szCs w:val="32"/>
          <w:lang w:bidi="ar"/>
        </w:rPr>
        <w:t>59.00~</w:t>
      </w:r>
      <w:r>
        <w:rPr>
          <w:rFonts w:hint="eastAsia" w:ascii="Times New Roman" w:cs="Times New Roman"/>
          <w:color w:val="auto"/>
          <w:sz w:val="32"/>
          <w:szCs w:val="32"/>
          <w:lang w:bidi="ar"/>
        </w:rPr>
        <w:t>3</w:t>
      </w:r>
      <w:r>
        <w:rPr>
          <w:rFonts w:ascii="Times New Roman" w:cs="Times New Roman"/>
          <w:color w:val="auto"/>
          <w:sz w:val="32"/>
          <w:szCs w:val="32"/>
          <w:lang w:bidi="ar"/>
        </w:rPr>
        <w:t>59.40m，路基为坝式结构，路面宽14.03~15.20m，路基两侧边坡坡比为1：1.5，边坡采用拱型截水骨架内加筋复合植物纤维毯植生防护。</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ascii="Times New Roman" w:cs="Times New Roman"/>
          <w:color w:val="auto"/>
          <w:sz w:val="32"/>
          <w:szCs w:val="32"/>
          <w:lang w:bidi="ar"/>
        </w:rPr>
      </w:pPr>
      <w:r>
        <w:rPr>
          <w:rFonts w:hint="eastAsia" w:ascii="Times New Roman" w:cs="Times New Roman"/>
          <w:color w:val="auto"/>
          <w:sz w:val="32"/>
          <w:szCs w:val="32"/>
          <w:lang w:eastAsia="zh-CN" w:bidi="ar"/>
        </w:rPr>
        <w:t>（四）</w:t>
      </w:r>
      <w:r>
        <w:rPr>
          <w:rFonts w:hint="eastAsia" w:ascii="Times New Roman" w:cs="Times New Roman"/>
          <w:color w:val="auto"/>
          <w:sz w:val="32"/>
          <w:szCs w:val="32"/>
          <w:lang w:bidi="ar"/>
        </w:rPr>
        <w:t>河道改道工程</w:t>
      </w:r>
      <w:r>
        <w:rPr>
          <w:rFonts w:ascii="Times New Roman" w:cs="Times New Roman"/>
          <w:color w:val="auto"/>
          <w:sz w:val="32"/>
          <w:szCs w:val="32"/>
          <w:lang w:bidi="ar"/>
        </w:rPr>
        <w:t>3</w:t>
      </w:r>
      <w:r>
        <w:rPr>
          <w:rFonts w:hint="eastAsia" w:ascii="Times New Roman" w:cs="Times New Roman"/>
          <w:color w:val="auto"/>
          <w:sz w:val="32"/>
          <w:szCs w:val="32"/>
          <w:lang w:bidi="ar"/>
        </w:rPr>
        <w:t>段，具体见补救措施。</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hint="eastAsia" w:ascii="Times New Roman" w:cs="Times New Roman"/>
          <w:color w:val="auto"/>
          <w:sz w:val="32"/>
          <w:szCs w:val="32"/>
          <w:lang w:bidi="ar"/>
        </w:rPr>
      </w:pPr>
      <w:r>
        <w:rPr>
          <w:rFonts w:hint="eastAsia" w:ascii="Times New Roman" w:cs="Times New Roman"/>
          <w:color w:val="auto"/>
          <w:sz w:val="32"/>
          <w:szCs w:val="32"/>
          <w:lang w:eastAsia="zh-CN" w:bidi="ar"/>
        </w:rPr>
        <w:t>（五）</w:t>
      </w:r>
      <w:r>
        <w:rPr>
          <w:rFonts w:hint="eastAsia" w:ascii="Times New Roman" w:cs="Times New Roman"/>
          <w:color w:val="auto"/>
          <w:sz w:val="32"/>
          <w:szCs w:val="32"/>
          <w:lang w:bidi="ar"/>
        </w:rPr>
        <w:t>隧道下穿工程2</w:t>
      </w:r>
      <w:r>
        <w:rPr>
          <w:rFonts w:ascii="Times New Roman" w:cs="Times New Roman"/>
          <w:color w:val="auto"/>
          <w:sz w:val="32"/>
          <w:szCs w:val="32"/>
          <w:lang w:bidi="ar"/>
        </w:rPr>
        <w:t>7</w:t>
      </w:r>
      <w:r>
        <w:rPr>
          <w:rFonts w:hint="eastAsia" w:ascii="Times New Roman" w:cs="Times New Roman"/>
          <w:color w:val="auto"/>
          <w:sz w:val="32"/>
          <w:szCs w:val="32"/>
          <w:lang w:bidi="ar"/>
        </w:rPr>
        <w:t>处，见下表：</w:t>
      </w:r>
    </w:p>
    <w:p>
      <w:pPr>
        <w:pStyle w:val="2"/>
        <w:keepNext w:val="0"/>
        <w:keepLines w:val="0"/>
        <w:pageBreakBefore w:val="0"/>
        <w:widowControl w:val="0"/>
        <w:kinsoku/>
        <w:wordWrap/>
        <w:overflowPunct/>
        <w:topLinePunct w:val="0"/>
        <w:autoSpaceDE w:val="0"/>
        <w:autoSpaceDN w:val="0"/>
        <w:bidi w:val="0"/>
        <w:adjustRightInd w:val="0"/>
        <w:snapToGrid/>
        <w:spacing w:line="598" w:lineRule="exact"/>
        <w:ind w:firstLine="640" w:firstLineChars="200"/>
        <w:jc w:val="both"/>
        <w:textAlignment w:val="auto"/>
        <w:rPr>
          <w:rFonts w:hint="eastAsia" w:ascii="Times New Roman" w:cs="Times New Roman"/>
          <w:color w:val="auto"/>
          <w:sz w:val="32"/>
          <w:szCs w:val="32"/>
          <w:lang w:bidi="ar"/>
        </w:rPr>
      </w:pPr>
    </w:p>
    <w:p>
      <w:pPr>
        <w:pStyle w:val="2"/>
        <w:keepNext w:val="0"/>
        <w:keepLines w:val="0"/>
        <w:pageBreakBefore w:val="0"/>
        <w:widowControl w:val="0"/>
        <w:kinsoku/>
        <w:wordWrap/>
        <w:overflowPunct/>
        <w:topLinePunct w:val="0"/>
        <w:autoSpaceDE w:val="0"/>
        <w:autoSpaceDN w:val="0"/>
        <w:bidi w:val="0"/>
        <w:adjustRightInd w:val="0"/>
        <w:snapToGrid/>
        <w:spacing w:line="598" w:lineRule="exact"/>
        <w:jc w:val="both"/>
        <w:textAlignment w:val="auto"/>
        <w:rPr>
          <w:rFonts w:hint="eastAsia" w:ascii="Times New Roman" w:cs="Times New Roman"/>
          <w:color w:val="auto"/>
          <w:sz w:val="32"/>
          <w:szCs w:val="32"/>
          <w:lang w:bidi="ar"/>
        </w:rPr>
        <w:sectPr>
          <w:pgSz w:w="11906" w:h="16838"/>
          <w:pgMar w:top="1984" w:right="1446" w:bottom="1644" w:left="1446" w:header="851" w:footer="1474" w:gutter="0"/>
          <w:cols w:space="720" w:num="1"/>
          <w:docGrid w:type="lines" w:linePitch="312" w:charSpace="0"/>
        </w:sectPr>
      </w:pPr>
    </w:p>
    <w:p>
      <w:pPr>
        <w:pStyle w:val="2"/>
        <w:ind w:firstLine="640" w:firstLineChars="200"/>
        <w:rPr>
          <w:rFonts w:ascii="Times New Roman" w:cs="Times New Roman"/>
          <w:color w:val="auto"/>
          <w:sz w:val="32"/>
          <w:szCs w:val="32"/>
          <w:lang w:bidi="ar"/>
        </w:rPr>
      </w:pPr>
    </w:p>
    <w:tbl>
      <w:tblPr>
        <w:tblStyle w:val="11"/>
        <w:tblW w:w="14589"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534"/>
        <w:gridCol w:w="534"/>
        <w:gridCol w:w="1009"/>
        <w:gridCol w:w="1276"/>
        <w:gridCol w:w="2835"/>
        <w:gridCol w:w="709"/>
        <w:gridCol w:w="992"/>
        <w:gridCol w:w="992"/>
        <w:gridCol w:w="993"/>
        <w:gridCol w:w="774"/>
        <w:gridCol w:w="2098"/>
        <w:gridCol w:w="1445"/>
        <w:gridCol w:w="398"/>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534" w:type="dxa"/>
            <w:noWrap w:val="0"/>
            <w:vAlign w:val="center"/>
          </w:tcPr>
          <w:p>
            <w:pPr>
              <w:spacing w:line="240" w:lineRule="exact"/>
              <w:jc w:val="center"/>
              <w:rPr>
                <w:rFonts w:hint="eastAsia" w:ascii="Times New Roman" w:hAnsi="Times New Roman"/>
                <w:color w:val="000000"/>
                <w:sz w:val="20"/>
                <w:szCs w:val="20"/>
              </w:rPr>
            </w:pPr>
            <w:r>
              <w:rPr>
                <w:rFonts w:hint="eastAsia" w:ascii="Times New Roman" w:hAnsi="Times New Roman"/>
                <w:color w:val="000000"/>
                <w:sz w:val="20"/>
                <w:szCs w:val="20"/>
              </w:rPr>
              <w:t>区/县</w:t>
            </w: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序号</w:t>
            </w:r>
          </w:p>
        </w:tc>
        <w:tc>
          <w:tcPr>
            <w:tcW w:w="10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名称</w:t>
            </w: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穿越河道名称</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穿越段起止点桩号（km+m）</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穿越</w:t>
            </w:r>
          </w:p>
          <w:p>
            <w:pPr>
              <w:spacing w:line="240" w:lineRule="exact"/>
              <w:jc w:val="center"/>
              <w:rPr>
                <w:rFonts w:ascii="Times New Roman" w:hAnsi="Times New Roman"/>
                <w:color w:val="000000"/>
                <w:sz w:val="20"/>
                <w:szCs w:val="20"/>
              </w:rPr>
            </w:pPr>
            <w:r>
              <w:rPr>
                <w:rFonts w:ascii="Times New Roman" w:hAnsi="Times New Roman"/>
                <w:color w:val="000000"/>
                <w:sz w:val="20"/>
                <w:szCs w:val="20"/>
              </w:rPr>
              <w:t>长度</w:t>
            </w:r>
          </w:p>
          <w:p>
            <w:pPr>
              <w:spacing w:line="240" w:lineRule="exact"/>
              <w:jc w:val="center"/>
              <w:rPr>
                <w:rFonts w:ascii="Times New Roman" w:hAnsi="Times New Roman"/>
                <w:color w:val="000000"/>
                <w:sz w:val="20"/>
                <w:szCs w:val="20"/>
              </w:rPr>
            </w:pPr>
            <w:r>
              <w:rPr>
                <w:rFonts w:ascii="Times New Roman" w:hAnsi="Times New Roman"/>
                <w:color w:val="000000"/>
                <w:sz w:val="20"/>
                <w:szCs w:val="20"/>
              </w:rPr>
              <w:t>（m）</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P=1%</w:t>
            </w:r>
          </w:p>
          <w:p>
            <w:pPr>
              <w:spacing w:line="240" w:lineRule="exact"/>
              <w:jc w:val="center"/>
              <w:rPr>
                <w:rFonts w:ascii="Times New Roman" w:hAnsi="Times New Roman"/>
                <w:color w:val="000000"/>
                <w:sz w:val="20"/>
                <w:szCs w:val="20"/>
              </w:rPr>
            </w:pPr>
            <w:r>
              <w:rPr>
                <w:rFonts w:ascii="Times New Roman" w:hAnsi="Times New Roman"/>
                <w:color w:val="000000"/>
                <w:sz w:val="20"/>
                <w:szCs w:val="20"/>
              </w:rPr>
              <w:t>流量（m</w:t>
            </w:r>
            <w:r>
              <w:rPr>
                <w:rFonts w:ascii="Times New Roman" w:hAnsi="Times New Roman"/>
                <w:color w:val="000000"/>
                <w:sz w:val="20"/>
                <w:szCs w:val="20"/>
                <w:vertAlign w:val="superscript"/>
              </w:rPr>
              <w:t>3</w:t>
            </w:r>
            <w:r>
              <w:rPr>
                <w:rFonts w:ascii="Times New Roman" w:hAnsi="Times New Roman"/>
                <w:color w:val="000000"/>
                <w:sz w:val="20"/>
                <w:szCs w:val="20"/>
              </w:rPr>
              <w:t>/s）</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穿越处隧道顶高程（m）</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穿越处河底高程（m）</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埋深（m）</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穿越地层</w:t>
            </w:r>
          </w:p>
        </w:tc>
        <w:tc>
          <w:tcPr>
            <w:tcW w:w="144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占用河道范围面积（m</w:t>
            </w:r>
            <w:r>
              <w:rPr>
                <w:rFonts w:ascii="Times New Roman" w:hAnsi="Times New Roman"/>
                <w:color w:val="000000"/>
                <w:sz w:val="20"/>
                <w:szCs w:val="20"/>
                <w:vertAlign w:val="superscript"/>
              </w:rPr>
              <w:t>2</w:t>
            </w:r>
            <w:r>
              <w:rPr>
                <w:rFonts w:ascii="Times New Roman" w:hAnsi="Times New Roman"/>
                <w:color w:val="000000"/>
                <w:sz w:val="20"/>
                <w:szCs w:val="20"/>
              </w:rPr>
              <w:t>）</w:t>
            </w:r>
          </w:p>
        </w:tc>
        <w:tc>
          <w:tcPr>
            <w:tcW w:w="398"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24" w:hRule="atLeast"/>
          <w:jc w:val="center"/>
        </w:trPr>
        <w:tc>
          <w:tcPr>
            <w:tcW w:w="534" w:type="dxa"/>
            <w:vMerge w:val="restart"/>
            <w:noWrap w:val="0"/>
            <w:vAlign w:val="center"/>
          </w:tcPr>
          <w:p>
            <w:pPr>
              <w:spacing w:line="240" w:lineRule="exact"/>
              <w:jc w:val="center"/>
              <w:rPr>
                <w:rFonts w:ascii="Times New Roman" w:hAnsi="Times New Roman"/>
                <w:color w:val="000000"/>
                <w:sz w:val="20"/>
                <w:szCs w:val="20"/>
              </w:rPr>
            </w:pPr>
            <w:r>
              <w:rPr>
                <w:rFonts w:hint="eastAsia" w:ascii="Times New Roman" w:hAnsi="Times New Roman"/>
                <w:color w:val="000000"/>
                <w:sz w:val="20"/>
                <w:szCs w:val="20"/>
              </w:rPr>
              <w:t>石柱县</w:t>
            </w: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1009" w:type="dxa"/>
            <w:vMerge w:val="restart"/>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大竹营隧道 </w:t>
            </w: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龙河</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DK334+396.69~DK334+416.31</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19.62</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49.6 </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1351.95</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1356.38</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4.43</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水云母页岩夹介壳粉砂岩或介壳灰岩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restart"/>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隧道进出口均不涉河</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32"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w:t>
            </w:r>
          </w:p>
        </w:tc>
        <w:tc>
          <w:tcPr>
            <w:tcW w:w="1009" w:type="dxa"/>
            <w:vMerge w:val="continue"/>
            <w:noWrap w:val="0"/>
            <w:vAlign w:val="center"/>
          </w:tcPr>
          <w:p>
            <w:pPr>
              <w:spacing w:line="240" w:lineRule="exact"/>
              <w:rPr>
                <w:rFonts w:ascii="Times New Roman" w:hAnsi="Times New Roman"/>
                <w:color w:val="000000"/>
                <w:sz w:val="20"/>
                <w:szCs w:val="20"/>
              </w:rPr>
            </w:pP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马家院子沟</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DK335+617.23~DK335+624.77</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7.54</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25.2 </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1315.55</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1403.58</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88.03</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粉砂质页岩夹石英砂岩及粉状砂岩、泥岩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w:t>
            </w:r>
          </w:p>
        </w:tc>
        <w:tc>
          <w:tcPr>
            <w:tcW w:w="1009" w:type="dxa"/>
            <w:vMerge w:val="continue"/>
            <w:noWrap w:val="0"/>
            <w:vAlign w:val="center"/>
          </w:tcPr>
          <w:p>
            <w:pPr>
              <w:spacing w:line="240" w:lineRule="exact"/>
              <w:rPr>
                <w:rFonts w:ascii="Times New Roman" w:hAnsi="Times New Roman"/>
                <w:color w:val="000000"/>
                <w:sz w:val="20"/>
                <w:szCs w:val="20"/>
              </w:rPr>
            </w:pP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磨子溪沟</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DK336+717.43~DK336+722.57</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5.14</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43.3 </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1282.61</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1296.97</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14.36</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粉砂质水云母泥岩夹石英砂岩及粉状砂岩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w:t>
            </w:r>
          </w:p>
        </w:tc>
        <w:tc>
          <w:tcPr>
            <w:tcW w:w="1009" w:type="dxa"/>
            <w:vMerge w:val="continue"/>
            <w:noWrap w:val="0"/>
            <w:vAlign w:val="center"/>
          </w:tcPr>
          <w:p>
            <w:pPr>
              <w:spacing w:line="240" w:lineRule="exact"/>
              <w:rPr>
                <w:rFonts w:ascii="Times New Roman" w:hAnsi="Times New Roman"/>
                <w:color w:val="000000"/>
                <w:sz w:val="20"/>
                <w:szCs w:val="20"/>
              </w:rPr>
            </w:pP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马团坝子沟</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DK337+316.95~DK337+333.05</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16.1</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56.5 </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1266.24</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1293.53</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27.29</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粉砂质水云母泥岩夹石英砂岩及粉状砂岩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1009" w:type="dxa"/>
            <w:vMerge w:val="restart"/>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沙子镇隧道</w:t>
            </w: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第1次穿越香石溪</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DK352+823.3~DK352+831.1</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7.8</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28.4 </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1049.87</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1143.91</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94.04</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砂岩夹页岩、泥岩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w:t>
            </w:r>
          </w:p>
        </w:tc>
        <w:tc>
          <w:tcPr>
            <w:tcW w:w="1009" w:type="dxa"/>
            <w:vMerge w:val="continue"/>
            <w:noWrap w:val="0"/>
            <w:vAlign w:val="center"/>
          </w:tcPr>
          <w:p>
            <w:pPr>
              <w:spacing w:line="240" w:lineRule="exact"/>
              <w:rPr>
                <w:rFonts w:ascii="Times New Roman" w:hAnsi="Times New Roman"/>
                <w:color w:val="000000"/>
                <w:sz w:val="20"/>
                <w:szCs w:val="20"/>
              </w:rPr>
            </w:pP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第2次穿越香石溪</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DK353+705.5~DK353+712.5</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7</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8.42 </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1052.31</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1303.67</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251.36</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砂岩夹页岩、泥岩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2"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w:t>
            </w:r>
          </w:p>
        </w:tc>
        <w:tc>
          <w:tcPr>
            <w:tcW w:w="1009" w:type="dxa"/>
            <w:vMerge w:val="continue"/>
            <w:noWrap w:val="0"/>
            <w:vAlign w:val="center"/>
          </w:tcPr>
          <w:p>
            <w:pPr>
              <w:spacing w:line="240" w:lineRule="exact"/>
              <w:rPr>
                <w:rFonts w:ascii="Times New Roman" w:hAnsi="Times New Roman"/>
                <w:color w:val="000000"/>
                <w:sz w:val="20"/>
                <w:szCs w:val="20"/>
              </w:rPr>
            </w:pP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第1次穿越散拨沟</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DK356+095.35~DK356+104.65</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9.3</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51.9 </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1039.33</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1339.62</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300.29</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砂岩夹页岩、泥岩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w:t>
            </w:r>
          </w:p>
        </w:tc>
        <w:tc>
          <w:tcPr>
            <w:tcW w:w="1009" w:type="dxa"/>
            <w:vMerge w:val="continue"/>
            <w:noWrap w:val="0"/>
            <w:vAlign w:val="center"/>
          </w:tcPr>
          <w:p>
            <w:pPr>
              <w:spacing w:line="240" w:lineRule="exact"/>
              <w:rPr>
                <w:rFonts w:ascii="Times New Roman" w:hAnsi="Times New Roman"/>
                <w:color w:val="000000"/>
                <w:sz w:val="20"/>
                <w:szCs w:val="20"/>
              </w:rPr>
            </w:pP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第2次穿越散拨沟</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DK359+890.75~DK359+009.25</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18.5</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183 </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994.34</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1043.96</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49.62</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砂岩夹页岩、泥岩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10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石柱隧道</w:t>
            </w: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锯子溪</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DK371+941.8~DK371+948.2</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6.4</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35.5 </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711.08</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905.35</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194.27</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砂岩、泥质砂岩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10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城北隧道</w:t>
            </w: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半沟河</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DK381+977.3~DK381+988.7</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11.4</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45.2 </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584.97</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599.04</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14.07</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泥岩、泥岩夹砂岩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10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石板坡隧道</w:t>
            </w: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马二沟</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DK387+712.8~DK387+723.2</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10.4</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90.4 </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604.21</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612.52</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8.31</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泥岩夹砂岩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534" w:type="dxa"/>
            <w:vMerge w:val="restart"/>
            <w:noWrap w:val="0"/>
            <w:vAlign w:val="center"/>
          </w:tcPr>
          <w:p>
            <w:pPr>
              <w:spacing w:line="240" w:lineRule="exact"/>
              <w:jc w:val="center"/>
              <w:rPr>
                <w:rFonts w:ascii="Times New Roman" w:hAnsi="Times New Roman"/>
                <w:color w:val="000000"/>
                <w:sz w:val="20"/>
                <w:szCs w:val="20"/>
              </w:rPr>
            </w:pPr>
            <w:r>
              <w:rPr>
                <w:rFonts w:hint="eastAsia" w:ascii="Times New Roman" w:hAnsi="Times New Roman"/>
                <w:color w:val="000000"/>
                <w:sz w:val="20"/>
                <w:szCs w:val="20"/>
              </w:rPr>
              <w:t>丰都县</w:t>
            </w: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1009" w:type="dxa"/>
            <w:vMerge w:val="restart"/>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曾家坝隧道 </w:t>
            </w: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茶园溪</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DK402+719.36~DK402+732.04</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12.68</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12.8 </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498.1097</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633.45</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135.3403</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长石石英砂岩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w:t>
            </w:r>
          </w:p>
        </w:tc>
        <w:tc>
          <w:tcPr>
            <w:tcW w:w="1009" w:type="dxa"/>
            <w:vMerge w:val="continue"/>
            <w:noWrap w:val="0"/>
            <w:vAlign w:val="center"/>
          </w:tcPr>
          <w:p>
            <w:pPr>
              <w:spacing w:line="240" w:lineRule="exact"/>
              <w:rPr>
                <w:rFonts w:ascii="Times New Roman" w:hAnsi="Times New Roman"/>
                <w:color w:val="000000"/>
                <w:sz w:val="20"/>
                <w:szCs w:val="20"/>
              </w:rPr>
            </w:pP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玉米溪</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DK403+955.12~DK403+960.88</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5.76</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47.8 </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436</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573.44</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137.44</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泥岩夹页岩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1009" w:type="dxa"/>
            <w:vMerge w:val="restart"/>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团坝子隧道</w:t>
            </w: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泥巴溪</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DK407+794.5~DK407+805.5</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11</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29.50 </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444.17</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520</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75.83</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砂岩、泥质砂岩、砂岩夹页岩、泥岩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47"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w:t>
            </w:r>
          </w:p>
        </w:tc>
        <w:tc>
          <w:tcPr>
            <w:tcW w:w="1009" w:type="dxa"/>
            <w:vMerge w:val="continue"/>
            <w:noWrap w:val="0"/>
            <w:vAlign w:val="center"/>
          </w:tcPr>
          <w:p>
            <w:pPr>
              <w:spacing w:line="240" w:lineRule="exact"/>
              <w:rPr>
                <w:rFonts w:ascii="Times New Roman" w:hAnsi="Times New Roman"/>
                <w:color w:val="000000"/>
                <w:sz w:val="20"/>
                <w:szCs w:val="20"/>
              </w:rPr>
            </w:pP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清水溪</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DK409+004.2~DK409+007.8</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3.6</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8.36 </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425.09</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567.23</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142.14</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泥岩、泥岩夹砂岩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88"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w:t>
            </w:r>
          </w:p>
        </w:tc>
        <w:tc>
          <w:tcPr>
            <w:tcW w:w="1009" w:type="dxa"/>
            <w:vMerge w:val="continue"/>
            <w:noWrap w:val="0"/>
            <w:vAlign w:val="center"/>
          </w:tcPr>
          <w:p>
            <w:pPr>
              <w:spacing w:line="240" w:lineRule="exact"/>
              <w:rPr>
                <w:rFonts w:ascii="Times New Roman" w:hAnsi="Times New Roman"/>
                <w:color w:val="000000"/>
                <w:sz w:val="20"/>
                <w:szCs w:val="20"/>
              </w:rPr>
            </w:pP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龙洞湾</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DK410+276.15~DK410+283.85</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7.7</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40.8 </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400.77</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493.16</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92.39</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泥岩、泥岩夹砂岩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79"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w:t>
            </w:r>
          </w:p>
        </w:tc>
        <w:tc>
          <w:tcPr>
            <w:tcW w:w="1009" w:type="dxa"/>
            <w:vMerge w:val="continue"/>
            <w:noWrap w:val="0"/>
            <w:vAlign w:val="center"/>
          </w:tcPr>
          <w:p>
            <w:pPr>
              <w:spacing w:line="240" w:lineRule="exact"/>
              <w:rPr>
                <w:rFonts w:ascii="Times New Roman" w:hAnsi="Times New Roman"/>
                <w:color w:val="000000"/>
                <w:sz w:val="20"/>
                <w:szCs w:val="20"/>
              </w:rPr>
            </w:pP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曹溪</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DK411+079.56~DK411+085.04</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5.48</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86.1 </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386.56</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407.42</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20.86</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泥岩、泥岩夹砂岩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1009" w:type="dxa"/>
            <w:vMerge w:val="restart"/>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 xml:space="preserve">双路隧道 </w:t>
            </w: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石桥沟</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DK415+991.4~DK416+009.6</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17.22</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92.2</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322.54</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401.18</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78.64</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泥岩夹泥质砂岩、砂岩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w:t>
            </w:r>
          </w:p>
        </w:tc>
        <w:tc>
          <w:tcPr>
            <w:tcW w:w="1009" w:type="dxa"/>
            <w:vMerge w:val="continue"/>
            <w:noWrap w:val="0"/>
            <w:vAlign w:val="center"/>
          </w:tcPr>
          <w:p>
            <w:pPr>
              <w:spacing w:line="240" w:lineRule="exact"/>
              <w:rPr>
                <w:rFonts w:ascii="Times New Roman" w:hAnsi="Times New Roman"/>
                <w:color w:val="000000"/>
                <w:sz w:val="20"/>
                <w:szCs w:val="20"/>
              </w:rPr>
            </w:pP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第1次穿越断桥沟</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DK418+047.0~DK418+073.0</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25.97</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74.8</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286.47</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383.85</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97.38</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w:t>
            </w:r>
          </w:p>
        </w:tc>
        <w:tc>
          <w:tcPr>
            <w:tcW w:w="1009" w:type="dxa"/>
            <w:vMerge w:val="continue"/>
            <w:noWrap w:val="0"/>
            <w:vAlign w:val="center"/>
          </w:tcPr>
          <w:p>
            <w:pPr>
              <w:spacing w:line="240" w:lineRule="exact"/>
              <w:rPr>
                <w:rFonts w:ascii="Times New Roman" w:hAnsi="Times New Roman"/>
                <w:color w:val="000000"/>
                <w:sz w:val="20"/>
                <w:szCs w:val="20"/>
              </w:rPr>
            </w:pP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第2次穿越断桥沟</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DK418+842.0~DK418+878.0</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36.05</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84.8</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276.61</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357.41</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80.80</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泥岩夹泥质砂岩、砂岩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w:t>
            </w:r>
          </w:p>
        </w:tc>
        <w:tc>
          <w:tcPr>
            <w:tcW w:w="1009" w:type="dxa"/>
            <w:vMerge w:val="continue"/>
            <w:noWrap w:val="0"/>
            <w:vAlign w:val="center"/>
          </w:tcPr>
          <w:p>
            <w:pPr>
              <w:spacing w:line="240" w:lineRule="exact"/>
              <w:rPr>
                <w:rFonts w:ascii="Times New Roman" w:hAnsi="Times New Roman"/>
                <w:color w:val="000000"/>
                <w:sz w:val="20"/>
                <w:szCs w:val="20"/>
              </w:rPr>
            </w:pP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第3次穿越断桥沟</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DK419+053.9~DK419+066.1</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12.22</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84.8</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275.41</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355.47</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80.06</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泥岩夹泥质砂岩、砂岩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10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春安隧道</w:t>
            </w: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佛子溪</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DK429+493.6~DK429+524.4</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30.74</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179</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273.41</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302.95</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29.54</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泥岩、泥岩夹砂岩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13"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tcBorders>
              <w:bottom w:val="single" w:color="auto" w:sz="4" w:space="0"/>
            </w:tcBorders>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1009" w:type="dxa"/>
            <w:tcBorders>
              <w:bottom w:val="single" w:color="auto" w:sz="4" w:space="0"/>
            </w:tcBorders>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新大梁隧道</w:t>
            </w: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庆云水库</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DK434+384.7~DK434+615.3</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230.54</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65.9</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325.66</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387.92</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62.26</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泥质砂岩夹泥岩、砂岩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88" w:hRule="atLeast"/>
          <w:jc w:val="center"/>
        </w:trPr>
        <w:tc>
          <w:tcPr>
            <w:tcW w:w="534" w:type="dxa"/>
            <w:vMerge w:val="restart"/>
            <w:noWrap w:val="0"/>
            <w:vAlign w:val="center"/>
          </w:tcPr>
          <w:p>
            <w:pPr>
              <w:spacing w:line="240" w:lineRule="exact"/>
              <w:jc w:val="center"/>
              <w:rPr>
                <w:rFonts w:ascii="Times New Roman" w:hAnsi="Times New Roman"/>
                <w:color w:val="000000"/>
                <w:sz w:val="20"/>
                <w:szCs w:val="20"/>
              </w:rPr>
            </w:pPr>
            <w:r>
              <w:rPr>
                <w:rFonts w:hint="eastAsia" w:ascii="Times New Roman" w:hAnsi="Times New Roman"/>
                <w:color w:val="000000"/>
                <w:sz w:val="20"/>
                <w:szCs w:val="20"/>
              </w:rPr>
              <w:t>涪陵区</w:t>
            </w:r>
          </w:p>
        </w:tc>
        <w:tc>
          <w:tcPr>
            <w:tcW w:w="534" w:type="dxa"/>
            <w:tcBorders>
              <w:top w:val="single" w:color="auto" w:sz="4" w:space="0"/>
            </w:tcBorders>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w:t>
            </w:r>
          </w:p>
        </w:tc>
        <w:tc>
          <w:tcPr>
            <w:tcW w:w="1009" w:type="dxa"/>
            <w:vMerge w:val="restart"/>
            <w:tcBorders>
              <w:top w:val="single" w:color="auto" w:sz="4" w:space="0"/>
            </w:tcBorders>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新大梁隧道</w:t>
            </w: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龙驹河</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DK436+891.8~DK436+908.2</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16.35</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186</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350.41</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399.24</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48.83</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泥岩、泥岩夹砂岩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w:t>
            </w:r>
          </w:p>
        </w:tc>
        <w:tc>
          <w:tcPr>
            <w:tcW w:w="1009" w:type="dxa"/>
            <w:vMerge w:val="continue"/>
            <w:noWrap w:val="0"/>
            <w:vAlign w:val="center"/>
          </w:tcPr>
          <w:p>
            <w:pPr>
              <w:spacing w:line="240" w:lineRule="exact"/>
              <w:rPr>
                <w:rFonts w:ascii="Times New Roman" w:hAnsi="Times New Roman"/>
                <w:color w:val="000000"/>
                <w:sz w:val="20"/>
                <w:szCs w:val="20"/>
              </w:rPr>
            </w:pP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金钗堰水库（百洞溪）</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DK440+460.8~DK440+499.2</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38.42</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163</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372.94</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596.07</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223.13</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泥岩、泥岩夹砂岩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42"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w:t>
            </w:r>
          </w:p>
        </w:tc>
        <w:tc>
          <w:tcPr>
            <w:tcW w:w="1009" w:type="dxa"/>
            <w:vMerge w:val="continue"/>
            <w:noWrap w:val="0"/>
            <w:vAlign w:val="center"/>
          </w:tcPr>
          <w:p>
            <w:pPr>
              <w:spacing w:line="240" w:lineRule="exact"/>
              <w:rPr>
                <w:rFonts w:ascii="Times New Roman" w:hAnsi="Times New Roman"/>
                <w:color w:val="000000"/>
                <w:sz w:val="20"/>
                <w:szCs w:val="20"/>
              </w:rPr>
            </w:pP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绩麻沟</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DK443+075.0~DK443+085.0</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10.06</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41.4</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326.1</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522.68</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196.58</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泥岩、砂岩、泥质砂岩互层、砂岩（钙质砂岩）偶夹泥岩、泥质砂岩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34" w:type="dxa"/>
            <w:vMerge w:val="continue"/>
            <w:noWrap w:val="0"/>
            <w:vAlign w:val="center"/>
          </w:tcPr>
          <w:p>
            <w:pPr>
              <w:spacing w:line="240" w:lineRule="exact"/>
              <w:jc w:val="center"/>
              <w:rPr>
                <w:rFonts w:ascii="Times New Roman" w:hAnsi="Times New Roman"/>
                <w:color w:val="000000"/>
                <w:sz w:val="20"/>
                <w:szCs w:val="20"/>
              </w:rPr>
            </w:pPr>
          </w:p>
        </w:tc>
        <w:tc>
          <w:tcPr>
            <w:tcW w:w="53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w:t>
            </w:r>
          </w:p>
        </w:tc>
        <w:tc>
          <w:tcPr>
            <w:tcW w:w="1009" w:type="dxa"/>
            <w:vMerge w:val="continue"/>
            <w:noWrap w:val="0"/>
            <w:vAlign w:val="center"/>
          </w:tcPr>
          <w:p>
            <w:pPr>
              <w:spacing w:line="240" w:lineRule="exact"/>
              <w:rPr>
                <w:rFonts w:ascii="Times New Roman" w:hAnsi="Times New Roman"/>
                <w:color w:val="000000"/>
                <w:sz w:val="20"/>
                <w:szCs w:val="20"/>
              </w:rPr>
            </w:pPr>
          </w:p>
        </w:tc>
        <w:tc>
          <w:tcPr>
            <w:tcW w:w="1276"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龙舌溪水库</w:t>
            </w:r>
          </w:p>
        </w:tc>
        <w:tc>
          <w:tcPr>
            <w:tcW w:w="2835"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DK444+565.4~DK444+664.6</w:t>
            </w:r>
          </w:p>
        </w:tc>
        <w:tc>
          <w:tcPr>
            <w:tcW w:w="709"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99.14</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58.6</w:t>
            </w:r>
          </w:p>
        </w:tc>
        <w:tc>
          <w:tcPr>
            <w:tcW w:w="992"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298.47</w:t>
            </w:r>
          </w:p>
        </w:tc>
        <w:tc>
          <w:tcPr>
            <w:tcW w:w="993"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344.06</w:t>
            </w:r>
          </w:p>
        </w:tc>
        <w:tc>
          <w:tcPr>
            <w:tcW w:w="774"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45.59</w:t>
            </w:r>
          </w:p>
        </w:tc>
        <w:tc>
          <w:tcPr>
            <w:tcW w:w="2098" w:type="dxa"/>
            <w:noWrap w:val="0"/>
            <w:vAlign w:val="center"/>
          </w:tcPr>
          <w:p>
            <w:pPr>
              <w:spacing w:line="240" w:lineRule="exact"/>
              <w:jc w:val="center"/>
              <w:rPr>
                <w:rFonts w:ascii="Times New Roman" w:hAnsi="Times New Roman"/>
                <w:color w:val="000000"/>
                <w:sz w:val="20"/>
                <w:szCs w:val="20"/>
              </w:rPr>
            </w:pPr>
            <w:r>
              <w:rPr>
                <w:rFonts w:ascii="Times New Roman" w:hAnsi="Times New Roman"/>
                <w:color w:val="000000"/>
                <w:sz w:val="20"/>
                <w:szCs w:val="20"/>
              </w:rPr>
              <w:t>泥岩、泥岩夹砂岩、泥质砂岩夹泥岩、砂岩</w:t>
            </w:r>
          </w:p>
        </w:tc>
        <w:tc>
          <w:tcPr>
            <w:tcW w:w="1445" w:type="dxa"/>
            <w:noWrap w:val="0"/>
            <w:vAlign w:val="center"/>
          </w:tcPr>
          <w:p>
            <w:pPr>
              <w:jc w:val="center"/>
              <w:rPr>
                <w:rFonts w:ascii="Times New Roman" w:hAnsi="Times New Roman"/>
                <w:color w:val="000000"/>
                <w:sz w:val="20"/>
                <w:szCs w:val="20"/>
              </w:rPr>
            </w:pPr>
            <w:r>
              <w:rPr>
                <w:rFonts w:ascii="Times New Roman" w:hAnsi="Times New Roman"/>
                <w:color w:val="000000"/>
                <w:sz w:val="20"/>
                <w:szCs w:val="20"/>
              </w:rPr>
              <w:t>0</w:t>
            </w:r>
          </w:p>
        </w:tc>
        <w:tc>
          <w:tcPr>
            <w:tcW w:w="398" w:type="dxa"/>
            <w:vMerge w:val="continue"/>
            <w:noWrap w:val="0"/>
            <w:vAlign w:val="center"/>
          </w:tcPr>
          <w:p>
            <w:pPr>
              <w:rPr>
                <w:rFonts w:ascii="Times New Roman" w:hAnsi="Times New Roman"/>
                <w:color w:val="000000"/>
                <w:sz w:val="20"/>
                <w:szCs w:val="20"/>
              </w:rPr>
            </w:pPr>
          </w:p>
        </w:tc>
      </w:tr>
    </w:tbl>
    <w:p>
      <w:pPr>
        <w:pStyle w:val="2"/>
        <w:ind w:firstLine="640" w:firstLineChars="200"/>
        <w:rPr>
          <w:rFonts w:ascii="Times New Roman" w:cs="Times New Roman"/>
          <w:color w:val="auto"/>
          <w:sz w:val="32"/>
          <w:szCs w:val="32"/>
          <w:lang w:bidi="ar"/>
        </w:rPr>
      </w:pPr>
    </w:p>
    <w:p>
      <w:pPr>
        <w:pStyle w:val="2"/>
        <w:ind w:firstLine="640" w:firstLineChars="200"/>
        <w:rPr>
          <w:rFonts w:ascii="Times New Roman" w:cs="Times New Roman"/>
          <w:color w:val="auto"/>
          <w:sz w:val="32"/>
          <w:szCs w:val="32"/>
          <w:lang w:bidi="ar"/>
        </w:rPr>
        <w:sectPr>
          <w:pgSz w:w="16838" w:h="11906" w:orient="landscape"/>
          <w:pgMar w:top="1446" w:right="1984" w:bottom="1446" w:left="1644" w:header="851" w:footer="1474" w:gutter="0"/>
          <w:cols w:space="720" w:num="1"/>
          <w:docGrid w:type="lines" w:linePitch="312" w:charSpace="0"/>
        </w:sectPr>
      </w:pPr>
    </w:p>
    <w:p>
      <w:pPr>
        <w:pStyle w:val="2"/>
        <w:keepNext w:val="0"/>
        <w:keepLines w:val="0"/>
        <w:pageBreakBefore w:val="0"/>
        <w:kinsoku/>
        <w:wordWrap/>
        <w:overflowPunct/>
        <w:topLinePunct w:val="0"/>
        <w:bidi w:val="0"/>
        <w:snapToGrid/>
        <w:spacing w:line="572" w:lineRule="exact"/>
        <w:textAlignment w:val="auto"/>
        <w:rPr>
          <w:rFonts w:ascii="Times New Roman" w:cs="Times New Roman"/>
          <w:b/>
          <w:bCs/>
          <w:color w:val="auto"/>
          <w:sz w:val="32"/>
          <w:szCs w:val="32"/>
          <w:lang w:bidi="ar"/>
        </w:rPr>
      </w:pPr>
      <w:r>
        <w:rPr>
          <w:rFonts w:hint="eastAsia" w:ascii="Times New Roman" w:cs="Times New Roman"/>
          <w:color w:val="auto"/>
          <w:sz w:val="32"/>
          <w:szCs w:val="32"/>
          <w:lang w:bidi="ar"/>
        </w:rPr>
        <w:t xml:space="preserve">    </w:t>
      </w:r>
      <w:r>
        <w:rPr>
          <w:rFonts w:hint="eastAsia" w:ascii="Times New Roman" w:cs="Times New Roman"/>
          <w:b/>
          <w:bCs/>
          <w:color w:val="auto"/>
          <w:sz w:val="32"/>
          <w:szCs w:val="32"/>
          <w:lang w:bidi="ar"/>
        </w:rPr>
        <w:t>四、河道演变分析结论基本合适</w:t>
      </w:r>
    </w:p>
    <w:p>
      <w:pPr>
        <w:keepNext w:val="0"/>
        <w:keepLines w:val="0"/>
        <w:pageBreakBefore w:val="0"/>
        <w:widowControl/>
        <w:kinsoku/>
        <w:wordWrap/>
        <w:overflowPunct/>
        <w:topLinePunct w:val="0"/>
        <w:bidi w:val="0"/>
        <w:snapToGrid/>
        <w:spacing w:line="572" w:lineRule="exact"/>
        <w:ind w:firstLine="640" w:firstLineChars="200"/>
        <w:jc w:val="left"/>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本工程建成后对涉及河道的水力要素造成变化较小，项目实施后对河势演变趋势分析的结论基本合适。</w:t>
      </w:r>
    </w:p>
    <w:p>
      <w:pPr>
        <w:pStyle w:val="2"/>
        <w:keepNext w:val="0"/>
        <w:keepLines w:val="0"/>
        <w:pageBreakBefore w:val="0"/>
        <w:kinsoku/>
        <w:wordWrap/>
        <w:overflowPunct/>
        <w:topLinePunct w:val="0"/>
        <w:bidi w:val="0"/>
        <w:snapToGrid/>
        <w:spacing w:line="572" w:lineRule="exact"/>
        <w:ind w:firstLine="643" w:firstLineChars="200"/>
        <w:textAlignment w:val="auto"/>
        <w:rPr>
          <w:rFonts w:hint="eastAsia" w:ascii="Times New Roman" w:cs="Times New Roman"/>
          <w:b/>
          <w:bCs/>
          <w:color w:val="auto"/>
          <w:sz w:val="32"/>
          <w:szCs w:val="32"/>
          <w:lang w:bidi="ar"/>
        </w:rPr>
      </w:pPr>
      <w:r>
        <w:rPr>
          <w:rFonts w:hint="eastAsia" w:ascii="Times New Roman" w:cs="Times New Roman"/>
          <w:b/>
          <w:bCs/>
          <w:color w:val="auto"/>
          <w:sz w:val="32"/>
          <w:szCs w:val="32"/>
          <w:lang w:bidi="ar"/>
        </w:rPr>
        <w:t>五、防洪评价计算成果基本合理</w:t>
      </w:r>
    </w:p>
    <w:p>
      <w:pPr>
        <w:keepNext w:val="0"/>
        <w:keepLines w:val="0"/>
        <w:pageBreakBefore w:val="0"/>
        <w:widowControl/>
        <w:kinsoku/>
        <w:wordWrap/>
        <w:overflowPunct/>
        <w:topLinePunct w:val="0"/>
        <w:bidi w:val="0"/>
        <w:snapToGrid/>
        <w:spacing w:line="572" w:lineRule="exact"/>
        <w:ind w:firstLine="640" w:firstLineChars="200"/>
        <w:jc w:val="left"/>
        <w:textAlignment w:val="auto"/>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《报告》设计洪水、水面线、壅水分析及冲刷计算方法可行，成果较为合理。</w:t>
      </w:r>
    </w:p>
    <w:p>
      <w:pPr>
        <w:keepNext w:val="0"/>
        <w:keepLines w:val="0"/>
        <w:pageBreakBefore w:val="0"/>
        <w:widowControl/>
        <w:kinsoku/>
        <w:wordWrap/>
        <w:overflowPunct/>
        <w:topLinePunct w:val="0"/>
        <w:bidi w:val="0"/>
        <w:snapToGrid/>
        <w:spacing w:line="572" w:lineRule="exact"/>
        <w:ind w:firstLine="643" w:firstLineChars="200"/>
        <w:jc w:val="left"/>
        <w:textAlignment w:val="auto"/>
        <w:rPr>
          <w:rFonts w:hint="eastAsia" w:ascii="Times New Roman" w:hAnsi="Times New Roman" w:eastAsia="方正仿宋_GBK"/>
          <w:b/>
          <w:bCs/>
          <w:kern w:val="0"/>
          <w:sz w:val="32"/>
          <w:szCs w:val="32"/>
          <w:lang w:bidi="ar"/>
        </w:rPr>
      </w:pPr>
      <w:r>
        <w:rPr>
          <w:rFonts w:hint="eastAsia" w:ascii="Times New Roman" w:hAnsi="Times New Roman" w:eastAsia="方正仿宋_GBK"/>
          <w:b/>
          <w:bCs/>
          <w:kern w:val="0"/>
          <w:sz w:val="32"/>
          <w:szCs w:val="32"/>
          <w:lang w:bidi="ar"/>
        </w:rPr>
        <w:t>六、防洪综合评价结论</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（一）《报告》采取补救措施后，工程建设对河道行洪及河势稳定影响较小，评价结论基本恰当。</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w:t>
      </w:r>
      <w:r>
        <w:rPr>
          <w:rFonts w:hint="eastAsia" w:ascii="Times New Roman" w:hAnsi="Times New Roman" w:eastAsia="方正仿宋_GBK"/>
          <w:kern w:val="0"/>
          <w:sz w:val="32"/>
          <w:szCs w:val="32"/>
          <w:lang w:eastAsia="zh-CN" w:bidi="ar"/>
        </w:rPr>
        <w:t>二</w:t>
      </w:r>
      <w:r>
        <w:rPr>
          <w:rFonts w:hint="eastAsia" w:ascii="Times New Roman" w:hAnsi="Times New Roman" w:eastAsia="方正仿宋_GBK"/>
          <w:kern w:val="0"/>
          <w:sz w:val="32"/>
          <w:szCs w:val="32"/>
          <w:lang w:bidi="ar"/>
        </w:rPr>
        <w:t>）《报告》采取补偿措施后，项目建设对第三人合法水事权益影响较小，评价较为合理。业主已与四角头水库和永胜水库管理单位就本工程对其造成的影响达成补偿协议</w:t>
      </w:r>
      <w:r>
        <w:rPr>
          <w:rFonts w:hint="eastAsia" w:ascii="Times New Roman" w:hAnsi="Times New Roman" w:eastAsia="方正仿宋_GBK"/>
          <w:kern w:val="0"/>
          <w:sz w:val="32"/>
          <w:szCs w:val="32"/>
          <w:lang w:eastAsia="zh-CN" w:bidi="ar"/>
        </w:rPr>
        <w:t>，</w:t>
      </w:r>
      <w:r>
        <w:rPr>
          <w:rFonts w:hint="eastAsia" w:ascii="Times New Roman" w:hAnsi="Times New Roman" w:eastAsia="方正仿宋_GBK"/>
          <w:kern w:val="0"/>
          <w:sz w:val="32"/>
          <w:szCs w:val="32"/>
          <w:lang w:bidi="ar"/>
        </w:rPr>
        <w:t>并提交了关于第三方水事权益的承诺书。</w:t>
      </w:r>
    </w:p>
    <w:p>
      <w:pPr>
        <w:keepNext w:val="0"/>
        <w:keepLines w:val="0"/>
        <w:pageBreakBefore w:val="0"/>
        <w:widowControl/>
        <w:kinsoku/>
        <w:wordWrap/>
        <w:overflowPunct/>
        <w:topLinePunct w:val="0"/>
        <w:bidi w:val="0"/>
        <w:snapToGrid/>
        <w:spacing w:line="572" w:lineRule="exact"/>
        <w:ind w:firstLine="643" w:firstLineChars="200"/>
        <w:jc w:val="left"/>
        <w:textAlignment w:val="auto"/>
        <w:rPr>
          <w:rFonts w:hint="eastAsia" w:ascii="Times New Roman" w:hAnsi="Times New Roman" w:eastAsia="方正仿宋_GBK"/>
          <w:b/>
          <w:bCs/>
          <w:kern w:val="0"/>
          <w:sz w:val="32"/>
          <w:szCs w:val="32"/>
          <w:lang w:bidi="ar"/>
        </w:rPr>
      </w:pPr>
      <w:r>
        <w:rPr>
          <w:rFonts w:hint="eastAsia" w:ascii="Times New Roman" w:hAnsi="Times New Roman" w:eastAsia="方正仿宋_GBK"/>
          <w:b/>
          <w:bCs/>
          <w:kern w:val="0"/>
          <w:sz w:val="32"/>
          <w:szCs w:val="32"/>
          <w:lang w:bidi="ar"/>
        </w:rPr>
        <w:t>六、防治与补救措施</w:t>
      </w:r>
    </w:p>
    <w:p>
      <w:pPr>
        <w:keepNext w:val="0"/>
        <w:keepLines w:val="0"/>
        <w:pageBreakBefore w:val="0"/>
        <w:widowControl/>
        <w:kinsoku/>
        <w:wordWrap/>
        <w:overflowPunct/>
        <w:topLinePunct w:val="0"/>
        <w:bidi w:val="0"/>
        <w:snapToGrid/>
        <w:spacing w:line="598" w:lineRule="exact"/>
        <w:ind w:firstLine="640" w:firstLineChars="200"/>
        <w:jc w:val="left"/>
        <w:textAlignment w:val="auto"/>
        <w:rPr>
          <w:rFonts w:hint="eastAsia" w:ascii="Times New Roman" w:hAnsi="Times New Roman" w:eastAsia="方正仿宋_GBK"/>
          <w:kern w:val="0"/>
          <w:sz w:val="32"/>
          <w:szCs w:val="32"/>
          <w:lang w:bidi="ar"/>
        </w:rPr>
      </w:pPr>
      <w:r>
        <w:rPr>
          <w:rFonts w:hint="eastAsia" w:ascii="Times New Roman" w:hAnsi="Times New Roman" w:eastAsia="方正仿宋_GBK" w:cs="Times New Roman"/>
          <w:color w:val="auto"/>
          <w:sz w:val="32"/>
          <w:szCs w:val="32"/>
          <w:lang w:val="en-US" w:eastAsia="zh-CN" w:bidi="ar"/>
        </w:rPr>
        <w:t>本工程补救措施主要为河道改道工程和</w:t>
      </w:r>
      <w:r>
        <w:rPr>
          <w:rFonts w:hint="eastAsia" w:ascii="Times New Roman" w:hAnsi="Times New Roman" w:eastAsia="方正仿宋_GBK"/>
          <w:color w:val="auto"/>
          <w:kern w:val="0"/>
          <w:sz w:val="32"/>
          <w:szCs w:val="32"/>
          <w:lang w:bidi="ar"/>
        </w:rPr>
        <w:t>护岸工程</w:t>
      </w:r>
      <w:r>
        <w:rPr>
          <w:rFonts w:hint="eastAsia" w:ascii="Times New Roman" w:hAnsi="Times New Roman" w:eastAsia="方正仿宋_GBK"/>
          <w:color w:val="auto"/>
          <w:kern w:val="0"/>
          <w:sz w:val="32"/>
          <w:szCs w:val="32"/>
          <w:lang w:eastAsia="zh-CN" w:bidi="ar"/>
        </w:rPr>
        <w:t>。工程</w:t>
      </w:r>
      <w:r>
        <w:rPr>
          <w:rFonts w:hint="eastAsia" w:ascii="Times New Roman" w:hAnsi="Times New Roman" w:eastAsia="方正仿宋_GBK"/>
          <w:kern w:val="0"/>
          <w:sz w:val="32"/>
          <w:szCs w:val="32"/>
          <w:lang w:bidi="ar"/>
        </w:rPr>
        <w:t>防治补救措施基本恰当。</w:t>
      </w:r>
    </w:p>
    <w:p>
      <w:pPr>
        <w:keepNext w:val="0"/>
        <w:keepLines w:val="0"/>
        <w:pageBreakBefore w:val="0"/>
        <w:widowControl/>
        <w:kinsoku/>
        <w:wordWrap/>
        <w:overflowPunct/>
        <w:topLinePunct w:val="0"/>
        <w:bidi w:val="0"/>
        <w:snapToGrid/>
        <w:spacing w:line="572" w:lineRule="exact"/>
        <w:ind w:firstLine="640" w:firstLineChars="200"/>
        <w:textAlignment w:val="auto"/>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eastAsia="zh-CN" w:bidi="ar"/>
        </w:rPr>
        <w:t>（</w:t>
      </w:r>
      <w:r>
        <w:rPr>
          <w:rFonts w:hint="eastAsia" w:ascii="Times New Roman" w:hAnsi="Times New Roman" w:eastAsia="方正仿宋_GBK"/>
          <w:kern w:val="0"/>
          <w:sz w:val="32"/>
          <w:szCs w:val="32"/>
          <w:lang w:bidi="ar"/>
        </w:rPr>
        <w:t>一</w:t>
      </w:r>
      <w:r>
        <w:rPr>
          <w:rFonts w:hint="eastAsia" w:ascii="Times New Roman" w:hAnsi="Times New Roman" w:eastAsia="方正仿宋_GBK"/>
          <w:kern w:val="0"/>
          <w:sz w:val="32"/>
          <w:szCs w:val="32"/>
          <w:lang w:eastAsia="zh-CN" w:bidi="ar"/>
        </w:rPr>
        <w:t>）</w:t>
      </w:r>
      <w:r>
        <w:rPr>
          <w:rFonts w:hint="eastAsia" w:ascii="Times New Roman" w:hAnsi="Times New Roman" w:eastAsia="方正仿宋_GBK"/>
          <w:kern w:val="0"/>
          <w:sz w:val="32"/>
          <w:szCs w:val="32"/>
          <w:lang w:bidi="ar"/>
        </w:rPr>
        <w:t>河道改道工程</w:t>
      </w:r>
    </w:p>
    <w:p>
      <w:pPr>
        <w:keepNext w:val="0"/>
        <w:keepLines w:val="0"/>
        <w:pageBreakBefore w:val="0"/>
        <w:widowControl/>
        <w:kinsoku/>
        <w:wordWrap/>
        <w:overflowPunct/>
        <w:topLinePunct w:val="0"/>
        <w:bidi w:val="0"/>
        <w:snapToGrid/>
        <w:spacing w:line="598" w:lineRule="exact"/>
        <w:ind w:firstLine="640" w:firstLineChars="200"/>
        <w:textAlignment w:val="auto"/>
        <w:rPr>
          <w:rFonts w:hint="eastAsia" w:ascii="Times New Roman" w:hAnsi="Times New Roman" w:eastAsia="方正仿宋_GBK"/>
          <w:kern w:val="0"/>
          <w:sz w:val="32"/>
          <w:szCs w:val="32"/>
          <w:lang w:eastAsia="zh-CN" w:bidi="ar"/>
        </w:rPr>
      </w:pPr>
      <w:r>
        <w:rPr>
          <w:rFonts w:hint="eastAsia" w:ascii="Times New Roman" w:hAnsi="Times New Roman" w:eastAsia="方正仿宋_GBK" w:cs="Times New Roman"/>
          <w:color w:val="auto"/>
          <w:sz w:val="32"/>
          <w:szCs w:val="32"/>
          <w:lang w:val="en-US" w:eastAsia="zh-CN" w:bidi="ar"/>
        </w:rPr>
        <w:t>涉河河道改道工程3段，涉及石柱县的</w:t>
      </w:r>
      <w:r>
        <w:rPr>
          <w:rFonts w:ascii="Times New Roman" w:hAnsi="Times New Roman" w:eastAsia="方正仿宋_GBK"/>
          <w:kern w:val="0"/>
          <w:sz w:val="32"/>
          <w:szCs w:val="32"/>
          <w:lang w:bidi="ar"/>
        </w:rPr>
        <w:t>黄水站多线特大桥</w:t>
      </w:r>
      <w:r>
        <w:rPr>
          <w:rFonts w:hint="eastAsia" w:ascii="Times New Roman" w:hAnsi="Times New Roman" w:eastAsia="方正仿宋_GBK"/>
          <w:kern w:val="0"/>
          <w:sz w:val="32"/>
          <w:szCs w:val="32"/>
          <w:lang w:eastAsia="zh-CN" w:bidi="ar"/>
        </w:rPr>
        <w:t>。</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在天然河道下，黄水站多线特大桥遭遇到10年一遇洪水时，1#、6~7#、19#、38#、41#桥墩台涉水，桥墩台阻水比为6.56~27.06%</w:t>
      </w:r>
      <w:r>
        <w:rPr>
          <w:rFonts w:hint="eastAsia" w:ascii="Times New Roman" w:hAnsi="Times New Roman" w:eastAsia="方正仿宋_GBK"/>
          <w:kern w:val="0"/>
          <w:sz w:val="32"/>
          <w:szCs w:val="32"/>
          <w:lang w:eastAsia="zh-CN" w:bidi="ar"/>
        </w:rPr>
        <w:t>，</w:t>
      </w:r>
      <w:r>
        <w:rPr>
          <w:rFonts w:ascii="Times New Roman" w:hAnsi="Times New Roman" w:eastAsia="方正仿宋_GBK"/>
          <w:kern w:val="0"/>
          <w:sz w:val="32"/>
          <w:szCs w:val="32"/>
          <w:lang w:bidi="ar"/>
        </w:rPr>
        <w:t>对河道行洪及河势稳定影响大。为确保桥梁建设后对河</w:t>
      </w:r>
      <w:r>
        <w:rPr>
          <w:rFonts w:hint="eastAsia" w:ascii="Times New Roman" w:hAnsi="Times New Roman" w:eastAsia="方正仿宋_GBK"/>
          <w:kern w:val="0"/>
          <w:sz w:val="32"/>
          <w:szCs w:val="32"/>
          <w:lang w:eastAsia="zh-CN" w:bidi="ar"/>
        </w:rPr>
        <w:t>道</w:t>
      </w:r>
      <w:r>
        <w:rPr>
          <w:rFonts w:ascii="Times New Roman" w:hAnsi="Times New Roman" w:eastAsia="方正仿宋_GBK"/>
          <w:kern w:val="0"/>
          <w:sz w:val="32"/>
          <w:szCs w:val="32"/>
          <w:lang w:bidi="ar"/>
        </w:rPr>
        <w:t>行洪及河势稳定安全，对桥梁影响范围内</w:t>
      </w:r>
      <w:r>
        <w:rPr>
          <w:rFonts w:hint="eastAsia" w:ascii="Times New Roman" w:hAnsi="Times New Roman" w:eastAsia="方正仿宋_GBK"/>
          <w:kern w:val="0"/>
          <w:sz w:val="32"/>
          <w:szCs w:val="32"/>
          <w:lang w:bidi="ar"/>
        </w:rPr>
        <w:t>河段</w:t>
      </w:r>
      <w:r>
        <w:rPr>
          <w:rFonts w:hint="eastAsia" w:ascii="Times New Roman" w:hAnsi="Times New Roman" w:eastAsia="方正仿宋_GBK"/>
          <w:kern w:val="0"/>
          <w:sz w:val="32"/>
          <w:szCs w:val="32"/>
          <w:lang w:eastAsia="zh-CN" w:bidi="ar"/>
        </w:rPr>
        <w:t>采取</w:t>
      </w:r>
      <w:r>
        <w:rPr>
          <w:rFonts w:ascii="Times New Roman" w:hAnsi="Times New Roman" w:eastAsia="方正仿宋_GBK"/>
          <w:kern w:val="0"/>
          <w:sz w:val="32"/>
          <w:szCs w:val="32"/>
          <w:lang w:bidi="ar"/>
        </w:rPr>
        <w:t>改</w:t>
      </w:r>
      <w:r>
        <w:rPr>
          <w:rFonts w:hint="eastAsia" w:ascii="Times New Roman" w:hAnsi="Times New Roman" w:eastAsia="方正仿宋_GBK"/>
          <w:kern w:val="0"/>
          <w:sz w:val="32"/>
          <w:szCs w:val="32"/>
          <w:lang w:eastAsia="zh-CN" w:bidi="ar"/>
        </w:rPr>
        <w:t>道</w:t>
      </w:r>
      <w:r>
        <w:rPr>
          <w:rFonts w:hint="eastAsia" w:ascii="Times New Roman" w:hAnsi="Times New Roman" w:eastAsia="方正仿宋_GBK"/>
          <w:kern w:val="0"/>
          <w:sz w:val="32"/>
          <w:szCs w:val="32"/>
          <w:lang w:bidi="ar"/>
        </w:rPr>
        <w:t>补救措施</w:t>
      </w:r>
      <w:r>
        <w:rPr>
          <w:rFonts w:ascii="Times New Roman" w:hAnsi="Times New Roman" w:eastAsia="方正仿宋_GBK"/>
          <w:kern w:val="0"/>
          <w:sz w:val="32"/>
          <w:szCs w:val="32"/>
          <w:lang w:bidi="ar"/>
        </w:rPr>
        <w:t>。</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color w:val="auto"/>
          <w:kern w:val="0"/>
          <w:sz w:val="32"/>
          <w:szCs w:val="32"/>
          <w:lang w:bidi="ar"/>
        </w:rPr>
      </w:pPr>
      <w:r>
        <w:rPr>
          <w:rFonts w:ascii="Times New Roman" w:hAnsi="Times New Roman" w:eastAsia="方正仿宋_GBK"/>
          <w:kern w:val="0"/>
          <w:sz w:val="32"/>
          <w:szCs w:val="32"/>
          <w:lang w:bidi="ar"/>
        </w:rPr>
        <w:t>河道改道工程</w:t>
      </w:r>
      <w:r>
        <w:rPr>
          <w:rFonts w:hint="eastAsia" w:ascii="Times New Roman" w:hAnsi="Times New Roman" w:eastAsia="方正仿宋_GBK"/>
          <w:kern w:val="0"/>
          <w:sz w:val="32"/>
          <w:szCs w:val="32"/>
          <w:lang w:bidi="ar"/>
        </w:rPr>
        <w:t>设计</w:t>
      </w:r>
      <w:r>
        <w:rPr>
          <w:rFonts w:ascii="Times New Roman" w:hAnsi="Times New Roman" w:eastAsia="方正仿宋_GBK"/>
          <w:kern w:val="0"/>
          <w:sz w:val="32"/>
          <w:szCs w:val="32"/>
          <w:lang w:bidi="ar"/>
        </w:rPr>
        <w:t>标准100年一遇，工程级别为1级，安全加高值</w:t>
      </w:r>
      <w:r>
        <w:rPr>
          <w:rFonts w:hint="eastAsia" w:ascii="Times New Roman" w:hAnsi="Times New Roman" w:eastAsia="方正仿宋_GBK"/>
          <w:kern w:val="0"/>
          <w:sz w:val="32"/>
          <w:szCs w:val="32"/>
          <w:lang w:bidi="ar"/>
        </w:rPr>
        <w:t>顺直段</w:t>
      </w:r>
      <w:r>
        <w:rPr>
          <w:rFonts w:ascii="Times New Roman" w:hAnsi="Times New Roman" w:eastAsia="方正仿宋_GBK"/>
          <w:kern w:val="0"/>
          <w:sz w:val="32"/>
          <w:szCs w:val="32"/>
          <w:lang w:bidi="ar"/>
        </w:rPr>
        <w:t>取1.0m</w:t>
      </w:r>
      <w:r>
        <w:rPr>
          <w:rFonts w:hint="eastAsia" w:ascii="Times New Roman" w:hAnsi="Times New Roman" w:eastAsia="方正仿宋_GBK"/>
          <w:kern w:val="0"/>
          <w:sz w:val="32"/>
          <w:szCs w:val="32"/>
          <w:lang w:bidi="ar"/>
        </w:rPr>
        <w:t>，转弯段取</w:t>
      </w:r>
      <w:r>
        <w:rPr>
          <w:rFonts w:ascii="Times New Roman" w:hAnsi="Times New Roman" w:eastAsia="方正仿宋_GBK"/>
          <w:kern w:val="0"/>
          <w:sz w:val="32"/>
          <w:szCs w:val="32"/>
          <w:lang w:bidi="ar"/>
        </w:rPr>
        <w:t>1.5m</w:t>
      </w:r>
      <w:r>
        <w:rPr>
          <w:rFonts w:hint="eastAsia" w:ascii="Times New Roman" w:hAnsi="Times New Roman" w:eastAsia="方正仿宋_GBK"/>
          <w:kern w:val="0"/>
          <w:sz w:val="32"/>
          <w:szCs w:val="32"/>
          <w:lang w:bidi="ar"/>
        </w:rPr>
        <w:t>。</w:t>
      </w:r>
      <w:r>
        <w:rPr>
          <w:rFonts w:ascii="Times New Roman" w:hAnsi="Times New Roman" w:eastAsia="方正仿宋_GBK"/>
          <w:color w:val="auto"/>
          <w:kern w:val="0"/>
          <w:sz w:val="32"/>
          <w:szCs w:val="32"/>
          <w:lang w:bidi="ar"/>
        </w:rPr>
        <w:t>沿河河道改道工程分为3段，改道工程</w:t>
      </w:r>
      <w:r>
        <w:rPr>
          <w:rFonts w:hint="eastAsia" w:ascii="Times New Roman" w:hAnsi="Times New Roman" w:eastAsia="方正仿宋_GBK"/>
          <w:color w:val="auto"/>
          <w:kern w:val="0"/>
          <w:sz w:val="32"/>
          <w:szCs w:val="32"/>
          <w:lang w:eastAsia="zh-CN" w:bidi="ar"/>
        </w:rPr>
        <w:t>总</w:t>
      </w:r>
      <w:r>
        <w:rPr>
          <w:rFonts w:ascii="Times New Roman" w:hAnsi="Times New Roman" w:eastAsia="方正仿宋_GBK"/>
          <w:color w:val="auto"/>
          <w:kern w:val="0"/>
          <w:sz w:val="32"/>
          <w:szCs w:val="32"/>
          <w:lang w:bidi="ar"/>
        </w:rPr>
        <w:t>长1497.305m</w:t>
      </w:r>
      <w:r>
        <w:rPr>
          <w:rFonts w:hint="eastAsia" w:ascii="Times New Roman" w:hAnsi="Times New Roman" w:eastAsia="方正仿宋_GBK"/>
          <w:color w:val="auto"/>
          <w:kern w:val="0"/>
          <w:sz w:val="32"/>
          <w:szCs w:val="32"/>
          <w:lang w:bidi="ar"/>
        </w:rPr>
        <w:t>，其中</w:t>
      </w:r>
      <w:r>
        <w:rPr>
          <w:rFonts w:hint="eastAsia" w:ascii="Times New Roman" w:hAnsi="Times New Roman" w:eastAsia="方正仿宋_GBK"/>
          <w:color w:val="auto"/>
          <w:kern w:val="0"/>
          <w:sz w:val="32"/>
          <w:szCs w:val="32"/>
          <w:lang w:eastAsia="zh-CN" w:bidi="ar"/>
        </w:rPr>
        <w:t>：</w:t>
      </w:r>
      <w:r>
        <w:rPr>
          <w:rFonts w:hint="eastAsia" w:ascii="Times New Roman" w:hAnsi="Times New Roman" w:eastAsia="方正仿宋_GBK"/>
          <w:color w:val="auto"/>
          <w:kern w:val="0"/>
          <w:sz w:val="32"/>
          <w:szCs w:val="32"/>
          <w:lang w:bidi="ar"/>
        </w:rPr>
        <w:t>沿河</w:t>
      </w:r>
      <w:r>
        <w:rPr>
          <w:rFonts w:ascii="Times New Roman" w:hAnsi="Times New Roman" w:eastAsia="方正仿宋_GBK"/>
          <w:color w:val="auto"/>
          <w:kern w:val="0"/>
          <w:sz w:val="32"/>
          <w:szCs w:val="32"/>
          <w:lang w:bidi="ar"/>
        </w:rPr>
        <w:t>河道改道工程</w:t>
      </w:r>
      <w:r>
        <w:rPr>
          <w:rFonts w:hint="eastAsia" w:ascii="Times New Roman" w:hAnsi="Times New Roman" w:eastAsia="方正仿宋_GBK"/>
          <w:color w:val="auto"/>
          <w:kern w:val="0"/>
          <w:sz w:val="32"/>
          <w:szCs w:val="32"/>
          <w:lang w:bidi="ar"/>
        </w:rPr>
        <w:t>长</w:t>
      </w:r>
      <w:r>
        <w:rPr>
          <w:rFonts w:ascii="Times New Roman" w:hAnsi="Times New Roman" w:eastAsia="方正仿宋_GBK"/>
          <w:color w:val="auto"/>
          <w:kern w:val="0"/>
          <w:sz w:val="32"/>
          <w:szCs w:val="32"/>
          <w:lang w:bidi="ar"/>
        </w:rPr>
        <w:t>1395.91m</w:t>
      </w:r>
      <w:r>
        <w:rPr>
          <w:rFonts w:hint="eastAsia" w:ascii="Times New Roman" w:hAnsi="Times New Roman" w:eastAsia="方正仿宋_GBK"/>
          <w:color w:val="auto"/>
          <w:kern w:val="0"/>
          <w:sz w:val="32"/>
          <w:szCs w:val="32"/>
          <w:lang w:bidi="ar"/>
        </w:rPr>
        <w:t>，</w:t>
      </w:r>
      <w:r>
        <w:rPr>
          <w:rFonts w:ascii="Times New Roman" w:hAnsi="Times New Roman" w:eastAsia="方正仿宋_GBK"/>
          <w:color w:val="auto"/>
          <w:kern w:val="0"/>
          <w:sz w:val="32"/>
          <w:szCs w:val="32"/>
          <w:lang w:bidi="ar"/>
        </w:rPr>
        <w:t>上段长1119.381m（G1K0+000~G1K1+119.381），下段长276.53m（G2K0+000~G2K0+276.53）</w:t>
      </w:r>
      <w:r>
        <w:rPr>
          <w:rFonts w:hint="eastAsia" w:ascii="Times New Roman" w:hAnsi="Times New Roman" w:eastAsia="方正仿宋_GBK"/>
          <w:color w:val="auto"/>
          <w:kern w:val="0"/>
          <w:sz w:val="32"/>
          <w:szCs w:val="32"/>
          <w:lang w:bidi="ar"/>
        </w:rPr>
        <w:t>；沿河支沟</w:t>
      </w:r>
      <w:r>
        <w:rPr>
          <w:rFonts w:ascii="Times New Roman" w:hAnsi="Times New Roman" w:eastAsia="方正仿宋_GBK"/>
          <w:color w:val="auto"/>
          <w:kern w:val="0"/>
          <w:sz w:val="32"/>
          <w:szCs w:val="32"/>
          <w:lang w:bidi="ar"/>
        </w:rPr>
        <w:t>改道工程</w:t>
      </w:r>
      <w:r>
        <w:rPr>
          <w:rFonts w:hint="eastAsia" w:ascii="Times New Roman" w:hAnsi="Times New Roman" w:eastAsia="方正仿宋_GBK"/>
          <w:color w:val="auto"/>
          <w:kern w:val="0"/>
          <w:sz w:val="32"/>
          <w:szCs w:val="32"/>
          <w:lang w:bidi="ar"/>
        </w:rPr>
        <w:t>长</w:t>
      </w:r>
      <w:r>
        <w:rPr>
          <w:rFonts w:ascii="Times New Roman" w:hAnsi="Times New Roman" w:eastAsia="方正仿宋_GBK"/>
          <w:color w:val="auto"/>
          <w:kern w:val="0"/>
          <w:sz w:val="32"/>
          <w:szCs w:val="32"/>
          <w:lang w:bidi="ar"/>
        </w:rPr>
        <w:t>101.395m（ZK0+000~ZK0+101.395）</w:t>
      </w:r>
      <w:r>
        <w:rPr>
          <w:rFonts w:hint="eastAsia" w:ascii="Times New Roman" w:hAnsi="Times New Roman" w:eastAsia="方正仿宋_GBK"/>
          <w:color w:val="auto"/>
          <w:kern w:val="0"/>
          <w:sz w:val="32"/>
          <w:szCs w:val="32"/>
          <w:lang w:bidi="ar"/>
        </w:rPr>
        <w:t>。</w:t>
      </w:r>
    </w:p>
    <w:p>
      <w:pPr>
        <w:widowControl/>
        <w:spacing w:line="600" w:lineRule="exact"/>
        <w:ind w:firstLine="640" w:firstLineChars="200"/>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沿河</w:t>
      </w:r>
      <w:r>
        <w:rPr>
          <w:rFonts w:ascii="Times New Roman" w:hAnsi="Times New Roman" w:eastAsia="方正仿宋_GBK"/>
          <w:kern w:val="0"/>
          <w:sz w:val="32"/>
          <w:szCs w:val="32"/>
          <w:lang w:bidi="ar"/>
        </w:rPr>
        <w:t>河道改道后G1K0+000位置处渠底高程1230.50m，G1K1+119.381位置处渠底高程1201.63m，G0K2+000位置处渠底高程1191.50m，止点G2K0+276.53位置处渠底高程1185.943m。G1K0+118.46~G1K0+144段改河为穿路涵洞，涵洞长25.54m，</w:t>
      </w:r>
      <w:r>
        <w:rPr>
          <w:rFonts w:hint="eastAsia" w:ascii="Times New Roman" w:hAnsi="Times New Roman" w:eastAsia="方正仿宋_GBK"/>
          <w:kern w:val="0"/>
          <w:sz w:val="32"/>
          <w:szCs w:val="32"/>
          <w:lang w:bidi="ar"/>
        </w:rPr>
        <w:t>涵洞</w:t>
      </w:r>
      <w:r>
        <w:rPr>
          <w:rFonts w:ascii="Times New Roman" w:hAnsi="Times New Roman" w:eastAsia="方正仿宋_GBK"/>
          <w:kern w:val="0"/>
          <w:sz w:val="32"/>
          <w:szCs w:val="32"/>
          <w:lang w:bidi="ar"/>
        </w:rPr>
        <w:t>净空尺寸为宽8.0m×高6.0m，采用C35钢筋砼浇筑。其余段采用复合型断面，一级马道以上坡比为1：1.5或1：50，坡面采用拱型截水骨架内加筋复合植物纤维毯植生防护，二级坡坡顶结合主线路基放坡及改路放坡设置；一级马道以下为梯形断面，底宽6.50~7.0m，顶宽8.60~9.52m，深3.50~4.20m，两岸坡比1：0.3，两岸采用仰斜式挡墙，墙高4.50~5.20m，顶宽1.20m，底宽2.225~2.33m，迎水面面坡坡比1：0.3、背水侧坡比1：0.15；渠底采用50cm厚的石笼护底，同时为了消能防冲，在渠道底部每隔15m设置一道防冲肋坎，防冲肋坎凸出渠底30cm，防冲肋坎尺寸为宽2.0m，高0.3m，采用</w:t>
      </w:r>
      <w:r>
        <w:rPr>
          <w:rFonts w:hint="eastAsia" w:ascii="Times New Roman" w:hAnsi="Times New Roman" w:eastAsia="方正仿宋_GBK"/>
          <w:kern w:val="0"/>
          <w:sz w:val="32"/>
          <w:szCs w:val="32"/>
          <w:lang w:bidi="ar"/>
        </w:rPr>
        <w:t>C</w:t>
      </w:r>
      <w:r>
        <w:rPr>
          <w:rFonts w:ascii="Times New Roman" w:hAnsi="Times New Roman" w:eastAsia="方正仿宋_GBK"/>
          <w:kern w:val="0"/>
          <w:sz w:val="32"/>
          <w:szCs w:val="32"/>
          <w:lang w:bidi="ar"/>
        </w:rPr>
        <w:t>30</w:t>
      </w:r>
      <w:r>
        <w:rPr>
          <w:rFonts w:hint="eastAsia" w:ascii="Times New Roman" w:hAnsi="Times New Roman" w:eastAsia="方正仿宋_GBK"/>
          <w:kern w:val="0"/>
          <w:sz w:val="32"/>
          <w:szCs w:val="32"/>
          <w:lang w:bidi="ar"/>
        </w:rPr>
        <w:t>砼浇筑</w:t>
      </w:r>
      <w:r>
        <w:rPr>
          <w:rFonts w:ascii="Times New Roman" w:hAnsi="Times New Roman" w:eastAsia="方正仿宋_GBK"/>
          <w:kern w:val="0"/>
          <w:sz w:val="32"/>
          <w:szCs w:val="32"/>
          <w:lang w:bidi="ar"/>
        </w:rPr>
        <w:t>。</w:t>
      </w:r>
    </w:p>
    <w:p>
      <w:pPr>
        <w:widowControl/>
        <w:spacing w:line="600" w:lineRule="exact"/>
        <w:ind w:firstLine="640" w:firstLineChars="200"/>
        <w:rPr>
          <w:rFonts w:ascii="Times New Roman" w:hAnsi="Times New Roman" w:eastAsia="方正仿宋_GBK"/>
          <w:color w:val="auto"/>
          <w:kern w:val="0"/>
          <w:sz w:val="32"/>
          <w:szCs w:val="32"/>
          <w:lang w:bidi="ar"/>
        </w:rPr>
      </w:pPr>
      <w:bookmarkStart w:id="0" w:name="_Hlk176960097"/>
      <w:r>
        <w:rPr>
          <w:rFonts w:ascii="Times New Roman" w:hAnsi="Times New Roman" w:eastAsia="方正仿宋_GBK"/>
          <w:color w:val="auto"/>
          <w:kern w:val="0"/>
          <w:sz w:val="32"/>
          <w:szCs w:val="32"/>
          <w:lang w:bidi="ar"/>
        </w:rPr>
        <w:t>黄水站沿河支沟河道改道工程长101.395m（ZK0+000~ZK0+101.395），改沟进口与原沟道沟底相接，进口段设置八字翼墙，后接一陡槽，陡槽段渠底部设置防冲肋坎，陡槽段出口接消力</w:t>
      </w:r>
      <w:r>
        <w:rPr>
          <w:rFonts w:hint="eastAsia" w:ascii="Times New Roman" w:hAnsi="Times New Roman" w:eastAsia="方正仿宋_GBK"/>
          <w:color w:val="auto"/>
          <w:kern w:val="0"/>
          <w:sz w:val="32"/>
          <w:szCs w:val="32"/>
          <w:lang w:bidi="ar"/>
        </w:rPr>
        <w:t>池</w:t>
      </w:r>
      <w:r>
        <w:rPr>
          <w:rFonts w:ascii="Times New Roman" w:hAnsi="Times New Roman" w:eastAsia="方正仿宋_GBK"/>
          <w:color w:val="auto"/>
          <w:kern w:val="0"/>
          <w:sz w:val="32"/>
          <w:szCs w:val="32"/>
          <w:lang w:bidi="ar"/>
        </w:rPr>
        <w:t>，消力</w:t>
      </w:r>
      <w:r>
        <w:rPr>
          <w:rFonts w:hint="eastAsia" w:ascii="Times New Roman" w:hAnsi="Times New Roman" w:eastAsia="方正仿宋_GBK"/>
          <w:color w:val="auto"/>
          <w:kern w:val="0"/>
          <w:sz w:val="32"/>
          <w:szCs w:val="32"/>
          <w:lang w:bidi="ar"/>
        </w:rPr>
        <w:t>池</w:t>
      </w:r>
      <w:r>
        <w:rPr>
          <w:rFonts w:ascii="Times New Roman" w:hAnsi="Times New Roman" w:eastAsia="方正仿宋_GBK"/>
          <w:color w:val="auto"/>
          <w:kern w:val="0"/>
          <w:sz w:val="32"/>
          <w:szCs w:val="32"/>
          <w:lang w:bidi="ar"/>
        </w:rPr>
        <w:t>尺寸为长9.50m，宽5.22m，深1.50m，</w:t>
      </w:r>
      <w:r>
        <w:rPr>
          <w:rFonts w:hint="eastAsia" w:ascii="Times New Roman" w:hAnsi="Times New Roman" w:eastAsia="方正仿宋_GBK"/>
          <w:color w:val="auto"/>
          <w:kern w:val="0"/>
          <w:sz w:val="32"/>
          <w:szCs w:val="32"/>
          <w:lang w:bidi="ar"/>
        </w:rPr>
        <w:t>出口</w:t>
      </w:r>
      <w:r>
        <w:rPr>
          <w:rFonts w:ascii="Times New Roman" w:hAnsi="Times New Roman" w:eastAsia="方正仿宋_GBK"/>
          <w:color w:val="auto"/>
          <w:kern w:val="0"/>
          <w:sz w:val="32"/>
          <w:szCs w:val="32"/>
          <w:lang w:bidi="ar"/>
        </w:rPr>
        <w:t>接穿路涵洞，涵洞出口接明渠段，</w:t>
      </w:r>
      <w:r>
        <w:rPr>
          <w:rFonts w:hint="eastAsia" w:ascii="Times New Roman" w:hAnsi="Times New Roman" w:eastAsia="方正仿宋_GBK"/>
          <w:color w:val="auto"/>
          <w:kern w:val="0"/>
          <w:sz w:val="32"/>
          <w:szCs w:val="32"/>
          <w:lang w:bidi="ar"/>
        </w:rPr>
        <w:t>后</w:t>
      </w:r>
      <w:r>
        <w:rPr>
          <w:rFonts w:ascii="Times New Roman" w:hAnsi="Times New Roman" w:eastAsia="方正仿宋_GBK"/>
          <w:color w:val="auto"/>
          <w:kern w:val="0"/>
          <w:sz w:val="32"/>
          <w:szCs w:val="32"/>
          <w:lang w:bidi="ar"/>
        </w:rPr>
        <w:t>通过梯级消能后接入沿河改河。ZK0+030~ZK0+059.50段为穿路涵洞，涵洞长17.2m，涵洞净空尺寸为宽4.0m×高2.0m，采用C35钢筋砼浇筑，涵洞进出口设置八字翼墙，翼墙采用重力式挡墙，挡墙墙高3.91m，挡墙墙顶宽0.50m，迎水面直立，背水坡1：0.376。</w:t>
      </w:r>
      <w:r>
        <w:rPr>
          <w:rFonts w:hint="eastAsia" w:ascii="Times New Roman" w:hAnsi="Times New Roman" w:eastAsia="方正仿宋_GBK"/>
          <w:color w:val="auto"/>
          <w:kern w:val="0"/>
          <w:sz w:val="32"/>
          <w:szCs w:val="32"/>
          <w:lang w:bidi="ar"/>
        </w:rPr>
        <w:t>支沟改道起点位置渠</w:t>
      </w:r>
      <w:r>
        <w:rPr>
          <w:rFonts w:ascii="Times New Roman" w:hAnsi="Times New Roman" w:eastAsia="方正仿宋_GBK"/>
          <w:color w:val="auto"/>
          <w:kern w:val="0"/>
          <w:sz w:val="32"/>
          <w:szCs w:val="32"/>
          <w:lang w:bidi="ar"/>
        </w:rPr>
        <w:t>底高程1238.89m，出口</w:t>
      </w:r>
      <w:r>
        <w:rPr>
          <w:rFonts w:hint="eastAsia" w:ascii="Times New Roman" w:hAnsi="Times New Roman" w:eastAsia="方正仿宋_GBK"/>
          <w:color w:val="auto"/>
          <w:kern w:val="0"/>
          <w:sz w:val="32"/>
          <w:szCs w:val="32"/>
          <w:lang w:bidi="ar"/>
        </w:rPr>
        <w:t>位置渠</w:t>
      </w:r>
      <w:r>
        <w:rPr>
          <w:rFonts w:ascii="Times New Roman" w:hAnsi="Times New Roman" w:eastAsia="方正仿宋_GBK"/>
          <w:color w:val="auto"/>
          <w:kern w:val="0"/>
          <w:sz w:val="32"/>
          <w:szCs w:val="32"/>
          <w:lang w:bidi="ar"/>
        </w:rPr>
        <w:t>底高程1229.81m。其余段采用复合型断面，一级马道以下为矩形断面，底宽4.75m，深</w:t>
      </w:r>
      <w:r>
        <w:rPr>
          <w:rFonts w:hint="eastAsia" w:ascii="Times New Roman" w:hAnsi="Times New Roman" w:eastAsia="方正仿宋_GBK"/>
          <w:color w:val="auto"/>
          <w:kern w:val="0"/>
          <w:sz w:val="32"/>
          <w:szCs w:val="32"/>
          <w:lang w:bidi="ar"/>
        </w:rPr>
        <w:t>2.0</w:t>
      </w:r>
      <w:r>
        <w:rPr>
          <w:rFonts w:ascii="Times New Roman" w:hAnsi="Times New Roman" w:eastAsia="方正仿宋_GBK"/>
          <w:color w:val="auto"/>
          <w:kern w:val="0"/>
          <w:sz w:val="32"/>
          <w:szCs w:val="32"/>
          <w:lang w:bidi="ar"/>
        </w:rPr>
        <w:t>m，底板及侧墙厚均为0.35m，采用C30砼浇筑；马道平台宽3.0m，马道以上坡比为1：1.5，陡槽段坡面采用锚杆框架</w:t>
      </w:r>
      <w:r>
        <w:rPr>
          <w:rFonts w:hint="eastAsia" w:ascii="Times New Roman" w:hAnsi="Times New Roman" w:eastAsia="方正仿宋_GBK"/>
          <w:color w:val="auto"/>
          <w:kern w:val="0"/>
          <w:sz w:val="32"/>
          <w:szCs w:val="32"/>
          <w:lang w:bidi="ar"/>
        </w:rPr>
        <w:t>梁</w:t>
      </w:r>
      <w:r>
        <w:rPr>
          <w:rFonts w:ascii="Times New Roman" w:hAnsi="Times New Roman" w:eastAsia="方正仿宋_GBK"/>
          <w:color w:val="auto"/>
          <w:kern w:val="0"/>
          <w:sz w:val="32"/>
          <w:szCs w:val="32"/>
          <w:lang w:bidi="ar"/>
        </w:rPr>
        <w:t>护坡，涵洞出口段采用浆砌片石护坡。</w:t>
      </w:r>
      <w:bookmarkEnd w:id="0"/>
    </w:p>
    <w:p>
      <w:pPr>
        <w:widowControl/>
        <w:spacing w:line="600" w:lineRule="exact"/>
        <w:ind w:firstLine="640" w:firstLineChars="200"/>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黄水站多线特大桥、路基工程与河道改道工程同步实施后，黄水站多线特大桥桥墩台及路基工程均不涉水，工程建设对河道行洪和河势稳定</w:t>
      </w:r>
      <w:r>
        <w:rPr>
          <w:rFonts w:hint="eastAsia" w:ascii="Times New Roman" w:hAnsi="Times New Roman" w:eastAsia="方正仿宋_GBK"/>
          <w:kern w:val="0"/>
          <w:sz w:val="32"/>
          <w:szCs w:val="32"/>
          <w:lang w:bidi="ar"/>
        </w:rPr>
        <w:t>均</w:t>
      </w:r>
      <w:r>
        <w:rPr>
          <w:rFonts w:ascii="Times New Roman" w:hAnsi="Times New Roman" w:eastAsia="方正仿宋_GBK"/>
          <w:kern w:val="0"/>
          <w:sz w:val="32"/>
          <w:szCs w:val="32"/>
          <w:lang w:bidi="ar"/>
        </w:rPr>
        <w:t>无影响。</w:t>
      </w:r>
    </w:p>
    <w:p>
      <w:pPr>
        <w:keepNext w:val="0"/>
        <w:keepLines w:val="0"/>
        <w:pageBreakBefore w:val="0"/>
        <w:widowControl/>
        <w:kinsoku/>
        <w:wordWrap/>
        <w:overflowPunct/>
        <w:topLinePunct w:val="0"/>
        <w:bidi w:val="0"/>
        <w:snapToGrid/>
        <w:spacing w:line="572" w:lineRule="exact"/>
        <w:ind w:firstLine="640" w:firstLineChars="200"/>
        <w:jc w:val="left"/>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eastAsia="zh-CN" w:bidi="ar"/>
        </w:rPr>
        <w:t>（二）</w:t>
      </w:r>
      <w:r>
        <w:rPr>
          <w:rFonts w:hint="eastAsia" w:ascii="Times New Roman" w:hAnsi="Times New Roman" w:eastAsia="方正仿宋_GBK"/>
          <w:kern w:val="0"/>
          <w:sz w:val="32"/>
          <w:szCs w:val="32"/>
          <w:lang w:bidi="ar"/>
        </w:rPr>
        <w:t>护岸工程</w:t>
      </w:r>
    </w:p>
    <w:p>
      <w:pPr>
        <w:widowControl/>
        <w:spacing w:line="594" w:lineRule="exact"/>
        <w:ind w:firstLine="640" w:firstLineChars="200"/>
        <w:jc w:val="left"/>
        <w:rPr>
          <w:rFonts w:hint="eastAsia" w:ascii="Times New Roman" w:hAnsi="Times New Roman" w:eastAsia="方正仿宋_GBK"/>
          <w:color w:val="auto"/>
          <w:kern w:val="0"/>
          <w:sz w:val="32"/>
          <w:szCs w:val="32"/>
          <w:lang w:bidi="ar"/>
        </w:rPr>
      </w:pPr>
      <w:r>
        <w:rPr>
          <w:rFonts w:hint="eastAsia" w:ascii="Times New Roman" w:hAnsi="Times New Roman" w:eastAsia="方正仿宋_GBK"/>
          <w:color w:val="auto"/>
          <w:kern w:val="0"/>
          <w:sz w:val="32"/>
          <w:szCs w:val="32"/>
          <w:lang w:bidi="ar"/>
        </w:rPr>
        <w:t>护岸工程共9段，其中</w:t>
      </w:r>
      <w:r>
        <w:rPr>
          <w:rFonts w:hint="eastAsia" w:ascii="Times New Roman" w:hAnsi="Times New Roman" w:eastAsia="方正仿宋_GBK"/>
          <w:color w:val="auto"/>
          <w:kern w:val="0"/>
          <w:sz w:val="32"/>
          <w:szCs w:val="32"/>
          <w:lang w:eastAsia="zh-CN" w:bidi="ar"/>
        </w:rPr>
        <w:t>：</w:t>
      </w:r>
      <w:r>
        <w:rPr>
          <w:rFonts w:hint="eastAsia" w:ascii="Times New Roman" w:hAnsi="Times New Roman" w:eastAsia="方正仿宋_GBK"/>
          <w:color w:val="auto"/>
          <w:kern w:val="0"/>
          <w:sz w:val="32"/>
          <w:szCs w:val="32"/>
          <w:lang w:bidi="ar"/>
        </w:rPr>
        <w:t>长寿区</w:t>
      </w:r>
      <w:r>
        <w:rPr>
          <w:rFonts w:ascii="Times New Roman" w:hAnsi="Times New Roman" w:eastAsia="方正仿宋_GBK"/>
          <w:color w:val="auto"/>
          <w:kern w:val="0"/>
          <w:sz w:val="32"/>
          <w:szCs w:val="32"/>
          <w:lang w:bidi="ar"/>
        </w:rPr>
        <w:t>3</w:t>
      </w:r>
      <w:r>
        <w:rPr>
          <w:rFonts w:hint="eastAsia" w:ascii="Times New Roman" w:hAnsi="Times New Roman" w:eastAsia="方正仿宋_GBK"/>
          <w:color w:val="auto"/>
          <w:kern w:val="0"/>
          <w:sz w:val="32"/>
          <w:szCs w:val="32"/>
          <w:lang w:bidi="ar"/>
        </w:rPr>
        <w:t>段（龙溪河特大桥</w:t>
      </w:r>
      <w:r>
        <w:rPr>
          <w:rFonts w:ascii="Times New Roman" w:hAnsi="Times New Roman" w:eastAsia="方正仿宋_GBK"/>
          <w:color w:val="auto"/>
          <w:kern w:val="0"/>
          <w:sz w:val="32"/>
          <w:szCs w:val="32"/>
          <w:lang w:bidi="ar"/>
        </w:rPr>
        <w:t>3</w:t>
      </w:r>
      <w:r>
        <w:rPr>
          <w:rFonts w:hint="eastAsia" w:ascii="Times New Roman" w:hAnsi="Times New Roman" w:eastAsia="方正仿宋_GBK"/>
          <w:color w:val="auto"/>
          <w:kern w:val="0"/>
          <w:sz w:val="32"/>
          <w:szCs w:val="32"/>
          <w:lang w:bidi="ar"/>
        </w:rPr>
        <w:t>段），涪陵区</w:t>
      </w:r>
      <w:r>
        <w:rPr>
          <w:rFonts w:ascii="Times New Roman" w:hAnsi="Times New Roman" w:eastAsia="方正仿宋_GBK"/>
          <w:color w:val="auto"/>
          <w:kern w:val="0"/>
          <w:sz w:val="32"/>
          <w:szCs w:val="32"/>
          <w:lang w:bidi="ar"/>
        </w:rPr>
        <w:t>3</w:t>
      </w:r>
      <w:r>
        <w:rPr>
          <w:rFonts w:hint="eastAsia" w:ascii="Times New Roman" w:hAnsi="Times New Roman" w:eastAsia="方正仿宋_GBK"/>
          <w:color w:val="auto"/>
          <w:kern w:val="0"/>
          <w:sz w:val="32"/>
          <w:szCs w:val="32"/>
          <w:lang w:bidi="ar"/>
        </w:rPr>
        <w:t>段（况家湾特大桥</w:t>
      </w:r>
      <w:r>
        <w:rPr>
          <w:rFonts w:ascii="Times New Roman" w:hAnsi="Times New Roman" w:eastAsia="方正仿宋_GBK"/>
          <w:color w:val="auto"/>
          <w:kern w:val="0"/>
          <w:sz w:val="32"/>
          <w:szCs w:val="32"/>
          <w:lang w:bidi="ar"/>
        </w:rPr>
        <w:t>2</w:t>
      </w:r>
      <w:r>
        <w:rPr>
          <w:rFonts w:hint="eastAsia" w:ascii="Times New Roman" w:hAnsi="Times New Roman" w:eastAsia="方正仿宋_GBK"/>
          <w:color w:val="auto"/>
          <w:kern w:val="0"/>
          <w:sz w:val="32"/>
          <w:szCs w:val="32"/>
          <w:lang w:bidi="ar"/>
        </w:rPr>
        <w:t>段、上桥河大桥1段），石柱县</w:t>
      </w:r>
      <w:r>
        <w:rPr>
          <w:rFonts w:ascii="Times New Roman" w:hAnsi="Times New Roman" w:eastAsia="方正仿宋_GBK"/>
          <w:color w:val="auto"/>
          <w:kern w:val="0"/>
          <w:sz w:val="32"/>
          <w:szCs w:val="32"/>
          <w:lang w:bidi="ar"/>
        </w:rPr>
        <w:t>3</w:t>
      </w:r>
      <w:r>
        <w:rPr>
          <w:rFonts w:hint="eastAsia" w:ascii="Times New Roman" w:hAnsi="Times New Roman" w:eastAsia="方正仿宋_GBK"/>
          <w:color w:val="auto"/>
          <w:kern w:val="0"/>
          <w:sz w:val="32"/>
          <w:szCs w:val="32"/>
          <w:lang w:bidi="ar"/>
        </w:rPr>
        <w:t>段（龙源大桥1段、刘家店子1号大桥1段、冉家湾大桥1段）。</w:t>
      </w:r>
    </w:p>
    <w:p>
      <w:pPr>
        <w:keepNext w:val="0"/>
        <w:keepLines w:val="0"/>
        <w:pageBreakBefore w:val="0"/>
        <w:widowControl/>
        <w:kinsoku/>
        <w:wordWrap/>
        <w:overflowPunct/>
        <w:topLinePunct w:val="0"/>
        <w:bidi w:val="0"/>
        <w:snapToGrid/>
        <w:spacing w:line="572" w:lineRule="exact"/>
        <w:ind w:firstLine="640" w:firstLineChars="200"/>
        <w:jc w:val="left"/>
        <w:textAlignment w:val="auto"/>
        <w:rPr>
          <w:rFonts w:hint="eastAsia" w:ascii="Times New Roman" w:hAnsi="Times New Roman" w:eastAsia="方正仿宋_GBK"/>
          <w:kern w:val="0"/>
          <w:sz w:val="32"/>
          <w:szCs w:val="32"/>
          <w:lang w:bidi="ar"/>
        </w:rPr>
      </w:pPr>
      <w:r>
        <w:rPr>
          <w:rFonts w:ascii="Times New Roman" w:hAnsi="Times New Roman" w:eastAsia="方正仿宋_GBK"/>
          <w:kern w:val="0"/>
          <w:sz w:val="32"/>
          <w:szCs w:val="32"/>
          <w:lang w:bidi="ar"/>
        </w:rPr>
        <w:t>1</w:t>
      </w:r>
      <w:r>
        <w:rPr>
          <w:rFonts w:hint="eastAsia" w:ascii="Times New Roman" w:hAnsi="Times New Roman" w:eastAsia="方正仿宋_GBK"/>
          <w:kern w:val="0"/>
          <w:sz w:val="32"/>
          <w:szCs w:val="32"/>
          <w:lang w:val="en-US" w:eastAsia="zh-CN" w:bidi="ar"/>
        </w:rPr>
        <w:t xml:space="preserve">. </w:t>
      </w:r>
      <w:r>
        <w:rPr>
          <w:rFonts w:hint="eastAsia" w:ascii="Times New Roman" w:hAnsi="Times New Roman" w:eastAsia="方正仿宋_GBK"/>
          <w:kern w:val="0"/>
          <w:sz w:val="32"/>
          <w:szCs w:val="32"/>
          <w:lang w:bidi="ar"/>
        </w:rPr>
        <w:t>龙溪河特大桥影响补救措施</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龙溪河双线特大桥，当遭遇10年一遇洪水时，13#、18#、28#、48#桥墩涉水，13#桥墩位于老岩沟上，由于洪水漫滩后涉水，</w:t>
      </w:r>
      <w:r>
        <w:rPr>
          <w:rFonts w:hint="eastAsia" w:ascii="Times New Roman" w:hAnsi="Times New Roman" w:eastAsia="方正仿宋_GBK"/>
          <w:kern w:val="0"/>
          <w:sz w:val="32"/>
          <w:szCs w:val="32"/>
          <w:lang w:bidi="ar"/>
        </w:rPr>
        <w:t>桥墩</w:t>
      </w:r>
      <w:r>
        <w:rPr>
          <w:rFonts w:ascii="Times New Roman" w:hAnsi="Times New Roman" w:eastAsia="方正仿宋_GBK"/>
          <w:kern w:val="0"/>
          <w:sz w:val="32"/>
          <w:szCs w:val="32"/>
          <w:lang w:bidi="ar"/>
        </w:rPr>
        <w:t>阻水比8.01%，13#桥墩对老岩沟河道行洪影响大；18#、28#桥墩位于但渡河上，18#桥墩对但渡河河道行洪影响小；28#桥墩阻水比10.4%，28#桥墩对但渡河河道行洪影响大。</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由于桥址河段已批复有长寿区龙溪河流域综合治理工程（但渡镇）</w:t>
      </w:r>
      <w:r>
        <w:rPr>
          <w:rFonts w:hint="eastAsia" w:ascii="Times New Roman" w:hAnsi="Times New Roman" w:eastAsia="方正仿宋_GBK"/>
          <w:kern w:val="0"/>
          <w:sz w:val="32"/>
          <w:szCs w:val="32"/>
          <w:lang w:eastAsia="zh-CN" w:bidi="ar"/>
        </w:rPr>
        <w:t>（</w:t>
      </w:r>
      <w:r>
        <w:rPr>
          <w:rFonts w:hint="eastAsia" w:ascii="Times New Roman" w:hAnsi="Times New Roman" w:eastAsia="方正仿宋_GBK"/>
          <w:kern w:val="0"/>
          <w:sz w:val="32"/>
          <w:szCs w:val="32"/>
          <w:lang w:bidi="ar"/>
        </w:rPr>
        <w:t>详见长水许可〔2024〕18号文件</w:t>
      </w:r>
      <w:r>
        <w:rPr>
          <w:rFonts w:hint="eastAsia" w:ascii="Times New Roman" w:hAnsi="Times New Roman" w:eastAsia="方正仿宋_GBK"/>
          <w:kern w:val="0"/>
          <w:sz w:val="32"/>
          <w:szCs w:val="32"/>
          <w:lang w:eastAsia="zh-CN" w:bidi="ar"/>
        </w:rPr>
        <w:t>）</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为确保桥梁工程建设后河道行洪及河势安全，同时不影响</w:t>
      </w:r>
      <w:r>
        <w:rPr>
          <w:rFonts w:hint="eastAsia" w:ascii="Times New Roman" w:hAnsi="Times New Roman" w:eastAsia="方正仿宋_GBK"/>
          <w:kern w:val="0"/>
          <w:sz w:val="32"/>
          <w:szCs w:val="32"/>
          <w:lang w:bidi="ar"/>
        </w:rPr>
        <w:t>整治</w:t>
      </w:r>
      <w:r>
        <w:rPr>
          <w:rFonts w:ascii="Times New Roman" w:hAnsi="Times New Roman" w:eastAsia="方正仿宋_GBK"/>
          <w:kern w:val="0"/>
          <w:sz w:val="32"/>
          <w:szCs w:val="32"/>
          <w:lang w:bidi="ar"/>
        </w:rPr>
        <w:t>工程的实施，对13#桥墩、17~18#桥墩和28#桥墩位置处桥下河道的</w:t>
      </w:r>
      <w:r>
        <w:rPr>
          <w:rFonts w:hint="eastAsia" w:ascii="Times New Roman" w:hAnsi="Times New Roman" w:eastAsia="方正仿宋_GBK"/>
          <w:kern w:val="0"/>
          <w:sz w:val="32"/>
          <w:szCs w:val="32"/>
          <w:lang w:bidi="ar"/>
        </w:rPr>
        <w:t>整治</w:t>
      </w:r>
      <w:r>
        <w:rPr>
          <w:rFonts w:ascii="Times New Roman" w:hAnsi="Times New Roman" w:eastAsia="方正仿宋_GBK"/>
          <w:kern w:val="0"/>
          <w:sz w:val="32"/>
          <w:szCs w:val="32"/>
          <w:lang w:bidi="ar"/>
        </w:rPr>
        <w:t>工程</w:t>
      </w:r>
      <w:r>
        <w:rPr>
          <w:rFonts w:hint="eastAsia" w:ascii="Times New Roman" w:hAnsi="Times New Roman" w:eastAsia="方正仿宋_GBK"/>
          <w:kern w:val="0"/>
          <w:sz w:val="32"/>
          <w:szCs w:val="32"/>
          <w:lang w:bidi="ar"/>
        </w:rPr>
        <w:t>（护岸及清淤工程）</w:t>
      </w:r>
      <w:r>
        <w:rPr>
          <w:rFonts w:ascii="Times New Roman" w:hAnsi="Times New Roman" w:eastAsia="方正仿宋_GBK"/>
          <w:kern w:val="0"/>
          <w:sz w:val="32"/>
          <w:szCs w:val="32"/>
          <w:lang w:bidi="ar"/>
        </w:rPr>
        <w:t>进行同步实施。</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实施范围：13#桥墩左岸</w:t>
      </w:r>
      <w:r>
        <w:rPr>
          <w:rFonts w:hint="eastAsia" w:ascii="Times New Roman" w:hAnsi="Times New Roman" w:eastAsia="方正仿宋_GBK"/>
          <w:kern w:val="0"/>
          <w:sz w:val="32"/>
          <w:szCs w:val="32"/>
          <w:lang w:bidi="ar"/>
        </w:rPr>
        <w:t>整治长</w:t>
      </w:r>
      <w:r>
        <w:rPr>
          <w:rFonts w:ascii="Times New Roman" w:hAnsi="Times New Roman" w:eastAsia="方正仿宋_GBK"/>
          <w:kern w:val="0"/>
          <w:sz w:val="32"/>
          <w:szCs w:val="32"/>
          <w:lang w:bidi="ar"/>
        </w:rPr>
        <w:t>153.44m</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ZZ0+000~ZZ0+090.49</w:t>
      </w:r>
      <w:bookmarkStart w:id="1" w:name="_Hlk177139146"/>
      <w:r>
        <w:rPr>
          <w:rFonts w:hint="eastAsia" w:ascii="Times New Roman" w:hAnsi="Times New Roman" w:eastAsia="方正仿宋_GBK"/>
          <w:kern w:val="0"/>
          <w:sz w:val="32"/>
          <w:szCs w:val="32"/>
          <w:lang w:bidi="ar"/>
        </w:rPr>
        <w:t>，桩号为已批复的</w:t>
      </w:r>
      <w:r>
        <w:rPr>
          <w:rFonts w:ascii="Times New Roman" w:hAnsi="Times New Roman" w:eastAsia="方正仿宋_GBK"/>
          <w:kern w:val="0"/>
          <w:sz w:val="32"/>
          <w:szCs w:val="32"/>
          <w:lang w:bidi="ar"/>
        </w:rPr>
        <w:t>长寿区龙溪河流域综合治理工程（但渡镇）初步设计</w:t>
      </w:r>
      <w:r>
        <w:rPr>
          <w:rFonts w:hint="eastAsia" w:ascii="Times New Roman" w:hAnsi="Times New Roman" w:eastAsia="方正仿宋_GBK"/>
          <w:kern w:val="0"/>
          <w:sz w:val="32"/>
          <w:szCs w:val="32"/>
          <w:lang w:bidi="ar"/>
        </w:rPr>
        <w:t>桩号，下同</w:t>
      </w:r>
      <w:bookmarkEnd w:id="1"/>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右岸</w:t>
      </w:r>
      <w:r>
        <w:rPr>
          <w:rFonts w:hint="eastAsia" w:ascii="Times New Roman" w:hAnsi="Times New Roman" w:eastAsia="方正仿宋_GBK"/>
          <w:kern w:val="0"/>
          <w:sz w:val="32"/>
          <w:szCs w:val="32"/>
          <w:lang w:bidi="ar"/>
        </w:rPr>
        <w:t>整治</w:t>
      </w:r>
      <w:r>
        <w:rPr>
          <w:rFonts w:ascii="Times New Roman" w:hAnsi="Times New Roman" w:eastAsia="方正仿宋_GBK"/>
          <w:kern w:val="0"/>
          <w:sz w:val="32"/>
          <w:szCs w:val="32"/>
          <w:lang w:bidi="ar"/>
        </w:rPr>
        <w:t xml:space="preserve">共长96.0m </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ZY0+000~ZY0+096</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17~18#</w:t>
      </w:r>
      <w:r>
        <w:rPr>
          <w:rFonts w:hint="eastAsia" w:ascii="Times New Roman" w:hAnsi="Times New Roman" w:eastAsia="方正仿宋_GBK"/>
          <w:kern w:val="0"/>
          <w:sz w:val="32"/>
          <w:szCs w:val="32"/>
          <w:lang w:bidi="ar"/>
        </w:rPr>
        <w:t>桥墩左岸整治共长</w:t>
      </w:r>
      <w:r>
        <w:rPr>
          <w:rFonts w:ascii="Times New Roman" w:hAnsi="Times New Roman" w:eastAsia="方正仿宋_GBK"/>
          <w:kern w:val="0"/>
          <w:sz w:val="32"/>
          <w:szCs w:val="32"/>
          <w:lang w:bidi="ar"/>
        </w:rPr>
        <w:t>65.43m</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KZ5+073.85~KZ5+139.28</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，右岸</w:t>
      </w:r>
      <w:r>
        <w:rPr>
          <w:rFonts w:hint="eastAsia" w:ascii="Times New Roman" w:hAnsi="Times New Roman" w:eastAsia="方正仿宋_GBK"/>
          <w:kern w:val="0"/>
          <w:sz w:val="32"/>
          <w:szCs w:val="32"/>
          <w:lang w:bidi="ar"/>
        </w:rPr>
        <w:t>整治</w:t>
      </w:r>
      <w:r>
        <w:rPr>
          <w:rFonts w:ascii="Times New Roman" w:hAnsi="Times New Roman" w:eastAsia="方正仿宋_GBK"/>
          <w:kern w:val="0"/>
          <w:sz w:val="32"/>
          <w:szCs w:val="32"/>
          <w:lang w:bidi="ar"/>
        </w:rPr>
        <w:t>共长122.6m</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KY5+048.55~KY5+171.15</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28#桥墩左岸共长153.44m</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KZ5+979.35~ZZ6+132.79</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，右岸</w:t>
      </w:r>
      <w:r>
        <w:rPr>
          <w:rFonts w:hint="eastAsia" w:ascii="Times New Roman" w:hAnsi="Times New Roman" w:eastAsia="方正仿宋_GBK"/>
          <w:kern w:val="0"/>
          <w:sz w:val="32"/>
          <w:szCs w:val="32"/>
          <w:lang w:bidi="ar"/>
        </w:rPr>
        <w:t>整治</w:t>
      </w:r>
      <w:r>
        <w:rPr>
          <w:rFonts w:ascii="Times New Roman" w:hAnsi="Times New Roman" w:eastAsia="方正仿宋_GBK"/>
          <w:kern w:val="0"/>
          <w:sz w:val="32"/>
          <w:szCs w:val="32"/>
          <w:lang w:bidi="ar"/>
        </w:rPr>
        <w:t>共长196.71m。</w:t>
      </w:r>
      <w:r>
        <w:rPr>
          <w:rFonts w:hint="eastAsia" w:ascii="Times New Roman" w:hAnsi="Times New Roman" w:eastAsia="方正仿宋_GBK"/>
          <w:kern w:val="0"/>
          <w:sz w:val="32"/>
          <w:szCs w:val="32"/>
          <w:lang w:bidi="ar"/>
        </w:rPr>
        <w:t>整治工程土</w:t>
      </w:r>
      <w:r>
        <w:rPr>
          <w:rFonts w:ascii="Times New Roman" w:hAnsi="Times New Roman" w:eastAsia="方正仿宋_GBK"/>
          <w:kern w:val="0"/>
          <w:sz w:val="32"/>
          <w:szCs w:val="32"/>
          <w:lang w:bidi="ar"/>
        </w:rPr>
        <w:t>质边坡段采用C25混凝土基础+预制挡土块组合型式护岸。表层风化岩质边坡段采用预制挡土块贴面型式护岸。</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大桥与</w:t>
      </w:r>
      <w:r>
        <w:rPr>
          <w:rFonts w:ascii="Times New Roman" w:hAnsi="Times New Roman" w:eastAsia="方正仿宋_GBK"/>
          <w:kern w:val="0"/>
          <w:sz w:val="32"/>
          <w:szCs w:val="32"/>
          <w:lang w:bidi="ar"/>
        </w:rPr>
        <w:t>河道整治工程同步实施后，13#、17#、18#、28#桥墩均位于堤防外侧，河段过流面积增大，水位有所降低，流速也</w:t>
      </w:r>
      <w:r>
        <w:rPr>
          <w:rFonts w:hint="eastAsia" w:ascii="Times New Roman" w:hAnsi="Times New Roman" w:eastAsia="方正仿宋_GBK"/>
          <w:kern w:val="0"/>
          <w:sz w:val="32"/>
          <w:szCs w:val="32"/>
          <w:lang w:bidi="ar"/>
        </w:rPr>
        <w:t>有所</w:t>
      </w:r>
      <w:r>
        <w:rPr>
          <w:rFonts w:ascii="Times New Roman" w:hAnsi="Times New Roman" w:eastAsia="方正仿宋_GBK"/>
          <w:kern w:val="0"/>
          <w:sz w:val="32"/>
          <w:szCs w:val="32"/>
          <w:lang w:bidi="ar"/>
        </w:rPr>
        <w:t>降低，</w:t>
      </w:r>
      <w:r>
        <w:rPr>
          <w:rFonts w:hint="eastAsia" w:ascii="Times New Roman" w:hAnsi="Times New Roman" w:eastAsia="方正仿宋_GBK"/>
          <w:kern w:val="0"/>
          <w:sz w:val="32"/>
          <w:szCs w:val="32"/>
          <w:lang w:bidi="ar"/>
        </w:rPr>
        <w:t>护岸及清淤工程</w:t>
      </w:r>
      <w:r>
        <w:rPr>
          <w:rFonts w:ascii="Times New Roman" w:hAnsi="Times New Roman" w:eastAsia="方正仿宋_GBK"/>
          <w:kern w:val="0"/>
          <w:sz w:val="32"/>
          <w:szCs w:val="32"/>
          <w:lang w:bidi="ar"/>
        </w:rPr>
        <w:t>可补偿</w:t>
      </w:r>
      <w:r>
        <w:rPr>
          <w:rFonts w:hint="eastAsia" w:ascii="Times New Roman" w:hAnsi="Times New Roman" w:eastAsia="方正仿宋_GBK"/>
          <w:kern w:val="0"/>
          <w:sz w:val="32"/>
          <w:szCs w:val="32"/>
          <w:lang w:bidi="ar"/>
        </w:rPr>
        <w:t>部分</w:t>
      </w:r>
      <w:r>
        <w:rPr>
          <w:rFonts w:ascii="Times New Roman" w:hAnsi="Times New Roman" w:eastAsia="方正仿宋_GBK"/>
          <w:kern w:val="0"/>
          <w:sz w:val="32"/>
          <w:szCs w:val="32"/>
          <w:lang w:bidi="ar"/>
        </w:rPr>
        <w:t>桥墩占用的行洪断面，故在同步实施整治工程后，桥梁工程建设对但渡河及老岩沟河道行洪和河势稳定影响均较小。</w:t>
      </w:r>
    </w:p>
    <w:p>
      <w:pPr>
        <w:keepNext w:val="0"/>
        <w:keepLines w:val="0"/>
        <w:pageBreakBefore w:val="0"/>
        <w:widowControl/>
        <w:kinsoku/>
        <w:wordWrap/>
        <w:overflowPunct/>
        <w:topLinePunct w:val="0"/>
        <w:bidi w:val="0"/>
        <w:snapToGrid/>
        <w:spacing w:line="572" w:lineRule="exact"/>
        <w:ind w:firstLine="640" w:firstLineChars="200"/>
        <w:jc w:val="left"/>
        <w:textAlignment w:val="auto"/>
        <w:rPr>
          <w:rFonts w:hint="eastAsia" w:ascii="Times New Roman" w:hAnsi="Times New Roman" w:eastAsia="方正仿宋_GBK"/>
          <w:kern w:val="0"/>
          <w:sz w:val="32"/>
          <w:szCs w:val="32"/>
          <w:lang w:bidi="ar"/>
        </w:rPr>
      </w:pPr>
      <w:r>
        <w:rPr>
          <w:rFonts w:ascii="Times New Roman" w:hAnsi="Times New Roman" w:eastAsia="方正仿宋_GBK"/>
          <w:kern w:val="0"/>
          <w:sz w:val="32"/>
          <w:szCs w:val="32"/>
          <w:lang w:bidi="ar"/>
        </w:rPr>
        <w:t>2</w:t>
      </w:r>
      <w:r>
        <w:rPr>
          <w:rFonts w:hint="eastAsia" w:ascii="Times New Roman" w:hAnsi="Times New Roman" w:eastAsia="方正仿宋_GBK"/>
          <w:kern w:val="0"/>
          <w:sz w:val="32"/>
          <w:szCs w:val="32"/>
          <w:lang w:val="en-US" w:eastAsia="zh-CN" w:bidi="ar"/>
        </w:rPr>
        <w:t xml:space="preserve">. </w:t>
      </w:r>
      <w:r>
        <w:rPr>
          <w:rFonts w:hint="eastAsia" w:ascii="Times New Roman" w:hAnsi="Times New Roman" w:eastAsia="方正仿宋_GBK"/>
          <w:kern w:val="0"/>
          <w:sz w:val="32"/>
          <w:szCs w:val="32"/>
          <w:lang w:bidi="ar"/>
        </w:rPr>
        <w:t>况家湾特大桥影响补救措施</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为了减小桥梁建设后对河道的影响，对11#~14#桥墩所在后坝沟、16#桥墩所在杨柳溪</w:t>
      </w:r>
      <w:r>
        <w:rPr>
          <w:rFonts w:hint="eastAsia" w:ascii="Times New Roman" w:hAnsi="Times New Roman" w:eastAsia="方正仿宋_GBK"/>
          <w:kern w:val="0"/>
          <w:sz w:val="32"/>
          <w:szCs w:val="32"/>
          <w:lang w:bidi="ar"/>
        </w:rPr>
        <w:t>两</w:t>
      </w:r>
      <w:r>
        <w:rPr>
          <w:rFonts w:ascii="Times New Roman" w:hAnsi="Times New Roman" w:eastAsia="方正仿宋_GBK"/>
          <w:kern w:val="0"/>
          <w:sz w:val="32"/>
          <w:szCs w:val="32"/>
          <w:lang w:bidi="ar"/>
        </w:rPr>
        <w:t>岸采取护岸措施。</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护岸防洪标准10年一遇</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主要建筑物护岸为5级。11#~14#桥墩左岸护岸工程长154.65m，右岸护岸长120m，采用30cm厚C25砼面板护坡,坡比1：2，基础采用卵石护脚。16#桥段左岸护岸工程长23.94m，右岸护岸工程共长37.30m，采用30cm厚C25砼面板护坡,坡比1：2，坡脚采用重力式挡墙，墙高1.50，墙顶宽0.4m，墙底宽0.93m，面坡坡比1：0.35，背坡直立，采用C25砼衬砌。</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评价</w:t>
      </w:r>
      <w:r>
        <w:rPr>
          <w:rFonts w:ascii="Times New Roman" w:hAnsi="Times New Roman" w:eastAsia="方正仿宋_GBK"/>
          <w:kern w:val="0"/>
          <w:sz w:val="32"/>
          <w:szCs w:val="32"/>
          <w:lang w:bidi="ar"/>
        </w:rPr>
        <w:t>河段同步实施护岸工程后，11#桥墩位于护岸之上，12#、14#、16#桥墩位于护岸轴线以外，10年一遇洪水</w:t>
      </w:r>
      <w:r>
        <w:rPr>
          <w:rFonts w:hint="eastAsia" w:ascii="Times New Roman" w:hAnsi="Times New Roman" w:eastAsia="方正仿宋_GBK"/>
          <w:kern w:val="0"/>
          <w:sz w:val="32"/>
          <w:szCs w:val="32"/>
          <w:lang w:eastAsia="zh-CN" w:bidi="ar"/>
        </w:rPr>
        <w:t>以</w:t>
      </w:r>
      <w:r>
        <w:rPr>
          <w:rFonts w:ascii="Times New Roman" w:hAnsi="Times New Roman" w:eastAsia="方正仿宋_GBK"/>
          <w:kern w:val="0"/>
          <w:sz w:val="32"/>
          <w:szCs w:val="32"/>
          <w:lang w:bidi="ar"/>
        </w:rPr>
        <w:t>下无桥墩涉水，桥梁工程建设对后坝沟、杨柳溪行洪和河势稳定无影响。</w:t>
      </w:r>
    </w:p>
    <w:p>
      <w:pPr>
        <w:keepNext w:val="0"/>
        <w:keepLines w:val="0"/>
        <w:pageBreakBefore w:val="0"/>
        <w:widowControl/>
        <w:kinsoku/>
        <w:wordWrap/>
        <w:overflowPunct/>
        <w:topLinePunct w:val="0"/>
        <w:bidi w:val="0"/>
        <w:snapToGrid/>
        <w:spacing w:line="572" w:lineRule="exact"/>
        <w:ind w:firstLine="640" w:firstLineChars="200"/>
        <w:jc w:val="left"/>
        <w:textAlignment w:val="auto"/>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3</w:t>
      </w:r>
      <w:r>
        <w:rPr>
          <w:rFonts w:hint="eastAsia" w:ascii="Times New Roman" w:hAnsi="Times New Roman" w:eastAsia="方正仿宋_GBK"/>
          <w:kern w:val="0"/>
          <w:sz w:val="32"/>
          <w:szCs w:val="32"/>
          <w:lang w:val="en-US" w:eastAsia="zh-CN" w:bidi="ar"/>
        </w:rPr>
        <w:t xml:space="preserve">. </w:t>
      </w:r>
      <w:r>
        <w:rPr>
          <w:rFonts w:hint="eastAsia" w:ascii="Times New Roman" w:hAnsi="Times New Roman" w:eastAsia="方正仿宋_GBK"/>
          <w:kern w:val="0"/>
          <w:sz w:val="32"/>
          <w:szCs w:val="32"/>
          <w:lang w:bidi="ar"/>
        </w:rPr>
        <w:t>上桥河大桥影响补救措施</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当遭遇10年一遇洪水时，1#桥墩部分涉水，桥墩阻水比为2.64%，桥墩与水流向夹角较大，</w:t>
      </w:r>
      <w:bookmarkStart w:id="2" w:name="_Hlk177134342"/>
      <w:r>
        <w:rPr>
          <w:rFonts w:ascii="Times New Roman" w:hAnsi="Times New Roman" w:eastAsia="方正仿宋_GBK"/>
          <w:kern w:val="0"/>
          <w:sz w:val="32"/>
          <w:szCs w:val="32"/>
          <w:lang w:bidi="ar"/>
        </w:rPr>
        <w:t>为减小桥梁建设后对河道的影响，</w:t>
      </w:r>
      <w:bookmarkEnd w:id="2"/>
      <w:r>
        <w:rPr>
          <w:rFonts w:ascii="Times New Roman" w:hAnsi="Times New Roman" w:eastAsia="方正仿宋_GBK"/>
          <w:kern w:val="0"/>
          <w:sz w:val="32"/>
          <w:szCs w:val="32"/>
          <w:lang w:bidi="ar"/>
        </w:rPr>
        <w:t>对1#桥墩所在</w:t>
      </w:r>
      <w:r>
        <w:rPr>
          <w:rFonts w:hint="eastAsia" w:ascii="Times New Roman" w:hAnsi="Times New Roman" w:eastAsia="方正仿宋_GBK"/>
          <w:kern w:val="0"/>
          <w:sz w:val="32"/>
          <w:szCs w:val="32"/>
          <w:lang w:bidi="ar"/>
        </w:rPr>
        <w:t>河道</w:t>
      </w:r>
      <w:r>
        <w:rPr>
          <w:rFonts w:ascii="Times New Roman" w:hAnsi="Times New Roman" w:eastAsia="方正仿宋_GBK"/>
          <w:kern w:val="0"/>
          <w:sz w:val="32"/>
          <w:szCs w:val="32"/>
          <w:lang w:bidi="ar"/>
        </w:rPr>
        <w:t>左岸采取护岸措施。</w:t>
      </w:r>
    </w:p>
    <w:p>
      <w:pPr>
        <w:keepNext w:val="0"/>
        <w:keepLines w:val="0"/>
        <w:pageBreakBefore w:val="0"/>
        <w:widowControl/>
        <w:kinsoku/>
        <w:wordWrap/>
        <w:overflowPunct/>
        <w:topLinePunct w:val="0"/>
        <w:bidi w:val="0"/>
        <w:snapToGrid/>
        <w:spacing w:line="572" w:lineRule="exact"/>
        <w:ind w:firstLine="640" w:firstLineChars="200"/>
        <w:textAlignment w:val="auto"/>
        <w:rPr>
          <w:rFonts w:hint="eastAsia" w:ascii="Times New Roman" w:hAnsi="Times New Roman" w:eastAsia="方正仿宋_GBK"/>
          <w:kern w:val="0"/>
          <w:sz w:val="32"/>
          <w:szCs w:val="32"/>
          <w:lang w:bidi="ar"/>
        </w:rPr>
      </w:pPr>
      <w:r>
        <w:rPr>
          <w:rFonts w:ascii="Times New Roman" w:hAnsi="Times New Roman" w:eastAsia="方正仿宋_GBK"/>
          <w:kern w:val="0"/>
          <w:sz w:val="32"/>
          <w:szCs w:val="32"/>
          <w:lang w:bidi="ar"/>
        </w:rPr>
        <w:t>护岸防洪标准10年一遇</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主要建筑物护岸为5级。左岸护岸工程长49m，采用30cm厚C25砼面板</w:t>
      </w:r>
      <w:r>
        <w:rPr>
          <w:rFonts w:hint="eastAsia" w:ascii="Times New Roman" w:hAnsi="Times New Roman" w:eastAsia="方正仿宋_GBK"/>
          <w:kern w:val="0"/>
          <w:sz w:val="32"/>
          <w:szCs w:val="32"/>
          <w:lang w:eastAsia="zh-CN" w:bidi="ar"/>
        </w:rPr>
        <w:t>，</w:t>
      </w:r>
      <w:r>
        <w:rPr>
          <w:rFonts w:ascii="Times New Roman" w:hAnsi="Times New Roman" w:eastAsia="方正仿宋_GBK"/>
          <w:kern w:val="0"/>
          <w:sz w:val="32"/>
          <w:szCs w:val="32"/>
          <w:lang w:bidi="ar"/>
        </w:rPr>
        <w:t>护坡坡比1：2，基础采用</w:t>
      </w:r>
      <w:r>
        <w:rPr>
          <w:rFonts w:hint="eastAsia" w:ascii="Times New Roman" w:hAnsi="Times New Roman" w:eastAsia="方正仿宋_GBK"/>
          <w:kern w:val="0"/>
          <w:sz w:val="32"/>
          <w:szCs w:val="32"/>
          <w:lang w:eastAsia="zh-CN" w:bidi="ar"/>
        </w:rPr>
        <w:t>大</w:t>
      </w:r>
      <w:r>
        <w:rPr>
          <w:rFonts w:ascii="Times New Roman" w:hAnsi="Times New Roman" w:eastAsia="方正仿宋_GBK"/>
          <w:kern w:val="0"/>
          <w:sz w:val="32"/>
          <w:szCs w:val="32"/>
          <w:lang w:bidi="ar"/>
        </w:rPr>
        <w:t>卵石护脚。</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评价</w:t>
      </w:r>
      <w:r>
        <w:rPr>
          <w:rFonts w:ascii="Times New Roman" w:hAnsi="Times New Roman" w:eastAsia="方正仿宋_GBK"/>
          <w:kern w:val="0"/>
          <w:sz w:val="32"/>
          <w:szCs w:val="32"/>
          <w:lang w:bidi="ar"/>
        </w:rPr>
        <w:t>河段同步实施护岸工程后，1#桥墩位于护岸轴线以外，10年一遇洪水下，无桥墩涉水，桥梁工程建设对上桥河行洪和河势稳定无影响。</w:t>
      </w:r>
    </w:p>
    <w:p>
      <w:pPr>
        <w:keepNext w:val="0"/>
        <w:keepLines w:val="0"/>
        <w:pageBreakBefore w:val="0"/>
        <w:widowControl/>
        <w:kinsoku/>
        <w:wordWrap/>
        <w:overflowPunct/>
        <w:topLinePunct w:val="0"/>
        <w:bidi w:val="0"/>
        <w:snapToGrid/>
        <w:spacing w:line="572" w:lineRule="exact"/>
        <w:ind w:firstLine="640" w:firstLineChars="200"/>
        <w:jc w:val="left"/>
        <w:textAlignment w:val="auto"/>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4</w:t>
      </w:r>
      <w:r>
        <w:rPr>
          <w:rFonts w:hint="eastAsia" w:ascii="Times New Roman" w:hAnsi="Times New Roman" w:eastAsia="方正仿宋_GBK"/>
          <w:kern w:val="0"/>
          <w:sz w:val="32"/>
          <w:szCs w:val="32"/>
          <w:lang w:val="en-US" w:eastAsia="zh-CN" w:bidi="ar"/>
        </w:rPr>
        <w:t xml:space="preserve">. </w:t>
      </w:r>
      <w:r>
        <w:rPr>
          <w:rFonts w:hint="eastAsia" w:ascii="Times New Roman" w:hAnsi="Times New Roman" w:eastAsia="方正仿宋_GBK"/>
          <w:kern w:val="0"/>
          <w:sz w:val="32"/>
          <w:szCs w:val="32"/>
          <w:lang w:bidi="ar"/>
        </w:rPr>
        <w:t>龙源大桥影响补救措施</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龙源</w:t>
      </w:r>
      <w:r>
        <w:rPr>
          <w:rFonts w:ascii="Times New Roman" w:hAnsi="Times New Roman" w:eastAsia="方正仿宋_GBK"/>
          <w:kern w:val="0"/>
          <w:sz w:val="32"/>
          <w:szCs w:val="32"/>
          <w:lang w:bidi="ar"/>
        </w:rPr>
        <w:t>大桥一跨过河</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10年一遇洪水时无桥墩台涉水，为减小桥梁建设后对河道</w:t>
      </w:r>
      <w:r>
        <w:rPr>
          <w:rFonts w:hint="eastAsia" w:ascii="Times New Roman" w:hAnsi="Times New Roman" w:eastAsia="方正仿宋_GBK"/>
          <w:kern w:val="0"/>
          <w:sz w:val="32"/>
          <w:szCs w:val="32"/>
          <w:lang w:eastAsia="zh-CN" w:bidi="ar"/>
        </w:rPr>
        <w:t>行洪</w:t>
      </w:r>
      <w:r>
        <w:rPr>
          <w:rFonts w:ascii="Times New Roman" w:hAnsi="Times New Roman" w:eastAsia="方正仿宋_GBK"/>
          <w:kern w:val="0"/>
          <w:sz w:val="32"/>
          <w:szCs w:val="32"/>
          <w:lang w:bidi="ar"/>
        </w:rPr>
        <w:t>及</w:t>
      </w:r>
      <w:r>
        <w:rPr>
          <w:rFonts w:hint="eastAsia" w:ascii="Times New Roman" w:hAnsi="Times New Roman" w:eastAsia="方正仿宋_GBK"/>
          <w:kern w:val="0"/>
          <w:sz w:val="32"/>
          <w:szCs w:val="32"/>
          <w:lang w:eastAsia="zh-CN" w:bidi="ar"/>
        </w:rPr>
        <w:t>左岸已成</w:t>
      </w:r>
      <w:r>
        <w:rPr>
          <w:rFonts w:ascii="Times New Roman" w:hAnsi="Times New Roman" w:eastAsia="方正仿宋_GBK"/>
          <w:kern w:val="0"/>
          <w:sz w:val="32"/>
          <w:szCs w:val="32"/>
          <w:lang w:bidi="ar"/>
        </w:rPr>
        <w:t>弃土场的</w:t>
      </w:r>
      <w:r>
        <w:rPr>
          <w:rFonts w:hint="eastAsia" w:ascii="Times New Roman" w:hAnsi="Times New Roman" w:eastAsia="方正仿宋_GBK"/>
          <w:kern w:val="0"/>
          <w:sz w:val="32"/>
          <w:szCs w:val="32"/>
          <w:lang w:eastAsia="zh-CN" w:bidi="ar"/>
        </w:rPr>
        <w:t>影响</w:t>
      </w:r>
      <w:r>
        <w:rPr>
          <w:rFonts w:ascii="Times New Roman" w:hAnsi="Times New Roman" w:eastAsia="方正仿宋_GBK"/>
          <w:kern w:val="0"/>
          <w:sz w:val="32"/>
          <w:szCs w:val="32"/>
          <w:lang w:bidi="ar"/>
        </w:rPr>
        <w:t>，确保岸坡安全，主体设计对</w:t>
      </w:r>
      <w:r>
        <w:rPr>
          <w:rFonts w:ascii="Times New Roman" w:hAnsi="Times New Roman" w:eastAsia="方正仿宋_GBK"/>
          <w:color w:val="auto"/>
          <w:kern w:val="0"/>
          <w:sz w:val="32"/>
          <w:szCs w:val="32"/>
          <w:lang w:bidi="ar"/>
        </w:rPr>
        <w:t>左岸弃</w:t>
      </w:r>
      <w:r>
        <w:rPr>
          <w:rFonts w:hint="eastAsia" w:ascii="Times New Roman" w:hAnsi="Times New Roman" w:eastAsia="方正仿宋_GBK"/>
          <w:color w:val="auto"/>
          <w:kern w:val="0"/>
          <w:sz w:val="32"/>
          <w:szCs w:val="32"/>
          <w:lang w:bidi="ar"/>
        </w:rPr>
        <w:t>土场</w:t>
      </w:r>
      <w:r>
        <w:rPr>
          <w:rFonts w:ascii="Times New Roman" w:hAnsi="Times New Roman" w:eastAsia="方正仿宋_GBK"/>
          <w:kern w:val="0"/>
          <w:sz w:val="32"/>
          <w:szCs w:val="32"/>
          <w:lang w:bidi="ar"/>
        </w:rPr>
        <w:t>采用抗滑桩进行加固处理，桥址处左岸已建有护岸挡墙，</w:t>
      </w:r>
      <w:r>
        <w:rPr>
          <w:rFonts w:hint="eastAsia" w:ascii="Times New Roman" w:hAnsi="Times New Roman" w:eastAsia="方正仿宋_GBK"/>
          <w:kern w:val="0"/>
          <w:sz w:val="32"/>
          <w:szCs w:val="32"/>
          <w:lang w:bidi="ar"/>
        </w:rPr>
        <w:t>本次</w:t>
      </w:r>
      <w:r>
        <w:rPr>
          <w:rFonts w:ascii="Times New Roman" w:hAnsi="Times New Roman" w:eastAsia="方正仿宋_GBK"/>
          <w:kern w:val="0"/>
          <w:sz w:val="32"/>
          <w:szCs w:val="32"/>
          <w:lang w:bidi="ar"/>
        </w:rPr>
        <w:t>对4#桥墩右岸桥址处采取护岸工程措施。</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护岸防洪标准10年一遇</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主要建筑物护岸为5级。护岸工程长86.50m，采用仰斜式挡墙，墙高3.8m，墙顶宽0.5m，底宽1.80m，迎水面坡比1；0.75，背水侧坡比1；0.5，采用C25砼浇筑。</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评价河段在</w:t>
      </w:r>
      <w:r>
        <w:rPr>
          <w:rFonts w:hint="eastAsia" w:ascii="Times New Roman" w:hAnsi="Times New Roman" w:eastAsia="方正仿宋_GBK"/>
          <w:kern w:val="0"/>
          <w:sz w:val="32"/>
          <w:szCs w:val="32"/>
          <w:lang w:bidi="ar"/>
        </w:rPr>
        <w:t>同步</w:t>
      </w:r>
      <w:r>
        <w:rPr>
          <w:rFonts w:ascii="Times New Roman" w:hAnsi="Times New Roman" w:eastAsia="方正仿宋_GBK"/>
          <w:kern w:val="0"/>
          <w:sz w:val="32"/>
          <w:szCs w:val="32"/>
          <w:lang w:bidi="ar"/>
        </w:rPr>
        <w:t>实施护岸工程后，10年一遇洪水</w:t>
      </w:r>
      <w:r>
        <w:rPr>
          <w:rFonts w:hint="eastAsia" w:ascii="Times New Roman" w:hAnsi="Times New Roman" w:eastAsia="方正仿宋_GBK"/>
          <w:kern w:val="0"/>
          <w:sz w:val="32"/>
          <w:szCs w:val="32"/>
          <w:lang w:eastAsia="zh-CN" w:bidi="ar"/>
        </w:rPr>
        <w:t>以</w:t>
      </w:r>
      <w:r>
        <w:rPr>
          <w:rFonts w:ascii="Times New Roman" w:hAnsi="Times New Roman" w:eastAsia="方正仿宋_GBK"/>
          <w:kern w:val="0"/>
          <w:sz w:val="32"/>
          <w:szCs w:val="32"/>
          <w:lang w:bidi="ar"/>
        </w:rPr>
        <w:t>下无桥墩涉水，</w:t>
      </w:r>
      <w:r>
        <w:rPr>
          <w:rFonts w:hint="eastAsia" w:ascii="Times New Roman" w:hAnsi="Times New Roman" w:eastAsia="方正仿宋_GBK"/>
          <w:kern w:val="0"/>
          <w:sz w:val="32"/>
          <w:szCs w:val="32"/>
          <w:lang w:bidi="ar"/>
        </w:rPr>
        <w:t>桥梁工程建设</w:t>
      </w:r>
      <w:r>
        <w:rPr>
          <w:rFonts w:ascii="Times New Roman" w:hAnsi="Times New Roman" w:eastAsia="方正仿宋_GBK"/>
          <w:kern w:val="0"/>
          <w:sz w:val="32"/>
          <w:szCs w:val="32"/>
          <w:lang w:bidi="ar"/>
        </w:rPr>
        <w:t>对河道行洪及河势稳定</w:t>
      </w:r>
      <w:r>
        <w:rPr>
          <w:rFonts w:hint="eastAsia" w:ascii="Times New Roman" w:hAnsi="Times New Roman" w:eastAsia="方正仿宋_GBK"/>
          <w:kern w:val="0"/>
          <w:sz w:val="32"/>
          <w:szCs w:val="32"/>
          <w:lang w:bidi="ar"/>
        </w:rPr>
        <w:t>无影响。</w:t>
      </w:r>
    </w:p>
    <w:p>
      <w:pPr>
        <w:keepNext w:val="0"/>
        <w:keepLines w:val="0"/>
        <w:pageBreakBefore w:val="0"/>
        <w:widowControl/>
        <w:kinsoku/>
        <w:wordWrap/>
        <w:overflowPunct/>
        <w:topLinePunct w:val="0"/>
        <w:bidi w:val="0"/>
        <w:snapToGrid/>
        <w:spacing w:line="572" w:lineRule="exact"/>
        <w:ind w:firstLine="640" w:firstLineChars="200"/>
        <w:jc w:val="left"/>
        <w:textAlignment w:val="auto"/>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5</w:t>
      </w:r>
      <w:r>
        <w:rPr>
          <w:rFonts w:hint="eastAsia" w:ascii="Times New Roman" w:hAnsi="Times New Roman" w:eastAsia="方正仿宋_GBK"/>
          <w:kern w:val="0"/>
          <w:sz w:val="32"/>
          <w:szCs w:val="32"/>
          <w:lang w:val="en-US" w:eastAsia="zh-CN" w:bidi="ar"/>
        </w:rPr>
        <w:t xml:space="preserve">. </w:t>
      </w:r>
      <w:r>
        <w:rPr>
          <w:rFonts w:hint="eastAsia" w:ascii="Times New Roman" w:hAnsi="Times New Roman" w:eastAsia="方正仿宋_GBK"/>
          <w:kern w:val="0"/>
          <w:sz w:val="32"/>
          <w:szCs w:val="32"/>
          <w:lang w:bidi="ar"/>
        </w:rPr>
        <w:t>刘家店子1号大桥影响补救措施</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刘家店子</w:t>
      </w:r>
      <w:r>
        <w:rPr>
          <w:rFonts w:ascii="Times New Roman" w:hAnsi="Times New Roman" w:eastAsia="方正仿宋_GBK"/>
          <w:kern w:val="0"/>
          <w:sz w:val="32"/>
          <w:szCs w:val="32"/>
          <w:lang w:bidi="ar"/>
        </w:rPr>
        <w:t>大桥一跨过河</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在10年一遇洪水时，无桥墩台涉水，为了减小桥梁建设后对河道的影响，确保岸坡安全，对桥址处两岸采取护岸工程措施。</w:t>
      </w:r>
    </w:p>
    <w:p>
      <w:pPr>
        <w:keepNext w:val="0"/>
        <w:keepLines w:val="0"/>
        <w:pageBreakBefore w:val="0"/>
        <w:widowControl/>
        <w:kinsoku/>
        <w:wordWrap/>
        <w:overflowPunct/>
        <w:topLinePunct w:val="0"/>
        <w:bidi w:val="0"/>
        <w:snapToGrid/>
        <w:spacing w:line="572" w:lineRule="exact"/>
        <w:ind w:firstLine="640" w:firstLineChars="200"/>
        <w:textAlignment w:val="auto"/>
        <w:rPr>
          <w:rFonts w:hint="eastAsia" w:ascii="Times New Roman" w:hAnsi="Times New Roman" w:eastAsia="方正仿宋_GBK"/>
          <w:kern w:val="0"/>
          <w:sz w:val="32"/>
          <w:szCs w:val="32"/>
          <w:lang w:bidi="ar"/>
        </w:rPr>
      </w:pPr>
      <w:r>
        <w:rPr>
          <w:rFonts w:ascii="Times New Roman" w:hAnsi="Times New Roman" w:eastAsia="方正仿宋_GBK"/>
          <w:kern w:val="0"/>
          <w:sz w:val="32"/>
          <w:szCs w:val="32"/>
          <w:lang w:bidi="ar"/>
        </w:rPr>
        <w:t>护岸防洪标准10年一遇</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主要建筑物护岸为5级。护岸工程长38.05m，采用25cm厚C25砼面板，护坡坡比1：2，护岸高4.5m，基础埋深1.5m，基础采用大卵石护脚。</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评价河段在</w:t>
      </w:r>
      <w:r>
        <w:rPr>
          <w:rFonts w:hint="eastAsia" w:ascii="Times New Roman" w:hAnsi="Times New Roman" w:eastAsia="方正仿宋_GBK"/>
          <w:kern w:val="0"/>
          <w:sz w:val="32"/>
          <w:szCs w:val="32"/>
          <w:lang w:bidi="ar"/>
        </w:rPr>
        <w:t>同步</w:t>
      </w:r>
      <w:r>
        <w:rPr>
          <w:rFonts w:ascii="Times New Roman" w:hAnsi="Times New Roman" w:eastAsia="方正仿宋_GBK"/>
          <w:kern w:val="0"/>
          <w:sz w:val="32"/>
          <w:szCs w:val="32"/>
          <w:lang w:bidi="ar"/>
        </w:rPr>
        <w:t>实施护岸工程后，10年一遇洪水</w:t>
      </w:r>
      <w:r>
        <w:rPr>
          <w:rFonts w:hint="eastAsia" w:ascii="Times New Roman" w:hAnsi="Times New Roman" w:eastAsia="方正仿宋_GBK"/>
          <w:kern w:val="0"/>
          <w:sz w:val="32"/>
          <w:szCs w:val="32"/>
          <w:lang w:eastAsia="zh-CN" w:bidi="ar"/>
        </w:rPr>
        <w:t>以</w:t>
      </w:r>
      <w:r>
        <w:rPr>
          <w:rFonts w:ascii="Times New Roman" w:hAnsi="Times New Roman" w:eastAsia="方正仿宋_GBK"/>
          <w:kern w:val="0"/>
          <w:sz w:val="32"/>
          <w:szCs w:val="32"/>
          <w:lang w:bidi="ar"/>
        </w:rPr>
        <w:t>下无桥墩涉水，</w:t>
      </w:r>
      <w:r>
        <w:rPr>
          <w:rFonts w:hint="eastAsia" w:ascii="Times New Roman" w:hAnsi="Times New Roman" w:eastAsia="方正仿宋_GBK"/>
          <w:kern w:val="0"/>
          <w:sz w:val="32"/>
          <w:szCs w:val="32"/>
          <w:lang w:bidi="ar"/>
        </w:rPr>
        <w:t>桥梁工程建设</w:t>
      </w:r>
      <w:r>
        <w:rPr>
          <w:rFonts w:ascii="Times New Roman" w:hAnsi="Times New Roman" w:eastAsia="方正仿宋_GBK"/>
          <w:kern w:val="0"/>
          <w:sz w:val="32"/>
          <w:szCs w:val="32"/>
          <w:lang w:bidi="ar"/>
        </w:rPr>
        <w:t>对河道行洪及河势稳定</w:t>
      </w:r>
      <w:r>
        <w:rPr>
          <w:rFonts w:hint="eastAsia" w:ascii="Times New Roman" w:hAnsi="Times New Roman" w:eastAsia="方正仿宋_GBK"/>
          <w:kern w:val="0"/>
          <w:sz w:val="32"/>
          <w:szCs w:val="32"/>
          <w:lang w:bidi="ar"/>
        </w:rPr>
        <w:t>无影响。</w:t>
      </w:r>
    </w:p>
    <w:p>
      <w:pPr>
        <w:keepNext w:val="0"/>
        <w:keepLines w:val="0"/>
        <w:pageBreakBefore w:val="0"/>
        <w:widowControl/>
        <w:kinsoku/>
        <w:wordWrap/>
        <w:overflowPunct/>
        <w:topLinePunct w:val="0"/>
        <w:bidi w:val="0"/>
        <w:snapToGrid/>
        <w:spacing w:line="572" w:lineRule="exact"/>
        <w:ind w:firstLine="640" w:firstLineChars="200"/>
        <w:jc w:val="left"/>
        <w:textAlignment w:val="auto"/>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6</w:t>
      </w:r>
      <w:r>
        <w:rPr>
          <w:rFonts w:hint="eastAsia" w:ascii="Times New Roman" w:hAnsi="Times New Roman" w:eastAsia="方正仿宋_GBK"/>
          <w:kern w:val="0"/>
          <w:sz w:val="32"/>
          <w:szCs w:val="32"/>
          <w:lang w:val="en-US" w:eastAsia="zh-CN" w:bidi="ar"/>
        </w:rPr>
        <w:t xml:space="preserve">. </w:t>
      </w:r>
      <w:r>
        <w:rPr>
          <w:rFonts w:hint="eastAsia" w:ascii="Times New Roman" w:hAnsi="Times New Roman" w:eastAsia="方正仿宋_GBK"/>
          <w:kern w:val="0"/>
          <w:sz w:val="32"/>
          <w:szCs w:val="32"/>
          <w:lang w:bidi="ar"/>
        </w:rPr>
        <w:t>冉家湾大桥影响补救措施</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冉家湾大桥一跨过河</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在10年一遇洪水时，无桥墩台涉水，为了减小桥梁建设后对河道的影响，确保岸坡安全，对桥址处两岸采取护岸工程措施。</w:t>
      </w:r>
    </w:p>
    <w:p>
      <w:pPr>
        <w:keepNext w:val="0"/>
        <w:keepLines w:val="0"/>
        <w:pageBreakBefore w:val="0"/>
        <w:widowControl/>
        <w:kinsoku/>
        <w:wordWrap/>
        <w:overflowPunct/>
        <w:topLinePunct w:val="0"/>
        <w:bidi w:val="0"/>
        <w:snapToGrid/>
        <w:spacing w:line="572" w:lineRule="exact"/>
        <w:ind w:firstLine="640" w:firstLineChars="200"/>
        <w:textAlignment w:val="auto"/>
        <w:rPr>
          <w:rFonts w:hint="eastAsia" w:ascii="Times New Roman" w:hAnsi="Times New Roman" w:eastAsia="方正仿宋_GBK"/>
          <w:kern w:val="0"/>
          <w:sz w:val="32"/>
          <w:szCs w:val="32"/>
          <w:lang w:bidi="ar"/>
        </w:rPr>
      </w:pPr>
      <w:r>
        <w:rPr>
          <w:rFonts w:ascii="Times New Roman" w:hAnsi="Times New Roman" w:eastAsia="方正仿宋_GBK"/>
          <w:kern w:val="0"/>
          <w:sz w:val="32"/>
          <w:szCs w:val="32"/>
          <w:lang w:bidi="ar"/>
        </w:rPr>
        <w:t>护岸防洪标准为10年一遇</w:t>
      </w:r>
      <w:r>
        <w:rPr>
          <w:rFonts w:hint="eastAsia" w:ascii="Times New Roman" w:hAnsi="Times New Roman" w:eastAsia="方正仿宋_GBK"/>
          <w:kern w:val="0"/>
          <w:sz w:val="32"/>
          <w:szCs w:val="32"/>
          <w:lang w:bidi="ar"/>
        </w:rPr>
        <w:t>，</w:t>
      </w:r>
      <w:r>
        <w:rPr>
          <w:rFonts w:ascii="Times New Roman" w:hAnsi="Times New Roman" w:eastAsia="方正仿宋_GBK"/>
          <w:kern w:val="0"/>
          <w:sz w:val="32"/>
          <w:szCs w:val="32"/>
          <w:lang w:bidi="ar"/>
        </w:rPr>
        <w:t>主要建筑物护岸为5级。护岸工程长29.82m，采用25cm厚C25砼面板，护坡坡比1：2，护岸高4.3m，基础埋深1.5m，基础采用大卵石护脚。</w:t>
      </w:r>
    </w:p>
    <w:p>
      <w:pPr>
        <w:keepNext w:val="0"/>
        <w:keepLines w:val="0"/>
        <w:pageBreakBefore w:val="0"/>
        <w:widowControl/>
        <w:kinsoku/>
        <w:wordWrap/>
        <w:overflowPunct/>
        <w:topLinePunct w:val="0"/>
        <w:bidi w:val="0"/>
        <w:snapToGrid/>
        <w:spacing w:line="572" w:lineRule="exact"/>
        <w:ind w:firstLine="640" w:firstLineChars="200"/>
        <w:textAlignment w:val="auto"/>
        <w:rPr>
          <w:rFonts w:ascii="Times New Roman" w:hAnsi="Times New Roman" w:eastAsia="方正仿宋_GBK"/>
          <w:kern w:val="0"/>
          <w:sz w:val="32"/>
          <w:szCs w:val="32"/>
          <w:lang w:bidi="ar"/>
        </w:rPr>
      </w:pPr>
      <w:r>
        <w:rPr>
          <w:rFonts w:ascii="Times New Roman" w:hAnsi="Times New Roman" w:eastAsia="方正仿宋_GBK"/>
          <w:kern w:val="0"/>
          <w:sz w:val="32"/>
          <w:szCs w:val="32"/>
          <w:lang w:bidi="ar"/>
        </w:rPr>
        <w:t>评价河段在</w:t>
      </w:r>
      <w:r>
        <w:rPr>
          <w:rFonts w:hint="eastAsia" w:ascii="Times New Roman" w:hAnsi="Times New Roman" w:eastAsia="方正仿宋_GBK"/>
          <w:kern w:val="0"/>
          <w:sz w:val="32"/>
          <w:szCs w:val="32"/>
          <w:lang w:bidi="ar"/>
        </w:rPr>
        <w:t>同步</w:t>
      </w:r>
      <w:r>
        <w:rPr>
          <w:rFonts w:ascii="Times New Roman" w:hAnsi="Times New Roman" w:eastAsia="方正仿宋_GBK"/>
          <w:kern w:val="0"/>
          <w:sz w:val="32"/>
          <w:szCs w:val="32"/>
          <w:lang w:bidi="ar"/>
        </w:rPr>
        <w:t>实施护岸工程后，10年一遇洪水</w:t>
      </w:r>
      <w:r>
        <w:rPr>
          <w:rFonts w:hint="eastAsia" w:ascii="Times New Roman" w:hAnsi="Times New Roman" w:eastAsia="方正仿宋_GBK"/>
          <w:kern w:val="0"/>
          <w:sz w:val="32"/>
          <w:szCs w:val="32"/>
          <w:lang w:eastAsia="zh-CN" w:bidi="ar"/>
        </w:rPr>
        <w:t>以</w:t>
      </w:r>
      <w:r>
        <w:rPr>
          <w:rFonts w:ascii="Times New Roman" w:hAnsi="Times New Roman" w:eastAsia="方正仿宋_GBK"/>
          <w:kern w:val="0"/>
          <w:sz w:val="32"/>
          <w:szCs w:val="32"/>
          <w:lang w:bidi="ar"/>
        </w:rPr>
        <w:t>下无桥墩涉水，</w:t>
      </w:r>
      <w:r>
        <w:rPr>
          <w:rFonts w:hint="eastAsia" w:ascii="Times New Roman" w:hAnsi="Times New Roman" w:eastAsia="方正仿宋_GBK"/>
          <w:kern w:val="0"/>
          <w:sz w:val="32"/>
          <w:szCs w:val="32"/>
          <w:lang w:bidi="ar"/>
        </w:rPr>
        <w:t>桥梁工程建设</w:t>
      </w:r>
      <w:r>
        <w:rPr>
          <w:rFonts w:ascii="Times New Roman" w:hAnsi="Times New Roman" w:eastAsia="方正仿宋_GBK"/>
          <w:kern w:val="0"/>
          <w:sz w:val="32"/>
          <w:szCs w:val="32"/>
          <w:lang w:bidi="ar"/>
        </w:rPr>
        <w:t>对河道行洪及河势稳定</w:t>
      </w:r>
      <w:r>
        <w:rPr>
          <w:rFonts w:hint="eastAsia" w:ascii="Times New Roman" w:hAnsi="Times New Roman" w:eastAsia="方正仿宋_GBK"/>
          <w:kern w:val="0"/>
          <w:sz w:val="32"/>
          <w:szCs w:val="32"/>
          <w:lang w:bidi="ar"/>
        </w:rPr>
        <w:t>无影响。</w:t>
      </w:r>
    </w:p>
    <w:p>
      <w:pPr>
        <w:widowControl/>
        <w:spacing w:line="594" w:lineRule="exact"/>
        <w:ind w:firstLine="8000" w:firstLineChars="2500"/>
        <w:jc w:val="left"/>
        <w:rPr>
          <w:rFonts w:hint="eastAsia" w:ascii="Times New Roman" w:hAnsi="Times New Roman" w:eastAsia="方正仿宋_GBK"/>
          <w:kern w:val="0"/>
          <w:sz w:val="32"/>
          <w:szCs w:val="32"/>
          <w:lang w:bidi="ar"/>
        </w:rPr>
      </w:pPr>
    </w:p>
    <w:p>
      <w:pPr>
        <w:widowControl/>
        <w:spacing w:line="594" w:lineRule="exact"/>
        <w:ind w:firstLine="8000" w:firstLineChars="2500"/>
        <w:jc w:val="left"/>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pStyle w:val="2"/>
        <w:rPr>
          <w:rFonts w:hint="eastAsia" w:ascii="Times New Roman" w:hAnsi="Times New Roman" w:eastAsia="方正仿宋_GBK"/>
          <w:kern w:val="0"/>
          <w:sz w:val="32"/>
          <w:szCs w:val="32"/>
          <w:lang w:bidi="ar"/>
        </w:rPr>
      </w:pPr>
    </w:p>
    <w:p>
      <w:pPr>
        <w:widowControl/>
        <w:spacing w:line="594" w:lineRule="exact"/>
        <w:ind w:firstLine="5250" w:firstLineChars="2500"/>
        <w:jc w:val="left"/>
        <w:rPr>
          <w:rFonts w:hint="eastAsia" w:ascii="Times New Roman" w:hAnsi="Times New Roman" w:eastAsia="方正仿宋_GBK"/>
          <w:kern w:val="0"/>
          <w:sz w:val="32"/>
          <w:szCs w:val="32"/>
          <w:lang w:bidi="ar"/>
        </w:rPr>
      </w:pPr>
      <w:r>
        <w:drawing>
          <wp:anchor distT="0" distB="0" distL="114300" distR="114300" simplePos="0" relativeHeight="251659264" behindDoc="0" locked="0" layoutInCell="1" allowOverlap="1">
            <wp:simplePos x="0" y="0"/>
            <wp:positionH relativeFrom="column">
              <wp:posOffset>4450080</wp:posOffset>
            </wp:positionH>
            <wp:positionV relativeFrom="paragraph">
              <wp:posOffset>29845</wp:posOffset>
            </wp:positionV>
            <wp:extent cx="731520" cy="295275"/>
            <wp:effectExtent l="0" t="0" r="0" b="9525"/>
            <wp:wrapSquare wrapText="bothSides"/>
            <wp:docPr id="1" name="图片 2" descr="C:\Users\杜明格\Desktop\邓一平签字0.png"/>
            <wp:cNvGraphicFramePr/>
            <a:graphic xmlns:a="http://schemas.openxmlformats.org/drawingml/2006/main">
              <a:graphicData uri="http://schemas.openxmlformats.org/drawingml/2006/picture">
                <pic:pic xmlns:pic="http://schemas.openxmlformats.org/drawingml/2006/picture">
                  <pic:nvPicPr>
                    <pic:cNvPr id="1" name="图片 2" descr="C:\Users\杜明格\Desktop\邓一平签字0.png"/>
                    <pic:cNvPicPr/>
                  </pic:nvPicPr>
                  <pic:blipFill>
                    <a:blip r:embed="rId6"/>
                    <a:stretch>
                      <a:fillRect/>
                    </a:stretch>
                  </pic:blipFill>
                  <pic:spPr>
                    <a:xfrm>
                      <a:off x="0" y="0"/>
                      <a:ext cx="731520" cy="295275"/>
                    </a:xfrm>
                    <a:prstGeom prst="rect">
                      <a:avLst/>
                    </a:prstGeom>
                    <a:noFill/>
                    <a:ln>
                      <a:noFill/>
                    </a:ln>
                  </pic:spPr>
                </pic:pic>
              </a:graphicData>
            </a:graphic>
          </wp:anchor>
        </w:drawing>
      </w:r>
      <w:r>
        <w:rPr>
          <w:rFonts w:hint="eastAsia" w:ascii="Times New Roman" w:hAnsi="Times New Roman" w:eastAsia="方正仿宋_GBK"/>
          <w:kern w:val="0"/>
          <w:sz w:val="32"/>
          <w:szCs w:val="32"/>
          <w:lang w:bidi="ar"/>
        </w:rPr>
        <w:t xml:space="preserve">专家组长： </w:t>
      </w:r>
    </w:p>
    <w:p>
      <w:pPr>
        <w:widowControl/>
        <w:spacing w:line="594" w:lineRule="exact"/>
        <w:ind w:firstLine="4480" w:firstLineChars="1400"/>
        <w:jc w:val="left"/>
        <w:rPr>
          <w:rFonts w:hint="eastAsia" w:ascii="Times New Roman" w:hAnsi="Times New Roman" w:eastAsia="方正仿宋_GBK"/>
          <w:kern w:val="0"/>
          <w:sz w:val="32"/>
          <w:szCs w:val="32"/>
          <w:lang w:bidi="ar"/>
        </w:rPr>
      </w:pPr>
    </w:p>
    <w:p>
      <w:pPr>
        <w:widowControl/>
        <w:spacing w:line="594" w:lineRule="exact"/>
        <w:ind w:firstLine="5440" w:firstLineChars="1700"/>
        <w:jc w:val="left"/>
        <w:rPr>
          <w:rFonts w:ascii="Times New Roman" w:hAnsi="Times New Roman" w:eastAsia="方正仿宋_GBK"/>
          <w:kern w:val="0"/>
          <w:sz w:val="32"/>
          <w:szCs w:val="32"/>
          <w:lang w:bidi="ar"/>
        </w:rPr>
        <w:sectPr>
          <w:pgSz w:w="11906" w:h="16838"/>
          <w:pgMar w:top="1984" w:right="1446" w:bottom="1644" w:left="1446" w:header="851" w:footer="1474" w:gutter="0"/>
          <w:cols w:space="720" w:num="1"/>
          <w:docGrid w:type="lines" w:linePitch="312" w:charSpace="0"/>
        </w:sectPr>
      </w:pPr>
      <w:r>
        <w:rPr>
          <w:rFonts w:hint="eastAsia" w:ascii="Times New Roman" w:hAnsi="Times New Roman" w:eastAsia="方正仿宋_GBK"/>
          <w:kern w:val="0"/>
          <w:sz w:val="32"/>
          <w:szCs w:val="32"/>
          <w:lang w:bidi="ar"/>
        </w:rPr>
        <w:t>2024年9月1</w:t>
      </w:r>
      <w:r>
        <w:rPr>
          <w:rFonts w:hint="eastAsia" w:ascii="Times New Roman" w:hAnsi="Times New Roman" w:eastAsia="方正仿宋_GBK"/>
          <w:kern w:val="0"/>
          <w:sz w:val="32"/>
          <w:szCs w:val="32"/>
          <w:lang w:val="en-US" w:eastAsia="zh-CN" w:bidi="ar"/>
        </w:rPr>
        <w:t>8</w:t>
      </w:r>
      <w:r>
        <w:rPr>
          <w:rFonts w:hint="eastAsia" w:ascii="Times New Roman" w:hAnsi="Times New Roman" w:eastAsia="方正仿宋_GBK"/>
          <w:kern w:val="0"/>
          <w:sz w:val="32"/>
          <w:szCs w:val="32"/>
          <w:lang w:bidi="ar"/>
        </w:rPr>
        <w:t>日</w:t>
      </w:r>
    </w:p>
    <w:p>
      <w:pPr>
        <w:widowControl/>
        <w:spacing w:line="594" w:lineRule="exact"/>
        <w:jc w:val="center"/>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涉河桥梁主要控制点坐标表</w:t>
      </w:r>
    </w:p>
    <w:tbl>
      <w:tblPr>
        <w:tblStyle w:val="11"/>
        <w:tblW w:w="8702"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442"/>
        <w:gridCol w:w="883"/>
        <w:gridCol w:w="1180"/>
        <w:gridCol w:w="623"/>
        <w:gridCol w:w="1825"/>
        <w:gridCol w:w="1373"/>
        <w:gridCol w:w="1266"/>
        <w:gridCol w:w="111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shd w:val="clear" w:color="000000" w:fill="FFFFFF"/>
            <w:noWrap w:val="0"/>
            <w:vAlign w:val="center"/>
          </w:tcPr>
          <w:p>
            <w:pPr>
              <w:jc w:val="center"/>
              <w:rPr>
                <w:rFonts w:ascii="宋体" w:hAnsi="宋体"/>
                <w:color w:val="000000"/>
                <w:szCs w:val="21"/>
              </w:rPr>
            </w:pPr>
            <w:r>
              <w:rPr>
                <w:rFonts w:ascii="宋体" w:hAnsi="宋体"/>
                <w:color w:val="000000"/>
                <w:szCs w:val="21"/>
              </w:rPr>
              <w:t>序号</w:t>
            </w:r>
          </w:p>
        </w:tc>
        <w:tc>
          <w:tcPr>
            <w:tcW w:w="883" w:type="dxa"/>
            <w:shd w:val="clear" w:color="000000" w:fill="FFFFFF"/>
            <w:noWrap w:val="0"/>
            <w:vAlign w:val="center"/>
          </w:tcPr>
          <w:p>
            <w:pPr>
              <w:jc w:val="center"/>
              <w:rPr>
                <w:rFonts w:ascii="宋体" w:hAnsi="宋体"/>
                <w:color w:val="000000"/>
                <w:szCs w:val="21"/>
              </w:rPr>
            </w:pPr>
            <w:r>
              <w:rPr>
                <w:rFonts w:ascii="宋体" w:hAnsi="宋体"/>
                <w:color w:val="000000"/>
                <w:szCs w:val="21"/>
              </w:rPr>
              <w:t>桥梁名称</w:t>
            </w:r>
          </w:p>
        </w:tc>
        <w:tc>
          <w:tcPr>
            <w:tcW w:w="1180" w:type="dxa"/>
            <w:noWrap w:val="0"/>
            <w:vAlign w:val="center"/>
          </w:tcPr>
          <w:p>
            <w:pPr>
              <w:jc w:val="center"/>
              <w:rPr>
                <w:rFonts w:ascii="宋体" w:hAnsi="宋体"/>
                <w:color w:val="000000"/>
                <w:szCs w:val="21"/>
              </w:rPr>
            </w:pPr>
            <w:r>
              <w:rPr>
                <w:rFonts w:ascii="宋体" w:hAnsi="宋体"/>
                <w:color w:val="000000"/>
                <w:szCs w:val="21"/>
              </w:rPr>
              <w:t>跨河处</w:t>
            </w:r>
          </w:p>
        </w:tc>
        <w:tc>
          <w:tcPr>
            <w:tcW w:w="623" w:type="dxa"/>
            <w:noWrap w:val="0"/>
            <w:vAlign w:val="center"/>
          </w:tcPr>
          <w:p>
            <w:pPr>
              <w:jc w:val="center"/>
              <w:rPr>
                <w:rFonts w:ascii="宋体" w:hAnsi="宋体"/>
                <w:color w:val="000000"/>
                <w:szCs w:val="21"/>
              </w:rPr>
            </w:pPr>
            <w:r>
              <w:rPr>
                <w:rFonts w:ascii="宋体" w:hAnsi="宋体"/>
                <w:color w:val="000000"/>
                <w:szCs w:val="21"/>
              </w:rPr>
              <w:t>墩号</w:t>
            </w:r>
          </w:p>
        </w:tc>
        <w:tc>
          <w:tcPr>
            <w:tcW w:w="1825" w:type="dxa"/>
            <w:noWrap w:val="0"/>
            <w:vAlign w:val="center"/>
          </w:tcPr>
          <w:p>
            <w:pPr>
              <w:jc w:val="center"/>
              <w:rPr>
                <w:rFonts w:ascii="宋体" w:hAnsi="宋体"/>
                <w:color w:val="000000"/>
                <w:szCs w:val="21"/>
              </w:rPr>
            </w:pPr>
            <w:r>
              <w:rPr>
                <w:rFonts w:ascii="宋体" w:hAnsi="宋体"/>
                <w:color w:val="000000"/>
                <w:szCs w:val="21"/>
              </w:rPr>
              <w:t>桩号</w:t>
            </w:r>
          </w:p>
        </w:tc>
        <w:tc>
          <w:tcPr>
            <w:tcW w:w="1373" w:type="dxa"/>
            <w:noWrap w:val="0"/>
            <w:vAlign w:val="center"/>
          </w:tcPr>
          <w:p>
            <w:pPr>
              <w:jc w:val="center"/>
              <w:rPr>
                <w:rFonts w:ascii="宋体" w:hAnsi="宋体"/>
                <w:color w:val="000000"/>
                <w:szCs w:val="21"/>
              </w:rPr>
            </w:pPr>
            <w:r>
              <w:rPr>
                <w:rFonts w:ascii="宋体" w:hAnsi="宋体"/>
                <w:color w:val="000000"/>
                <w:szCs w:val="21"/>
              </w:rPr>
              <w:t>X</w:t>
            </w:r>
          </w:p>
        </w:tc>
        <w:tc>
          <w:tcPr>
            <w:tcW w:w="1266" w:type="dxa"/>
            <w:noWrap w:val="0"/>
            <w:vAlign w:val="center"/>
          </w:tcPr>
          <w:p>
            <w:pPr>
              <w:jc w:val="center"/>
              <w:rPr>
                <w:rFonts w:ascii="宋体" w:hAnsi="宋体"/>
                <w:color w:val="000000"/>
                <w:szCs w:val="21"/>
              </w:rPr>
            </w:pPr>
            <w:r>
              <w:rPr>
                <w:rFonts w:ascii="宋体" w:hAnsi="宋体"/>
                <w:color w:val="000000"/>
                <w:szCs w:val="21"/>
              </w:rPr>
              <w:t>Y</w:t>
            </w:r>
          </w:p>
        </w:tc>
        <w:tc>
          <w:tcPr>
            <w:tcW w:w="1110" w:type="dxa"/>
            <w:noWrap w:val="0"/>
            <w:vAlign w:val="center"/>
          </w:tcPr>
          <w:p>
            <w:pPr>
              <w:jc w:val="center"/>
              <w:rPr>
                <w:rFonts w:ascii="宋体" w:hAnsi="宋体"/>
                <w:color w:val="000000"/>
                <w:szCs w:val="21"/>
              </w:rPr>
            </w:pPr>
            <w:r>
              <w:rPr>
                <w:rFonts w:ascii="宋体" w:hAnsi="宋体"/>
                <w:color w:val="000000"/>
                <w:szCs w:val="21"/>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1</w:t>
            </w:r>
          </w:p>
        </w:tc>
        <w:tc>
          <w:tcPr>
            <w:tcW w:w="883"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黄水站多线特大桥</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0#</w:t>
            </w:r>
          </w:p>
        </w:tc>
        <w:tc>
          <w:tcPr>
            <w:tcW w:w="1825" w:type="dxa"/>
            <w:noWrap w:val="0"/>
            <w:vAlign w:val="center"/>
          </w:tcPr>
          <w:p>
            <w:pPr>
              <w:jc w:val="center"/>
              <w:rPr>
                <w:rFonts w:ascii="宋体" w:hAnsi="宋体"/>
                <w:color w:val="000000"/>
                <w:szCs w:val="21"/>
              </w:rPr>
            </w:pPr>
            <w:r>
              <w:rPr>
                <w:rFonts w:ascii="宋体" w:hAnsi="宋体"/>
                <w:color w:val="000000"/>
                <w:szCs w:val="21"/>
              </w:rPr>
              <w:t>DK339+138.351</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3331618.626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548190.249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涉河/跨河桥墩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w:t>
            </w:r>
          </w:p>
        </w:tc>
        <w:tc>
          <w:tcPr>
            <w:tcW w:w="1825" w:type="dxa"/>
            <w:noWrap w:val="0"/>
            <w:vAlign w:val="center"/>
          </w:tcPr>
          <w:p>
            <w:pPr>
              <w:jc w:val="center"/>
              <w:rPr>
                <w:rFonts w:ascii="宋体" w:hAnsi="宋体"/>
                <w:color w:val="000000"/>
                <w:szCs w:val="21"/>
              </w:rPr>
            </w:pPr>
            <w:r>
              <w:rPr>
                <w:rFonts w:ascii="宋体" w:hAnsi="宋体"/>
                <w:color w:val="000000"/>
                <w:szCs w:val="21"/>
              </w:rPr>
              <w:t>DK339+176.601</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3331590.956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548163.870 </w:t>
            </w:r>
          </w:p>
        </w:tc>
        <w:tc>
          <w:tcPr>
            <w:tcW w:w="1110" w:type="dxa"/>
            <w:vMerge w:val="restart"/>
            <w:noWrap w:val="0"/>
            <w:vAlign w:val="center"/>
          </w:tcPr>
          <w:p>
            <w:pPr>
              <w:jc w:val="center"/>
              <w:rPr>
                <w:rFonts w:ascii="宋体" w:hAnsi="宋体"/>
                <w:color w:val="000000"/>
                <w:szCs w:val="21"/>
              </w:rPr>
            </w:pPr>
            <w:r>
              <w:rPr>
                <w:rFonts w:ascii="宋体" w:hAnsi="宋体"/>
                <w:color w:val="000000"/>
                <w:szCs w:val="21"/>
              </w:rPr>
              <w:t>改河前涉水，改河后桥墩台均不涉水</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6#</w:t>
            </w:r>
          </w:p>
        </w:tc>
        <w:tc>
          <w:tcPr>
            <w:tcW w:w="1825" w:type="dxa"/>
            <w:noWrap w:val="0"/>
            <w:vAlign w:val="center"/>
          </w:tcPr>
          <w:p>
            <w:pPr>
              <w:jc w:val="center"/>
              <w:rPr>
                <w:rFonts w:ascii="宋体" w:hAnsi="宋体"/>
                <w:color w:val="000000"/>
                <w:szCs w:val="21"/>
              </w:rPr>
            </w:pPr>
            <w:r>
              <w:rPr>
                <w:rFonts w:ascii="宋体" w:hAnsi="宋体"/>
                <w:color w:val="000000"/>
                <w:szCs w:val="21"/>
              </w:rPr>
              <w:t>DK339+340.101</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3331472.665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548051.127 </w:t>
            </w:r>
          </w:p>
        </w:tc>
        <w:tc>
          <w:tcPr>
            <w:tcW w:w="111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7#</w:t>
            </w:r>
          </w:p>
        </w:tc>
        <w:tc>
          <w:tcPr>
            <w:tcW w:w="1825" w:type="dxa"/>
            <w:noWrap w:val="0"/>
            <w:vAlign w:val="center"/>
          </w:tcPr>
          <w:p>
            <w:pPr>
              <w:jc w:val="center"/>
              <w:rPr>
                <w:rFonts w:ascii="宋体" w:hAnsi="宋体"/>
                <w:color w:val="000000"/>
                <w:szCs w:val="21"/>
              </w:rPr>
            </w:pPr>
            <w:r>
              <w:rPr>
                <w:rFonts w:ascii="宋体" w:hAnsi="宋体"/>
                <w:color w:val="000000"/>
                <w:szCs w:val="21"/>
              </w:rPr>
              <w:t>DK339+372.801</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3331449.028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548028.557 </w:t>
            </w:r>
          </w:p>
        </w:tc>
        <w:tc>
          <w:tcPr>
            <w:tcW w:w="111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19#</w:t>
            </w:r>
          </w:p>
        </w:tc>
        <w:tc>
          <w:tcPr>
            <w:tcW w:w="1825" w:type="dxa"/>
            <w:noWrap w:val="0"/>
            <w:vAlign w:val="center"/>
          </w:tcPr>
          <w:p>
            <w:pPr>
              <w:jc w:val="center"/>
              <w:rPr>
                <w:rFonts w:ascii="宋体" w:hAnsi="宋体"/>
                <w:color w:val="000000"/>
                <w:szCs w:val="21"/>
              </w:rPr>
            </w:pPr>
            <w:r>
              <w:rPr>
                <w:rFonts w:ascii="宋体" w:hAnsi="宋体"/>
                <w:color w:val="000000"/>
                <w:szCs w:val="21"/>
              </w:rPr>
              <w:t>DK339+765.201</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3331165.058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547758.050 </w:t>
            </w:r>
          </w:p>
        </w:tc>
        <w:tc>
          <w:tcPr>
            <w:tcW w:w="111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442" w:type="dxa"/>
            <w:vMerge w:val="continue"/>
            <w:noWrap w:val="0"/>
            <w:vAlign w:val="center"/>
          </w:tcPr>
          <w:p>
            <w:pPr>
              <w:rPr>
                <w:rFonts w:ascii="宋体" w:hAnsi="宋体"/>
                <w:color w:val="000000"/>
                <w:szCs w:val="21"/>
              </w:rPr>
            </w:pPr>
          </w:p>
        </w:tc>
        <w:tc>
          <w:tcPr>
            <w:tcW w:w="883" w:type="dxa"/>
            <w:vMerge w:val="continue"/>
            <w:noWrap w:val="0"/>
            <w:vAlign w:val="center"/>
          </w:tcPr>
          <w:p>
            <w:pPr>
              <w:rPr>
                <w:rFonts w:ascii="宋体" w:hAnsi="宋体"/>
                <w:color w:val="000000"/>
                <w:szCs w:val="21"/>
              </w:rPr>
            </w:pPr>
          </w:p>
        </w:tc>
        <w:tc>
          <w:tcPr>
            <w:tcW w:w="1180" w:type="dxa"/>
            <w:vMerge w:val="continue"/>
            <w:noWrap w:val="0"/>
            <w:vAlign w:val="center"/>
          </w:tcPr>
          <w:p>
            <w:pPr>
              <w:rPr>
                <w:rFonts w:ascii="宋体" w:hAnsi="宋体"/>
                <w:color w:val="000000"/>
                <w:szCs w:val="21"/>
              </w:rPr>
            </w:pPr>
          </w:p>
        </w:tc>
        <w:tc>
          <w:tcPr>
            <w:tcW w:w="623" w:type="dxa"/>
            <w:noWrap w:val="0"/>
            <w:vAlign w:val="center"/>
          </w:tcPr>
          <w:p>
            <w:pPr>
              <w:jc w:val="center"/>
              <w:rPr>
                <w:rFonts w:ascii="宋体" w:hAnsi="宋体"/>
                <w:color w:val="000000"/>
                <w:szCs w:val="21"/>
              </w:rPr>
            </w:pPr>
            <w:r>
              <w:rPr>
                <w:rFonts w:ascii="宋体" w:hAnsi="宋体"/>
                <w:color w:val="000000"/>
                <w:szCs w:val="21"/>
              </w:rPr>
              <w:t>37#</w:t>
            </w:r>
          </w:p>
        </w:tc>
        <w:tc>
          <w:tcPr>
            <w:tcW w:w="1825" w:type="dxa"/>
            <w:noWrap w:val="0"/>
            <w:vAlign w:val="center"/>
          </w:tcPr>
          <w:p>
            <w:pPr>
              <w:jc w:val="center"/>
              <w:rPr>
                <w:rFonts w:ascii="宋体" w:hAnsi="宋体"/>
                <w:color w:val="000000"/>
                <w:szCs w:val="21"/>
              </w:rPr>
            </w:pPr>
            <w:r>
              <w:rPr>
                <w:rFonts w:ascii="宋体" w:hAnsi="宋体"/>
                <w:color w:val="000000"/>
                <w:szCs w:val="21"/>
              </w:rPr>
              <w:t>DK340+376.401</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3330728.831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547341.927 </w:t>
            </w:r>
          </w:p>
        </w:tc>
        <w:tc>
          <w:tcPr>
            <w:tcW w:w="111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442" w:type="dxa"/>
            <w:vMerge w:val="continue"/>
            <w:noWrap w:val="0"/>
            <w:vAlign w:val="center"/>
          </w:tcPr>
          <w:p>
            <w:pPr>
              <w:rPr>
                <w:rFonts w:ascii="宋体" w:hAnsi="宋体"/>
                <w:color w:val="000000"/>
                <w:szCs w:val="21"/>
              </w:rPr>
            </w:pPr>
          </w:p>
        </w:tc>
        <w:tc>
          <w:tcPr>
            <w:tcW w:w="883" w:type="dxa"/>
            <w:vMerge w:val="continue"/>
            <w:noWrap w:val="0"/>
            <w:vAlign w:val="center"/>
          </w:tcPr>
          <w:p>
            <w:pPr>
              <w:rPr>
                <w:rFonts w:ascii="宋体" w:hAnsi="宋体"/>
                <w:color w:val="000000"/>
                <w:szCs w:val="21"/>
              </w:rPr>
            </w:pPr>
          </w:p>
        </w:tc>
        <w:tc>
          <w:tcPr>
            <w:tcW w:w="1180" w:type="dxa"/>
            <w:vMerge w:val="continue"/>
            <w:noWrap w:val="0"/>
            <w:vAlign w:val="center"/>
          </w:tcPr>
          <w:p>
            <w:pPr>
              <w:rPr>
                <w:rFonts w:ascii="宋体" w:hAnsi="宋体"/>
                <w:color w:val="000000"/>
                <w:szCs w:val="21"/>
              </w:rPr>
            </w:pPr>
          </w:p>
        </w:tc>
        <w:tc>
          <w:tcPr>
            <w:tcW w:w="623" w:type="dxa"/>
            <w:noWrap w:val="0"/>
            <w:vAlign w:val="center"/>
          </w:tcPr>
          <w:p>
            <w:pPr>
              <w:jc w:val="center"/>
              <w:rPr>
                <w:rFonts w:ascii="宋体" w:hAnsi="宋体"/>
                <w:color w:val="000000"/>
                <w:szCs w:val="21"/>
              </w:rPr>
            </w:pPr>
            <w:r>
              <w:rPr>
                <w:rFonts w:ascii="宋体" w:hAnsi="宋体"/>
                <w:color w:val="000000"/>
                <w:szCs w:val="21"/>
              </w:rPr>
              <w:t>38#</w:t>
            </w:r>
          </w:p>
        </w:tc>
        <w:tc>
          <w:tcPr>
            <w:tcW w:w="1825" w:type="dxa"/>
            <w:noWrap w:val="0"/>
            <w:vAlign w:val="center"/>
          </w:tcPr>
          <w:p>
            <w:pPr>
              <w:jc w:val="center"/>
              <w:rPr>
                <w:rFonts w:ascii="宋体" w:hAnsi="宋体"/>
                <w:color w:val="000000"/>
                <w:szCs w:val="21"/>
              </w:rPr>
            </w:pPr>
            <w:r>
              <w:rPr>
                <w:rFonts w:ascii="宋体" w:hAnsi="宋体"/>
                <w:color w:val="000000"/>
                <w:szCs w:val="21"/>
              </w:rPr>
              <w:t>DK340+409.101</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3330710.964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547324.892 </w:t>
            </w:r>
          </w:p>
        </w:tc>
        <w:tc>
          <w:tcPr>
            <w:tcW w:w="111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442" w:type="dxa"/>
            <w:vMerge w:val="continue"/>
            <w:noWrap w:val="0"/>
            <w:vAlign w:val="center"/>
          </w:tcPr>
          <w:p>
            <w:pPr>
              <w:rPr>
                <w:rFonts w:ascii="宋体" w:hAnsi="宋体"/>
                <w:color w:val="000000"/>
                <w:szCs w:val="21"/>
              </w:rPr>
            </w:pPr>
          </w:p>
        </w:tc>
        <w:tc>
          <w:tcPr>
            <w:tcW w:w="883" w:type="dxa"/>
            <w:vMerge w:val="continue"/>
            <w:noWrap w:val="0"/>
            <w:vAlign w:val="center"/>
          </w:tcPr>
          <w:p>
            <w:pPr>
              <w:rPr>
                <w:rFonts w:ascii="宋体" w:hAnsi="宋体"/>
                <w:color w:val="000000"/>
                <w:szCs w:val="21"/>
              </w:rPr>
            </w:pPr>
          </w:p>
        </w:tc>
        <w:tc>
          <w:tcPr>
            <w:tcW w:w="1180" w:type="dxa"/>
            <w:vMerge w:val="continue"/>
            <w:noWrap w:val="0"/>
            <w:vAlign w:val="center"/>
          </w:tcPr>
          <w:p>
            <w:pPr>
              <w:rPr>
                <w:rFonts w:ascii="宋体" w:hAnsi="宋体"/>
                <w:color w:val="000000"/>
                <w:szCs w:val="21"/>
              </w:rPr>
            </w:pPr>
          </w:p>
        </w:tc>
        <w:tc>
          <w:tcPr>
            <w:tcW w:w="623" w:type="dxa"/>
            <w:noWrap w:val="0"/>
            <w:vAlign w:val="center"/>
          </w:tcPr>
          <w:p>
            <w:pPr>
              <w:jc w:val="center"/>
              <w:rPr>
                <w:rFonts w:ascii="宋体" w:hAnsi="宋体"/>
                <w:color w:val="000000"/>
                <w:szCs w:val="21"/>
              </w:rPr>
            </w:pPr>
            <w:r>
              <w:rPr>
                <w:rFonts w:ascii="宋体" w:hAnsi="宋体"/>
                <w:color w:val="000000"/>
                <w:szCs w:val="21"/>
              </w:rPr>
              <w:t>40#</w:t>
            </w:r>
          </w:p>
        </w:tc>
        <w:tc>
          <w:tcPr>
            <w:tcW w:w="1825" w:type="dxa"/>
            <w:noWrap w:val="0"/>
            <w:vAlign w:val="center"/>
          </w:tcPr>
          <w:p>
            <w:pPr>
              <w:jc w:val="center"/>
              <w:rPr>
                <w:rFonts w:ascii="宋体" w:hAnsi="宋体"/>
                <w:color w:val="000000"/>
                <w:szCs w:val="21"/>
              </w:rPr>
            </w:pPr>
            <w:r>
              <w:rPr>
                <w:rFonts w:ascii="宋体" w:hAnsi="宋体"/>
                <w:color w:val="000000"/>
                <w:szCs w:val="21"/>
              </w:rPr>
              <w:t>DK340+474.501</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3330663.630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547279.803 </w:t>
            </w:r>
          </w:p>
        </w:tc>
        <w:tc>
          <w:tcPr>
            <w:tcW w:w="111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41#</w:t>
            </w:r>
          </w:p>
        </w:tc>
        <w:tc>
          <w:tcPr>
            <w:tcW w:w="1825" w:type="dxa"/>
            <w:noWrap w:val="0"/>
            <w:vAlign w:val="center"/>
          </w:tcPr>
          <w:p>
            <w:pPr>
              <w:jc w:val="center"/>
              <w:rPr>
                <w:rFonts w:ascii="宋体" w:hAnsi="宋体"/>
                <w:color w:val="000000"/>
                <w:szCs w:val="21"/>
              </w:rPr>
            </w:pPr>
            <w:r>
              <w:rPr>
                <w:rFonts w:ascii="宋体" w:hAnsi="宋体"/>
                <w:color w:val="000000"/>
                <w:szCs w:val="21"/>
              </w:rPr>
              <w:t>DK340+507.201</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3330639.991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547257.235 </w:t>
            </w:r>
          </w:p>
        </w:tc>
        <w:tc>
          <w:tcPr>
            <w:tcW w:w="111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53#</w:t>
            </w:r>
          </w:p>
        </w:tc>
        <w:tc>
          <w:tcPr>
            <w:tcW w:w="1825" w:type="dxa"/>
            <w:noWrap w:val="0"/>
            <w:vAlign w:val="center"/>
          </w:tcPr>
          <w:p>
            <w:pPr>
              <w:jc w:val="center"/>
              <w:rPr>
                <w:rFonts w:ascii="宋体" w:hAnsi="宋体"/>
                <w:color w:val="000000"/>
                <w:szCs w:val="21"/>
              </w:rPr>
            </w:pPr>
            <w:r>
              <w:rPr>
                <w:rFonts w:ascii="宋体" w:hAnsi="宋体"/>
                <w:color w:val="000000"/>
                <w:szCs w:val="21"/>
              </w:rPr>
              <w:t>DK340+889.351</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3330352.122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546982.782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2</w:t>
            </w:r>
          </w:p>
        </w:tc>
        <w:tc>
          <w:tcPr>
            <w:tcW w:w="883"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古家坝大桥</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0#</w:t>
            </w:r>
          </w:p>
        </w:tc>
        <w:tc>
          <w:tcPr>
            <w:tcW w:w="1825" w:type="dxa"/>
            <w:noWrap w:val="0"/>
            <w:vAlign w:val="center"/>
          </w:tcPr>
          <w:p>
            <w:pPr>
              <w:jc w:val="center"/>
              <w:rPr>
                <w:rFonts w:ascii="宋体" w:hAnsi="宋体"/>
                <w:color w:val="000000"/>
                <w:szCs w:val="21"/>
              </w:rPr>
            </w:pPr>
            <w:r>
              <w:rPr>
                <w:rFonts w:ascii="宋体" w:hAnsi="宋体"/>
                <w:color w:val="000000"/>
                <w:szCs w:val="21"/>
              </w:rPr>
              <w:t>DK340+951.98</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3330305.601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546939.353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跨河桥墩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3#</w:t>
            </w:r>
          </w:p>
        </w:tc>
        <w:tc>
          <w:tcPr>
            <w:tcW w:w="1825" w:type="dxa"/>
            <w:noWrap w:val="0"/>
            <w:vAlign w:val="center"/>
          </w:tcPr>
          <w:p>
            <w:pPr>
              <w:jc w:val="center"/>
              <w:rPr>
                <w:rFonts w:ascii="宋体" w:hAnsi="宋体"/>
                <w:color w:val="000000"/>
                <w:szCs w:val="21"/>
              </w:rPr>
            </w:pPr>
            <w:r>
              <w:rPr>
                <w:rFonts w:ascii="宋体" w:hAnsi="宋体"/>
                <w:color w:val="000000"/>
                <w:szCs w:val="21"/>
              </w:rPr>
              <w:t>DK341+046.950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3330236.609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546873.562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4#</w:t>
            </w:r>
          </w:p>
        </w:tc>
        <w:tc>
          <w:tcPr>
            <w:tcW w:w="1825" w:type="dxa"/>
            <w:noWrap w:val="0"/>
            <w:vAlign w:val="center"/>
          </w:tcPr>
          <w:p>
            <w:pPr>
              <w:jc w:val="center"/>
              <w:rPr>
                <w:rFonts w:ascii="宋体" w:hAnsi="宋体"/>
                <w:color w:val="000000"/>
                <w:szCs w:val="21"/>
              </w:rPr>
            </w:pPr>
            <w:r>
              <w:rPr>
                <w:rFonts w:ascii="宋体" w:hAnsi="宋体"/>
                <w:color w:val="000000"/>
                <w:szCs w:val="21"/>
              </w:rPr>
              <w:t>DK341+079.650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3330213.109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546850.910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9#</w:t>
            </w:r>
          </w:p>
        </w:tc>
        <w:tc>
          <w:tcPr>
            <w:tcW w:w="1825" w:type="dxa"/>
            <w:noWrap w:val="0"/>
            <w:vAlign w:val="center"/>
          </w:tcPr>
          <w:p>
            <w:pPr>
              <w:jc w:val="center"/>
              <w:rPr>
                <w:rFonts w:ascii="宋体" w:hAnsi="宋体"/>
                <w:color w:val="000000"/>
                <w:szCs w:val="21"/>
              </w:rPr>
            </w:pPr>
            <w:r>
              <w:rPr>
                <w:rFonts w:ascii="宋体" w:hAnsi="宋体"/>
                <w:color w:val="000000"/>
                <w:szCs w:val="21"/>
              </w:rPr>
              <w:t>DK341+244</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3330094.865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546738.192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10#</w:t>
            </w:r>
          </w:p>
        </w:tc>
        <w:tc>
          <w:tcPr>
            <w:tcW w:w="1825" w:type="dxa"/>
            <w:noWrap w:val="0"/>
            <w:vAlign w:val="center"/>
          </w:tcPr>
          <w:p>
            <w:pPr>
              <w:jc w:val="center"/>
              <w:rPr>
                <w:rFonts w:ascii="宋体" w:hAnsi="宋体"/>
                <w:color w:val="000000"/>
                <w:szCs w:val="21"/>
              </w:rPr>
            </w:pPr>
            <w:r>
              <w:rPr>
                <w:rFonts w:ascii="宋体" w:hAnsi="宋体"/>
                <w:color w:val="000000"/>
                <w:szCs w:val="21"/>
              </w:rPr>
              <w:t>DK341+308</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3330048.613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546694.128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11#</w:t>
            </w:r>
          </w:p>
        </w:tc>
        <w:tc>
          <w:tcPr>
            <w:tcW w:w="1825" w:type="dxa"/>
            <w:noWrap w:val="0"/>
            <w:vAlign w:val="center"/>
          </w:tcPr>
          <w:p>
            <w:pPr>
              <w:jc w:val="center"/>
              <w:rPr>
                <w:rFonts w:ascii="宋体" w:hAnsi="宋体"/>
                <w:color w:val="000000"/>
                <w:szCs w:val="21"/>
              </w:rPr>
            </w:pPr>
            <w:r>
              <w:rPr>
                <w:rFonts w:ascii="宋体" w:hAnsi="宋体"/>
                <w:color w:val="000000"/>
                <w:szCs w:val="21"/>
              </w:rPr>
              <w:t>DK341+358.32</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3330012.303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546659.422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3</w:t>
            </w:r>
          </w:p>
        </w:tc>
        <w:tc>
          <w:tcPr>
            <w:tcW w:w="883"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龙源大桥</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0#</w:t>
            </w:r>
          </w:p>
        </w:tc>
        <w:tc>
          <w:tcPr>
            <w:tcW w:w="1825" w:type="dxa"/>
            <w:noWrap w:val="0"/>
            <w:vAlign w:val="center"/>
          </w:tcPr>
          <w:p>
            <w:pPr>
              <w:jc w:val="center"/>
              <w:rPr>
                <w:rFonts w:ascii="宋体" w:hAnsi="宋体"/>
                <w:color w:val="000000"/>
                <w:szCs w:val="21"/>
              </w:rPr>
            </w:pPr>
            <w:r>
              <w:rPr>
                <w:rFonts w:ascii="宋体" w:hAnsi="宋体"/>
                <w:color w:val="000000"/>
                <w:szCs w:val="21"/>
              </w:rPr>
              <w:t>DK341+564.250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3329864.961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546518.423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跨河桥墩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3#</w:t>
            </w:r>
          </w:p>
        </w:tc>
        <w:tc>
          <w:tcPr>
            <w:tcW w:w="1825" w:type="dxa"/>
            <w:noWrap w:val="0"/>
            <w:vAlign w:val="center"/>
          </w:tcPr>
          <w:p>
            <w:pPr>
              <w:jc w:val="center"/>
              <w:rPr>
                <w:rFonts w:ascii="宋体" w:hAnsi="宋体"/>
                <w:color w:val="000000"/>
                <w:szCs w:val="21"/>
              </w:rPr>
            </w:pPr>
            <w:r>
              <w:rPr>
                <w:rFonts w:ascii="宋体" w:hAnsi="宋体"/>
                <w:color w:val="000000"/>
                <w:szCs w:val="21"/>
              </w:rPr>
              <w:t>DK341+724</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3329747.394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546406.252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4#</w:t>
            </w:r>
          </w:p>
        </w:tc>
        <w:tc>
          <w:tcPr>
            <w:tcW w:w="1825" w:type="dxa"/>
            <w:noWrap w:val="0"/>
            <w:vAlign w:val="center"/>
          </w:tcPr>
          <w:p>
            <w:pPr>
              <w:jc w:val="center"/>
              <w:rPr>
                <w:rFonts w:ascii="宋体" w:hAnsi="宋体"/>
                <w:color w:val="000000"/>
                <w:szCs w:val="21"/>
              </w:rPr>
            </w:pPr>
            <w:r>
              <w:rPr>
                <w:rFonts w:ascii="宋体" w:hAnsi="宋体"/>
                <w:color w:val="000000"/>
                <w:szCs w:val="21"/>
              </w:rPr>
              <w:t>DK341+860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3329649.031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546312.403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6#</w:t>
            </w:r>
          </w:p>
        </w:tc>
        <w:tc>
          <w:tcPr>
            <w:tcW w:w="1825" w:type="dxa"/>
            <w:noWrap w:val="0"/>
            <w:vAlign w:val="center"/>
          </w:tcPr>
          <w:p>
            <w:pPr>
              <w:jc w:val="center"/>
              <w:rPr>
                <w:rFonts w:ascii="宋体" w:hAnsi="宋体"/>
                <w:color w:val="000000"/>
                <w:szCs w:val="21"/>
              </w:rPr>
            </w:pPr>
            <w:r>
              <w:rPr>
                <w:rFonts w:ascii="宋体" w:hAnsi="宋体"/>
                <w:color w:val="000000"/>
                <w:szCs w:val="21"/>
              </w:rPr>
              <w:t>DK341+954.100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3329580.248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546246.777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4</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 xml:space="preserve">下院子中桥       </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0#</w:t>
            </w:r>
          </w:p>
        </w:tc>
        <w:tc>
          <w:tcPr>
            <w:tcW w:w="1825" w:type="dxa"/>
            <w:noWrap w:val="0"/>
            <w:vAlign w:val="center"/>
          </w:tcPr>
          <w:p>
            <w:pPr>
              <w:jc w:val="center"/>
              <w:rPr>
                <w:rFonts w:ascii="宋体" w:hAnsi="宋体"/>
                <w:color w:val="000000"/>
                <w:szCs w:val="21"/>
              </w:rPr>
            </w:pPr>
            <w:r>
              <w:rPr>
                <w:rFonts w:ascii="宋体" w:hAnsi="宋体"/>
                <w:color w:val="000000"/>
                <w:szCs w:val="21"/>
              </w:rPr>
              <w:t>DK344+686.100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3327754.107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544223.955 </w:t>
            </w:r>
          </w:p>
        </w:tc>
        <w:tc>
          <w:tcPr>
            <w:tcW w:w="1110" w:type="dxa"/>
            <w:vMerge w:val="restart"/>
            <w:noWrap w:val="0"/>
            <w:vAlign w:val="center"/>
          </w:tcPr>
          <w:p>
            <w:pPr>
              <w:jc w:val="center"/>
              <w:rPr>
                <w:rFonts w:ascii="宋体" w:hAnsi="宋体"/>
                <w:color w:val="000000"/>
                <w:szCs w:val="21"/>
              </w:rPr>
            </w:pPr>
            <w:r>
              <w:rPr>
                <w:rFonts w:ascii="宋体" w:hAnsi="宋体"/>
                <w:color w:val="000000"/>
                <w:szCs w:val="21"/>
              </w:rPr>
              <w:t>跨河桥墩台</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w:t>
            </w:r>
          </w:p>
        </w:tc>
        <w:tc>
          <w:tcPr>
            <w:tcW w:w="1825" w:type="dxa"/>
            <w:noWrap w:val="0"/>
            <w:vAlign w:val="center"/>
          </w:tcPr>
          <w:p>
            <w:pPr>
              <w:jc w:val="center"/>
              <w:rPr>
                <w:rFonts w:ascii="宋体" w:hAnsi="宋体"/>
                <w:color w:val="000000"/>
                <w:szCs w:val="21"/>
              </w:rPr>
            </w:pPr>
            <w:r>
              <w:rPr>
                <w:rFonts w:ascii="宋体" w:hAnsi="宋体"/>
                <w:color w:val="000000"/>
                <w:szCs w:val="21"/>
              </w:rPr>
              <w:t>DK344+737.900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3327716.193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544177.290 </w:t>
            </w:r>
          </w:p>
        </w:tc>
        <w:tc>
          <w:tcPr>
            <w:tcW w:w="111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5</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 xml:space="preserve">中益龙河大桥      </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noWrap/>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DK350+930.932</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3323977.994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539264.195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11"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restart"/>
            <w:shd w:val="clear" w:color="auto" w:fill="auto"/>
            <w:noWrap/>
            <w:vAlign w:val="center"/>
          </w:tcPr>
          <w:p>
            <w:pPr>
              <w:jc w:val="center"/>
              <w:rPr>
                <w:rFonts w:ascii="宋体" w:hAnsi="宋体"/>
                <w:color w:val="000000"/>
                <w:szCs w:val="21"/>
              </w:rPr>
            </w:pPr>
            <w:r>
              <w:rPr>
                <w:rFonts w:ascii="宋体" w:hAnsi="宋体"/>
                <w:color w:val="000000"/>
                <w:szCs w:val="21"/>
              </w:rPr>
              <w:t>跨河桥墩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8#</w:t>
            </w:r>
          </w:p>
        </w:tc>
        <w:tc>
          <w:tcPr>
            <w:tcW w:w="1825" w:type="dxa"/>
            <w:noWrap/>
            <w:vAlign w:val="center"/>
          </w:tcPr>
          <w:p>
            <w:pPr>
              <w:jc w:val="center"/>
              <w:rPr>
                <w:rFonts w:ascii="宋体" w:hAnsi="宋体"/>
                <w:color w:val="000000"/>
                <w:szCs w:val="21"/>
              </w:rPr>
            </w:pPr>
            <w:r>
              <w:rPr>
                <w:rFonts w:ascii="宋体" w:hAnsi="宋体"/>
                <w:color w:val="000000"/>
                <w:szCs w:val="21"/>
              </w:rPr>
              <w:t>DK351+210.50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3323854.381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539012.809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9#</w:t>
            </w:r>
          </w:p>
        </w:tc>
        <w:tc>
          <w:tcPr>
            <w:tcW w:w="1825" w:type="dxa"/>
            <w:noWrap/>
            <w:vAlign w:val="center"/>
          </w:tcPr>
          <w:p>
            <w:pPr>
              <w:jc w:val="center"/>
              <w:rPr>
                <w:rFonts w:ascii="宋体" w:hAnsi="宋体"/>
                <w:color w:val="000000"/>
                <w:szCs w:val="21"/>
              </w:rPr>
            </w:pPr>
            <w:r>
              <w:rPr>
                <w:rFonts w:ascii="宋体" w:hAnsi="宋体"/>
                <w:color w:val="000000"/>
                <w:szCs w:val="21"/>
              </w:rPr>
              <w:t>DK351+298.50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3323817.027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538932.847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11#</w:t>
            </w:r>
          </w:p>
        </w:tc>
        <w:tc>
          <w:tcPr>
            <w:tcW w:w="1825" w:type="dxa"/>
            <w:noWrap/>
            <w:vAlign w:val="center"/>
          </w:tcPr>
          <w:p>
            <w:pPr>
              <w:jc w:val="center"/>
              <w:rPr>
                <w:rFonts w:ascii="宋体" w:hAnsi="宋体"/>
                <w:color w:val="000000"/>
                <w:szCs w:val="21"/>
              </w:rPr>
            </w:pPr>
            <w:r>
              <w:rPr>
                <w:rFonts w:ascii="宋体" w:hAnsi="宋体"/>
                <w:color w:val="000000"/>
                <w:szCs w:val="21"/>
              </w:rPr>
              <w:t>DK351+381.627</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3323782.269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538857.092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6</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 xml:space="preserve">蚕溪河大桥       </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noWrap/>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DK361+042.550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3321971.918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529393.390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restart"/>
            <w:shd w:val="clear" w:color="auto" w:fill="auto"/>
            <w:noWrap/>
            <w:vAlign w:val="center"/>
          </w:tcPr>
          <w:p>
            <w:pPr>
              <w:jc w:val="center"/>
              <w:rPr>
                <w:rFonts w:ascii="宋体" w:hAnsi="宋体"/>
                <w:color w:val="000000"/>
                <w:szCs w:val="21"/>
              </w:rPr>
            </w:pPr>
            <w:r>
              <w:rPr>
                <w:rFonts w:ascii="宋体" w:hAnsi="宋体"/>
                <w:color w:val="000000"/>
                <w:szCs w:val="21"/>
              </w:rPr>
              <w:t>跨河桥墩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3#</w:t>
            </w:r>
          </w:p>
        </w:tc>
        <w:tc>
          <w:tcPr>
            <w:tcW w:w="1825" w:type="dxa"/>
            <w:noWrap/>
            <w:vAlign w:val="center"/>
          </w:tcPr>
          <w:p>
            <w:pPr>
              <w:jc w:val="center"/>
              <w:rPr>
                <w:rFonts w:ascii="宋体" w:hAnsi="宋体"/>
                <w:color w:val="000000"/>
                <w:szCs w:val="21"/>
              </w:rPr>
            </w:pPr>
            <w:r>
              <w:rPr>
                <w:rFonts w:ascii="宋体" w:hAnsi="宋体"/>
                <w:color w:val="000000"/>
                <w:szCs w:val="21"/>
              </w:rPr>
              <w:t>DK361+206.700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3321945.969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529231.580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4#</w:t>
            </w:r>
          </w:p>
        </w:tc>
        <w:tc>
          <w:tcPr>
            <w:tcW w:w="1825" w:type="dxa"/>
            <w:noWrap/>
            <w:vAlign w:val="center"/>
          </w:tcPr>
          <w:p>
            <w:pPr>
              <w:jc w:val="center"/>
              <w:rPr>
                <w:rFonts w:ascii="宋体" w:hAnsi="宋体"/>
                <w:color w:val="000000"/>
                <w:szCs w:val="21"/>
              </w:rPr>
            </w:pPr>
            <w:r>
              <w:rPr>
                <w:rFonts w:ascii="宋体" w:hAnsi="宋体"/>
                <w:color w:val="000000"/>
                <w:szCs w:val="21"/>
              </w:rPr>
              <w:t>DK361+254.700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3321938.470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529184.247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5#</w:t>
            </w:r>
          </w:p>
        </w:tc>
        <w:tc>
          <w:tcPr>
            <w:tcW w:w="1825" w:type="dxa"/>
            <w:noWrap/>
            <w:vAlign w:val="center"/>
          </w:tcPr>
          <w:p>
            <w:pPr>
              <w:jc w:val="center"/>
              <w:rPr>
                <w:rFonts w:ascii="宋体" w:hAnsi="宋体"/>
                <w:color w:val="000000"/>
                <w:szCs w:val="21"/>
              </w:rPr>
            </w:pPr>
            <w:r>
              <w:rPr>
                <w:rFonts w:ascii="宋体" w:hAnsi="宋体"/>
                <w:color w:val="000000"/>
                <w:szCs w:val="21"/>
              </w:rPr>
              <w:t>DK361++293.050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3321932.403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529146.454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7</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 xml:space="preserve">石柱龙河特大桥  </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noWrap/>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DK376+963.000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3322528.440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513538.147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跨河桥墩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9#</w:t>
            </w:r>
          </w:p>
        </w:tc>
        <w:tc>
          <w:tcPr>
            <w:tcW w:w="1825" w:type="dxa"/>
            <w:noWrap/>
            <w:vAlign w:val="center"/>
          </w:tcPr>
          <w:p>
            <w:pPr>
              <w:jc w:val="center"/>
              <w:rPr>
                <w:rFonts w:ascii="宋体" w:hAnsi="宋体"/>
                <w:color w:val="000000"/>
                <w:szCs w:val="21"/>
              </w:rPr>
            </w:pPr>
            <w:r>
              <w:rPr>
                <w:rFonts w:ascii="宋体" w:hAnsi="宋体"/>
                <w:color w:val="000000"/>
                <w:szCs w:val="21"/>
              </w:rPr>
              <w:t>DK377+287.00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3322566.690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513216.444 </w:t>
            </w:r>
          </w:p>
        </w:tc>
        <w:tc>
          <w:tcPr>
            <w:tcW w:w="1110" w:type="dxa"/>
            <w:vMerge w:val="restart"/>
            <w:noWrap w:val="0"/>
            <w:vAlign w:val="center"/>
          </w:tcPr>
          <w:p>
            <w:pPr>
              <w:jc w:val="center"/>
              <w:rPr>
                <w:rFonts w:ascii="宋体" w:hAnsi="宋体"/>
                <w:color w:val="000000"/>
                <w:szCs w:val="21"/>
              </w:rPr>
            </w:pPr>
            <w:r>
              <w:rPr>
                <w:rFonts w:ascii="宋体" w:hAnsi="宋体"/>
                <w:color w:val="000000"/>
                <w:szCs w:val="21"/>
              </w:rPr>
              <w:t>跨龙河</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10#</w:t>
            </w:r>
          </w:p>
        </w:tc>
        <w:tc>
          <w:tcPr>
            <w:tcW w:w="1825" w:type="dxa"/>
            <w:noWrap/>
            <w:vAlign w:val="center"/>
          </w:tcPr>
          <w:p>
            <w:pPr>
              <w:jc w:val="center"/>
              <w:rPr>
                <w:rFonts w:ascii="宋体" w:hAnsi="宋体"/>
                <w:color w:val="000000"/>
                <w:szCs w:val="21"/>
              </w:rPr>
            </w:pPr>
            <w:r>
              <w:rPr>
                <w:rFonts w:ascii="宋体" w:hAnsi="宋体"/>
                <w:color w:val="000000"/>
                <w:szCs w:val="21"/>
              </w:rPr>
              <w:t>DK377+383.00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3322578.023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513121.124 </w:t>
            </w:r>
          </w:p>
        </w:tc>
        <w:tc>
          <w:tcPr>
            <w:tcW w:w="111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14#</w:t>
            </w:r>
          </w:p>
        </w:tc>
        <w:tc>
          <w:tcPr>
            <w:tcW w:w="1825" w:type="dxa"/>
            <w:noWrap/>
            <w:vAlign w:val="center"/>
          </w:tcPr>
          <w:p>
            <w:pPr>
              <w:jc w:val="center"/>
              <w:rPr>
                <w:rFonts w:ascii="宋体" w:hAnsi="宋体"/>
                <w:color w:val="000000"/>
                <w:szCs w:val="21"/>
              </w:rPr>
            </w:pPr>
            <w:r>
              <w:rPr>
                <w:rFonts w:ascii="宋体" w:hAnsi="宋体"/>
                <w:color w:val="000000"/>
                <w:szCs w:val="21"/>
              </w:rPr>
              <w:t>DK377+594.35</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3322602.974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512911.273 </w:t>
            </w:r>
          </w:p>
        </w:tc>
        <w:tc>
          <w:tcPr>
            <w:tcW w:w="1110" w:type="dxa"/>
            <w:vMerge w:val="restart"/>
            <w:noWrap w:val="0"/>
            <w:vAlign w:val="center"/>
          </w:tcPr>
          <w:p>
            <w:pPr>
              <w:jc w:val="center"/>
              <w:rPr>
                <w:rFonts w:ascii="宋体" w:hAnsi="宋体"/>
                <w:color w:val="000000"/>
                <w:szCs w:val="21"/>
              </w:rPr>
            </w:pPr>
            <w:r>
              <w:rPr>
                <w:rFonts w:ascii="宋体" w:hAnsi="宋体"/>
                <w:color w:val="000000"/>
                <w:szCs w:val="21"/>
              </w:rPr>
              <w:t>跨鸭冲溪</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15#</w:t>
            </w:r>
          </w:p>
        </w:tc>
        <w:tc>
          <w:tcPr>
            <w:tcW w:w="1825" w:type="dxa"/>
            <w:noWrap/>
            <w:vAlign w:val="center"/>
          </w:tcPr>
          <w:p>
            <w:pPr>
              <w:jc w:val="center"/>
              <w:rPr>
                <w:rFonts w:ascii="宋体" w:hAnsi="宋体"/>
                <w:color w:val="000000"/>
                <w:szCs w:val="21"/>
              </w:rPr>
            </w:pPr>
            <w:r>
              <w:rPr>
                <w:rFonts w:ascii="宋体" w:hAnsi="宋体"/>
                <w:color w:val="000000"/>
                <w:szCs w:val="21"/>
              </w:rPr>
              <w:t>DK377+666.35</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3322611.470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512839.781 </w:t>
            </w:r>
          </w:p>
        </w:tc>
        <w:tc>
          <w:tcPr>
            <w:tcW w:w="111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19#</w:t>
            </w:r>
          </w:p>
        </w:tc>
        <w:tc>
          <w:tcPr>
            <w:tcW w:w="1825" w:type="dxa"/>
            <w:noWrap/>
            <w:vAlign w:val="center"/>
          </w:tcPr>
          <w:p>
            <w:pPr>
              <w:jc w:val="center"/>
              <w:rPr>
                <w:rFonts w:ascii="宋体" w:hAnsi="宋体"/>
                <w:color w:val="000000"/>
                <w:szCs w:val="21"/>
              </w:rPr>
            </w:pPr>
            <w:r>
              <w:rPr>
                <w:rFonts w:ascii="宋体" w:hAnsi="宋体"/>
                <w:color w:val="000000"/>
                <w:szCs w:val="21"/>
              </w:rPr>
              <w:t>DK377+810.861</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3322628.181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512696.246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8</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刘家店子1号大桥</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noWrap/>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DK379+956.663</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3322635.953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510555.526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restart"/>
            <w:shd w:val="clear" w:color="auto" w:fill="auto"/>
            <w:noWrap/>
            <w:vAlign w:val="center"/>
          </w:tcPr>
          <w:p>
            <w:pPr>
              <w:jc w:val="center"/>
              <w:rPr>
                <w:rFonts w:ascii="宋体" w:hAnsi="宋体"/>
                <w:color w:val="000000"/>
                <w:szCs w:val="21"/>
              </w:rPr>
            </w:pPr>
            <w:r>
              <w:rPr>
                <w:rFonts w:ascii="宋体" w:hAnsi="宋体"/>
                <w:color w:val="000000"/>
                <w:szCs w:val="21"/>
              </w:rPr>
              <w:t>跨河桥墩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4#</w:t>
            </w:r>
          </w:p>
        </w:tc>
        <w:tc>
          <w:tcPr>
            <w:tcW w:w="1825" w:type="dxa"/>
            <w:noWrap/>
            <w:vAlign w:val="center"/>
          </w:tcPr>
          <w:p>
            <w:pPr>
              <w:jc w:val="center"/>
              <w:rPr>
                <w:rFonts w:ascii="宋体" w:hAnsi="宋体"/>
                <w:color w:val="000000"/>
                <w:szCs w:val="21"/>
              </w:rPr>
            </w:pPr>
            <w:r>
              <w:rPr>
                <w:rFonts w:ascii="宋体" w:hAnsi="宋体"/>
                <w:color w:val="000000"/>
                <w:szCs w:val="21"/>
              </w:rPr>
              <w:t>DK380+093.071</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3322618.319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510420.238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5#</w:t>
            </w:r>
          </w:p>
        </w:tc>
        <w:tc>
          <w:tcPr>
            <w:tcW w:w="1825" w:type="dxa"/>
            <w:noWrap/>
            <w:vAlign w:val="center"/>
          </w:tcPr>
          <w:p>
            <w:pPr>
              <w:jc w:val="center"/>
              <w:rPr>
                <w:rFonts w:ascii="宋体" w:hAnsi="宋体"/>
                <w:color w:val="000000"/>
                <w:szCs w:val="21"/>
              </w:rPr>
            </w:pPr>
            <w:r>
              <w:rPr>
                <w:rFonts w:ascii="宋体" w:hAnsi="宋体"/>
                <w:color w:val="000000"/>
                <w:szCs w:val="21"/>
              </w:rPr>
              <w:t>DK380+125.785</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3322613.767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510387.836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7#</w:t>
            </w:r>
          </w:p>
        </w:tc>
        <w:tc>
          <w:tcPr>
            <w:tcW w:w="1825" w:type="dxa"/>
            <w:noWrap/>
            <w:vAlign w:val="center"/>
          </w:tcPr>
          <w:p>
            <w:pPr>
              <w:jc w:val="center"/>
              <w:rPr>
                <w:rFonts w:ascii="宋体" w:hAnsi="宋体"/>
                <w:color w:val="000000"/>
                <w:szCs w:val="21"/>
              </w:rPr>
            </w:pPr>
            <w:r>
              <w:rPr>
                <w:rFonts w:ascii="宋体" w:hAnsi="宋体"/>
                <w:color w:val="000000"/>
                <w:szCs w:val="21"/>
              </w:rPr>
              <w:t>DK380+180.759</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3322605.835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510333.427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restart"/>
            <w:shd w:val="clear" w:color="auto" w:fill="auto"/>
            <w:noWrap w:val="0"/>
            <w:vAlign w:val="center"/>
          </w:tcPr>
          <w:p>
            <w:pPr>
              <w:ind w:firstLine="105" w:firstLineChars="50"/>
              <w:rPr>
                <w:rFonts w:ascii="宋体" w:hAnsi="宋体"/>
                <w:color w:val="000000"/>
                <w:szCs w:val="21"/>
              </w:rPr>
            </w:pPr>
            <w:r>
              <w:rPr>
                <w:rFonts w:ascii="宋体" w:hAnsi="宋体"/>
                <w:color w:val="000000"/>
                <w:szCs w:val="21"/>
              </w:rPr>
              <w:t>9</w:t>
            </w:r>
          </w:p>
        </w:tc>
        <w:tc>
          <w:tcPr>
            <w:tcW w:w="883" w:type="dxa"/>
            <w:vMerge w:val="restart"/>
            <w:shd w:val="clear" w:color="auto" w:fill="auto"/>
            <w:noWrap w:val="0"/>
            <w:vAlign w:val="center"/>
          </w:tcPr>
          <w:p>
            <w:pPr>
              <w:rPr>
                <w:rFonts w:ascii="宋体" w:hAnsi="宋体"/>
                <w:color w:val="000000"/>
                <w:szCs w:val="21"/>
              </w:rPr>
            </w:pPr>
            <w:r>
              <w:rPr>
                <w:rFonts w:ascii="宋体" w:hAnsi="宋体"/>
                <w:color w:val="000000"/>
                <w:szCs w:val="21"/>
              </w:rPr>
              <w:t>刘家店子2号大桥</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rPr>
                <w:rFonts w:ascii="宋体" w:hAnsi="宋体"/>
                <w:color w:val="000000"/>
              </w:rPr>
            </w:pPr>
            <w:r>
              <w:rPr>
                <w:rFonts w:ascii="宋体" w:hAnsi="宋体"/>
                <w:color w:val="000000"/>
                <w:szCs w:val="21"/>
              </w:rPr>
              <w:t>DK380+284.952</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3322589.840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510230.446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顺河桥墩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4#</w:t>
            </w:r>
          </w:p>
        </w:tc>
        <w:tc>
          <w:tcPr>
            <w:tcW w:w="1825" w:type="dxa"/>
            <w:noWrap/>
            <w:vAlign w:val="center"/>
          </w:tcPr>
          <w:p>
            <w:pPr>
              <w:rPr>
                <w:rFonts w:ascii="宋体" w:hAnsi="宋体"/>
                <w:color w:val="000000"/>
              </w:rPr>
            </w:pPr>
            <w:r>
              <w:rPr>
                <w:rFonts w:ascii="宋体" w:hAnsi="宋体"/>
                <w:color w:val="000000"/>
                <w:szCs w:val="21"/>
              </w:rPr>
              <w:t>DK380+413.357</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3322568.399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510103.821 </w:t>
            </w:r>
          </w:p>
        </w:tc>
        <w:tc>
          <w:tcPr>
            <w:tcW w:w="1110" w:type="dxa"/>
            <w:vMerge w:val="restart"/>
            <w:noWrap w:val="0"/>
            <w:vAlign w:val="center"/>
          </w:tcPr>
          <w:p>
            <w:pPr>
              <w:jc w:val="center"/>
              <w:rPr>
                <w:rFonts w:ascii="宋体" w:hAnsi="宋体"/>
                <w:color w:val="000000"/>
                <w:szCs w:val="21"/>
              </w:rPr>
            </w:pPr>
            <w:r>
              <w:rPr>
                <w:rFonts w:ascii="宋体" w:hAnsi="宋体"/>
                <w:color w:val="000000"/>
                <w:szCs w:val="21"/>
              </w:rPr>
              <w:t>顺河桥墩不涉水</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000000" w:fill="FFFFFF"/>
            <w:noWrap w:val="0"/>
            <w:vAlign w:val="center"/>
          </w:tcPr>
          <w:p>
            <w:pPr>
              <w:jc w:val="cente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5#</w:t>
            </w:r>
          </w:p>
        </w:tc>
        <w:tc>
          <w:tcPr>
            <w:tcW w:w="1825" w:type="dxa"/>
            <w:noWrap/>
            <w:vAlign w:val="center"/>
          </w:tcPr>
          <w:p>
            <w:pPr>
              <w:rPr>
                <w:rFonts w:ascii="宋体" w:hAnsi="宋体"/>
                <w:color w:val="000000"/>
              </w:rPr>
            </w:pPr>
            <w:r>
              <w:rPr>
                <w:rFonts w:ascii="宋体" w:hAnsi="宋体"/>
                <w:color w:val="000000"/>
                <w:szCs w:val="21"/>
              </w:rPr>
              <w:t>DK380+446.071</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3322562.630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510071.613 </w:t>
            </w:r>
          </w:p>
        </w:tc>
        <w:tc>
          <w:tcPr>
            <w:tcW w:w="111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7#</w:t>
            </w:r>
          </w:p>
        </w:tc>
        <w:tc>
          <w:tcPr>
            <w:tcW w:w="1825" w:type="dxa"/>
            <w:noWrap/>
            <w:vAlign w:val="center"/>
          </w:tcPr>
          <w:p>
            <w:pPr>
              <w:rPr>
                <w:rFonts w:ascii="宋体" w:hAnsi="宋体"/>
                <w:color w:val="000000"/>
              </w:rPr>
            </w:pPr>
            <w:r>
              <w:rPr>
                <w:rFonts w:ascii="宋体" w:hAnsi="宋体"/>
                <w:color w:val="000000"/>
                <w:szCs w:val="21"/>
              </w:rPr>
              <w:t>DK380+511.551</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3322549.687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510001.810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10</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 xml:space="preserve">城北大桥 </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noWrap/>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DK380+835.524</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3322484.416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509689.894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跨河桥墩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w:t>
            </w:r>
          </w:p>
        </w:tc>
        <w:tc>
          <w:tcPr>
            <w:tcW w:w="1825" w:type="dxa"/>
            <w:noWrap/>
            <w:vAlign w:val="center"/>
          </w:tcPr>
          <w:p>
            <w:pPr>
              <w:jc w:val="center"/>
              <w:rPr>
                <w:rFonts w:ascii="宋体" w:hAnsi="宋体"/>
                <w:color w:val="000000"/>
                <w:szCs w:val="21"/>
              </w:rPr>
            </w:pPr>
            <w:r>
              <w:rPr>
                <w:rFonts w:ascii="宋体" w:hAnsi="宋体"/>
                <w:color w:val="000000"/>
                <w:szCs w:val="21"/>
              </w:rPr>
              <w:t>DK380+865.787</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3322477.645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509660.553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2#</w:t>
            </w:r>
          </w:p>
        </w:tc>
        <w:tc>
          <w:tcPr>
            <w:tcW w:w="1825" w:type="dxa"/>
            <w:noWrap/>
            <w:vAlign w:val="center"/>
          </w:tcPr>
          <w:p>
            <w:pPr>
              <w:jc w:val="center"/>
              <w:rPr>
                <w:rFonts w:ascii="宋体" w:hAnsi="宋体"/>
                <w:color w:val="000000"/>
                <w:szCs w:val="21"/>
              </w:rPr>
            </w:pPr>
            <w:r>
              <w:rPr>
                <w:rFonts w:ascii="宋体" w:hAnsi="宋体"/>
                <w:color w:val="000000"/>
                <w:szCs w:val="21"/>
              </w:rPr>
              <w:t>DK380+898.501</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3322470.170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509628.698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10#</w:t>
            </w:r>
          </w:p>
        </w:tc>
        <w:tc>
          <w:tcPr>
            <w:tcW w:w="1825" w:type="dxa"/>
            <w:noWrap/>
            <w:vAlign w:val="center"/>
          </w:tcPr>
          <w:p>
            <w:pPr>
              <w:jc w:val="center"/>
              <w:rPr>
                <w:rFonts w:ascii="宋体" w:hAnsi="宋体"/>
                <w:color w:val="000000"/>
                <w:szCs w:val="21"/>
              </w:rPr>
            </w:pPr>
            <w:r>
              <w:rPr>
                <w:rFonts w:ascii="宋体" w:hAnsi="宋体"/>
                <w:color w:val="000000"/>
                <w:szCs w:val="21"/>
              </w:rPr>
              <w:t>DK381+165.765</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3322404.570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509369.777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11</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核塘坝大桥</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noWrap/>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DK384+387.020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3321001.468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506489.795 </w:t>
            </w:r>
          </w:p>
        </w:tc>
        <w:tc>
          <w:tcPr>
            <w:tcW w:w="1110" w:type="dxa"/>
            <w:noWrap w:val="0"/>
            <w:vAlign w:val="center"/>
          </w:tcPr>
          <w:p>
            <w:pPr>
              <w:jc w:val="center"/>
              <w:rPr>
                <w:rFonts w:ascii="宋体" w:hAnsi="宋体"/>
                <w:color w:val="000000"/>
                <w:szCs w:val="21"/>
              </w:rPr>
            </w:pPr>
            <w:r>
              <w:rPr>
                <w:rFonts w:ascii="宋体" w:hAnsi="宋体"/>
                <w:color w:val="000000"/>
                <w:szCs w:val="21"/>
              </w:rPr>
              <w:t>跨河桥台</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跨河桥墩</w:t>
            </w:r>
          </w:p>
        </w:tc>
        <w:tc>
          <w:tcPr>
            <w:tcW w:w="623" w:type="dxa"/>
            <w:noWrap/>
            <w:vAlign w:val="center"/>
          </w:tcPr>
          <w:p>
            <w:pPr>
              <w:jc w:val="center"/>
              <w:rPr>
                <w:rFonts w:ascii="宋体" w:hAnsi="宋体"/>
                <w:color w:val="000000"/>
                <w:szCs w:val="21"/>
              </w:rPr>
            </w:pPr>
            <w:r>
              <w:rPr>
                <w:rFonts w:ascii="宋体" w:hAnsi="宋体"/>
                <w:color w:val="000000"/>
                <w:szCs w:val="21"/>
              </w:rPr>
              <w:t>1#</w:t>
            </w:r>
          </w:p>
        </w:tc>
        <w:tc>
          <w:tcPr>
            <w:tcW w:w="1825" w:type="dxa"/>
            <w:noWrap/>
            <w:vAlign w:val="center"/>
          </w:tcPr>
          <w:p>
            <w:pPr>
              <w:jc w:val="center"/>
              <w:rPr>
                <w:rFonts w:ascii="宋体" w:hAnsi="宋体"/>
                <w:color w:val="000000"/>
                <w:szCs w:val="21"/>
              </w:rPr>
            </w:pPr>
            <w:r>
              <w:rPr>
                <w:rFonts w:ascii="宋体" w:hAnsi="宋体"/>
                <w:color w:val="000000"/>
                <w:szCs w:val="21"/>
              </w:rPr>
              <w:t>DK384+425.286</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3320978.890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506459.831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noWrap/>
            <w:vAlign w:val="center"/>
          </w:tcPr>
          <w:p>
            <w:pPr>
              <w:jc w:val="center"/>
              <w:rPr>
                <w:rFonts w:ascii="宋体" w:hAnsi="宋体"/>
                <w:color w:val="000000"/>
                <w:szCs w:val="21"/>
              </w:rPr>
            </w:pPr>
            <w:r>
              <w:rPr>
                <w:rFonts w:ascii="宋体" w:hAnsi="宋体"/>
                <w:color w:val="000000"/>
                <w:szCs w:val="21"/>
              </w:rPr>
              <w:t>4#</w:t>
            </w:r>
          </w:p>
        </w:tc>
        <w:tc>
          <w:tcPr>
            <w:tcW w:w="1825" w:type="dxa"/>
            <w:noWrap/>
            <w:vAlign w:val="center"/>
          </w:tcPr>
          <w:p>
            <w:pPr>
              <w:jc w:val="center"/>
              <w:rPr>
                <w:rFonts w:ascii="宋体" w:hAnsi="宋体"/>
                <w:color w:val="000000"/>
                <w:szCs w:val="21"/>
              </w:rPr>
            </w:pPr>
            <w:r>
              <w:rPr>
                <w:rFonts w:ascii="宋体" w:hAnsi="宋体"/>
                <w:color w:val="000000"/>
                <w:szCs w:val="21"/>
              </w:rPr>
              <w:t>DK384+528.980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3320916.308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506378.125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12</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冉家湾大桥</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DK388+706.018</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3318486.404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503014.376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noWrap w:val="0"/>
            <w:vAlign w:val="center"/>
          </w:tcPr>
          <w:p>
            <w:pPr>
              <w:rPr>
                <w:rFonts w:ascii="宋体" w:hAnsi="宋体"/>
                <w:color w:val="000000"/>
                <w:szCs w:val="21"/>
              </w:rPr>
            </w:pPr>
          </w:p>
        </w:tc>
        <w:tc>
          <w:tcPr>
            <w:tcW w:w="883" w:type="dxa"/>
            <w:vMerge w:val="continue"/>
            <w:noWrap w:val="0"/>
            <w:vAlign w:val="center"/>
          </w:tcPr>
          <w:p>
            <w:pPr>
              <w:rPr>
                <w:rFonts w:ascii="宋体" w:hAnsi="宋体"/>
                <w:color w:val="000000"/>
                <w:szCs w:val="21"/>
              </w:rPr>
            </w:pPr>
          </w:p>
        </w:tc>
        <w:tc>
          <w:tcPr>
            <w:tcW w:w="1180" w:type="dxa"/>
            <w:vMerge w:val="restart"/>
            <w:noWrap/>
            <w:vAlign w:val="center"/>
          </w:tcPr>
          <w:p>
            <w:pPr>
              <w:jc w:val="center"/>
              <w:rPr>
                <w:rFonts w:ascii="宋体" w:hAnsi="宋体"/>
                <w:color w:val="000000"/>
                <w:szCs w:val="21"/>
              </w:rPr>
            </w:pPr>
            <w:r>
              <w:rPr>
                <w:rFonts w:ascii="宋体" w:hAnsi="宋体"/>
                <w:color w:val="000000"/>
                <w:szCs w:val="21"/>
              </w:rPr>
              <w:t>跨河桥墩</w:t>
            </w:r>
          </w:p>
        </w:tc>
        <w:tc>
          <w:tcPr>
            <w:tcW w:w="623" w:type="dxa"/>
            <w:noWrap/>
            <w:vAlign w:val="center"/>
          </w:tcPr>
          <w:p>
            <w:pPr>
              <w:jc w:val="center"/>
              <w:rPr>
                <w:rFonts w:ascii="宋体" w:hAnsi="宋体"/>
                <w:color w:val="000000"/>
                <w:szCs w:val="21"/>
              </w:rPr>
            </w:pPr>
            <w:r>
              <w:rPr>
                <w:rFonts w:ascii="宋体" w:hAnsi="宋体"/>
                <w:color w:val="000000"/>
                <w:szCs w:val="21"/>
              </w:rPr>
              <w:t>6#</w:t>
            </w:r>
          </w:p>
        </w:tc>
        <w:tc>
          <w:tcPr>
            <w:tcW w:w="1825" w:type="dxa"/>
            <w:noWrap/>
            <w:vAlign w:val="center"/>
          </w:tcPr>
          <w:p>
            <w:pPr>
              <w:jc w:val="center"/>
              <w:rPr>
                <w:rFonts w:ascii="宋体" w:hAnsi="宋体"/>
                <w:color w:val="000000"/>
                <w:szCs w:val="21"/>
              </w:rPr>
            </w:pPr>
            <w:r>
              <w:rPr>
                <w:rFonts w:ascii="宋体" w:hAnsi="宋体"/>
                <w:color w:val="000000"/>
                <w:szCs w:val="21"/>
              </w:rPr>
              <w:t>DK388+892.000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3318419.523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502840.929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noWrap w:val="0"/>
            <w:vAlign w:val="center"/>
          </w:tcPr>
          <w:p>
            <w:pPr>
              <w:rPr>
                <w:rFonts w:ascii="宋体" w:hAnsi="宋体"/>
                <w:color w:val="000000"/>
                <w:szCs w:val="21"/>
              </w:rPr>
            </w:pPr>
          </w:p>
        </w:tc>
        <w:tc>
          <w:tcPr>
            <w:tcW w:w="883" w:type="dxa"/>
            <w:vMerge w:val="continue"/>
            <w:noWrap w:val="0"/>
            <w:vAlign w:val="center"/>
          </w:tcPr>
          <w:p>
            <w:pPr>
              <w:rPr>
                <w:rFonts w:ascii="宋体" w:hAnsi="宋体"/>
                <w:color w:val="000000"/>
                <w:szCs w:val="21"/>
              </w:rPr>
            </w:pPr>
          </w:p>
        </w:tc>
        <w:tc>
          <w:tcPr>
            <w:tcW w:w="1180" w:type="dxa"/>
            <w:vMerge w:val="continue"/>
            <w:noWrap w:val="0"/>
            <w:vAlign w:val="center"/>
          </w:tcPr>
          <w:p>
            <w:pPr>
              <w:rPr>
                <w:rFonts w:ascii="宋体" w:hAnsi="宋体"/>
                <w:color w:val="000000"/>
                <w:szCs w:val="21"/>
              </w:rPr>
            </w:pPr>
          </w:p>
        </w:tc>
        <w:tc>
          <w:tcPr>
            <w:tcW w:w="623" w:type="dxa"/>
            <w:noWrap/>
            <w:vAlign w:val="center"/>
          </w:tcPr>
          <w:p>
            <w:pPr>
              <w:jc w:val="center"/>
              <w:rPr>
                <w:rFonts w:ascii="宋体" w:hAnsi="宋体"/>
                <w:color w:val="000000"/>
                <w:szCs w:val="21"/>
              </w:rPr>
            </w:pPr>
            <w:r>
              <w:rPr>
                <w:rFonts w:ascii="宋体" w:hAnsi="宋体"/>
                <w:color w:val="000000"/>
                <w:szCs w:val="21"/>
              </w:rPr>
              <w:t>7#</w:t>
            </w:r>
          </w:p>
        </w:tc>
        <w:tc>
          <w:tcPr>
            <w:tcW w:w="1825" w:type="dxa"/>
            <w:noWrap/>
            <w:vAlign w:val="center"/>
          </w:tcPr>
          <w:p>
            <w:pPr>
              <w:jc w:val="center"/>
              <w:rPr>
                <w:rFonts w:ascii="宋体" w:hAnsi="宋体"/>
                <w:color w:val="000000"/>
                <w:szCs w:val="21"/>
              </w:rPr>
            </w:pPr>
            <w:r>
              <w:rPr>
                <w:rFonts w:ascii="宋体" w:hAnsi="宋体"/>
                <w:color w:val="000000"/>
                <w:szCs w:val="21"/>
              </w:rPr>
              <w:t>DK388+924.742</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3318408.227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502810.212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noWrap/>
            <w:vAlign w:val="center"/>
          </w:tcPr>
          <w:p>
            <w:pPr>
              <w:jc w:val="center"/>
              <w:rPr>
                <w:rFonts w:ascii="宋体" w:hAnsi="宋体"/>
                <w:color w:val="000000"/>
                <w:szCs w:val="21"/>
              </w:rPr>
            </w:pPr>
            <w:r>
              <w:rPr>
                <w:rFonts w:ascii="宋体" w:hAnsi="宋体"/>
                <w:color w:val="000000"/>
                <w:szCs w:val="21"/>
              </w:rPr>
              <w:t>11#</w:t>
            </w:r>
          </w:p>
        </w:tc>
        <w:tc>
          <w:tcPr>
            <w:tcW w:w="1825" w:type="dxa"/>
            <w:noWrap/>
            <w:vAlign w:val="center"/>
          </w:tcPr>
          <w:p>
            <w:pPr>
              <w:jc w:val="center"/>
              <w:rPr>
                <w:rFonts w:ascii="宋体" w:hAnsi="宋体"/>
                <w:color w:val="000000"/>
                <w:szCs w:val="21"/>
              </w:rPr>
            </w:pPr>
            <w:r>
              <w:rPr>
                <w:rFonts w:ascii="宋体" w:hAnsi="宋体"/>
                <w:color w:val="000000"/>
                <w:szCs w:val="21"/>
              </w:rPr>
              <w:t>DK389+053.251</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3318365.288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502689.150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13</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茶园溪大桥</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noWrap/>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DK399+701.000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3315425.694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492688.633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442" w:type="dxa"/>
            <w:vMerge w:val="continue"/>
            <w:noWrap w:val="0"/>
            <w:vAlign w:val="center"/>
          </w:tcPr>
          <w:p>
            <w:pPr>
              <w:rPr>
                <w:rFonts w:ascii="宋体" w:hAnsi="宋体"/>
                <w:color w:val="000000"/>
                <w:szCs w:val="21"/>
              </w:rPr>
            </w:pPr>
          </w:p>
        </w:tc>
        <w:tc>
          <w:tcPr>
            <w:tcW w:w="883" w:type="dxa"/>
            <w:vMerge w:val="continue"/>
            <w:noWrap w:val="0"/>
            <w:vAlign w:val="center"/>
          </w:tcPr>
          <w:p>
            <w:pPr>
              <w:rPr>
                <w:rFonts w:ascii="宋体" w:hAnsi="宋体"/>
                <w:color w:val="000000"/>
                <w:szCs w:val="21"/>
              </w:rPr>
            </w:pPr>
          </w:p>
        </w:tc>
        <w:tc>
          <w:tcPr>
            <w:tcW w:w="1180" w:type="dxa"/>
            <w:noWrap/>
            <w:vAlign w:val="center"/>
          </w:tcPr>
          <w:p>
            <w:pPr>
              <w:jc w:val="center"/>
              <w:rPr>
                <w:rFonts w:ascii="宋体" w:hAnsi="宋体"/>
                <w:color w:val="000000"/>
                <w:szCs w:val="21"/>
              </w:rPr>
            </w:pPr>
            <w:r>
              <w:rPr>
                <w:rFonts w:ascii="宋体" w:hAnsi="宋体"/>
                <w:color w:val="000000"/>
                <w:szCs w:val="21"/>
              </w:rPr>
              <w:t>跨河桥墩</w:t>
            </w:r>
          </w:p>
        </w:tc>
        <w:tc>
          <w:tcPr>
            <w:tcW w:w="623" w:type="dxa"/>
            <w:noWrap/>
            <w:vAlign w:val="center"/>
          </w:tcPr>
          <w:p>
            <w:pPr>
              <w:jc w:val="center"/>
              <w:rPr>
                <w:rFonts w:ascii="宋体" w:hAnsi="宋体"/>
                <w:color w:val="000000"/>
                <w:szCs w:val="21"/>
              </w:rPr>
            </w:pPr>
            <w:r>
              <w:rPr>
                <w:rFonts w:ascii="宋体" w:hAnsi="宋体"/>
                <w:color w:val="000000"/>
                <w:szCs w:val="21"/>
              </w:rPr>
              <w:t>3#</w:t>
            </w:r>
          </w:p>
        </w:tc>
        <w:tc>
          <w:tcPr>
            <w:tcW w:w="1825" w:type="dxa"/>
            <w:noWrap/>
            <w:vAlign w:val="center"/>
          </w:tcPr>
          <w:p>
            <w:pPr>
              <w:jc w:val="center"/>
              <w:rPr>
                <w:rFonts w:ascii="宋体" w:hAnsi="宋体"/>
                <w:color w:val="000000"/>
                <w:szCs w:val="21"/>
              </w:rPr>
            </w:pPr>
            <w:r>
              <w:rPr>
                <w:rFonts w:ascii="宋体" w:hAnsi="宋体"/>
                <w:color w:val="000000"/>
                <w:szCs w:val="21"/>
              </w:rPr>
              <w:t>DK399+804.650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3315368.690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492616.686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2" w:type="dxa"/>
            <w:vMerge w:val="continue"/>
            <w:noWrap w:val="0"/>
            <w:vAlign w:val="center"/>
          </w:tcPr>
          <w:p>
            <w:pPr>
              <w:rPr>
                <w:rFonts w:ascii="宋体" w:hAnsi="宋体"/>
                <w:color w:val="000000"/>
                <w:szCs w:val="21"/>
              </w:rPr>
            </w:pPr>
          </w:p>
        </w:tc>
        <w:tc>
          <w:tcPr>
            <w:tcW w:w="883" w:type="dxa"/>
            <w:vMerge w:val="continue"/>
            <w:noWrap w:val="0"/>
            <w:vAlign w:val="center"/>
          </w:tcPr>
          <w:p>
            <w:pPr>
              <w:rPr>
                <w:rFonts w:ascii="宋体" w:hAnsi="宋体"/>
                <w:color w:val="000000"/>
                <w:szCs w:val="21"/>
              </w:rPr>
            </w:pPr>
          </w:p>
        </w:tc>
        <w:tc>
          <w:tcPr>
            <w:tcW w:w="1180" w:type="dxa"/>
            <w:noWrap w:val="0"/>
            <w:vAlign w:val="center"/>
          </w:tcPr>
          <w:p>
            <w:pPr>
              <w:rPr>
                <w:rFonts w:ascii="宋体" w:hAnsi="宋体"/>
                <w:color w:val="000000"/>
                <w:szCs w:val="21"/>
              </w:rPr>
            </w:pPr>
            <w:r>
              <w:rPr>
                <w:rFonts w:ascii="宋体" w:hAnsi="宋体"/>
                <w:color w:val="000000"/>
                <w:szCs w:val="21"/>
              </w:rPr>
              <w:t>涉河桥墩</w:t>
            </w:r>
          </w:p>
        </w:tc>
        <w:tc>
          <w:tcPr>
            <w:tcW w:w="623" w:type="dxa"/>
            <w:noWrap/>
            <w:vAlign w:val="center"/>
          </w:tcPr>
          <w:p>
            <w:pPr>
              <w:jc w:val="center"/>
              <w:rPr>
                <w:rFonts w:ascii="宋体" w:hAnsi="宋体"/>
                <w:color w:val="000000"/>
                <w:szCs w:val="21"/>
              </w:rPr>
            </w:pPr>
            <w:r>
              <w:rPr>
                <w:rFonts w:ascii="宋体" w:hAnsi="宋体"/>
                <w:color w:val="000000"/>
                <w:szCs w:val="21"/>
              </w:rPr>
              <w:t>4#</w:t>
            </w:r>
          </w:p>
        </w:tc>
        <w:tc>
          <w:tcPr>
            <w:tcW w:w="1825" w:type="dxa"/>
            <w:noWrap/>
            <w:vAlign w:val="center"/>
          </w:tcPr>
          <w:p>
            <w:pPr>
              <w:jc w:val="center"/>
              <w:rPr>
                <w:rFonts w:ascii="宋体" w:hAnsi="宋体"/>
                <w:color w:val="000000"/>
                <w:szCs w:val="21"/>
              </w:rPr>
            </w:pPr>
            <w:r>
              <w:rPr>
                <w:rFonts w:ascii="宋体" w:hAnsi="宋体"/>
                <w:color w:val="000000"/>
                <w:szCs w:val="21"/>
              </w:rPr>
              <w:t>DK399+837.350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3315338.884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492579.067 </w:t>
            </w:r>
          </w:p>
        </w:tc>
        <w:tc>
          <w:tcPr>
            <w:tcW w:w="1110" w:type="dxa"/>
            <w:noWrap w:val="0"/>
            <w:vAlign w:val="center"/>
          </w:tcPr>
          <w:p>
            <w:pPr>
              <w:jc w:val="center"/>
              <w:rPr>
                <w:rFonts w:ascii="宋体" w:hAnsi="宋体"/>
                <w:color w:val="000000"/>
                <w:szCs w:val="21"/>
              </w:rPr>
            </w:pPr>
            <w:r>
              <w:rPr>
                <w:rFonts w:ascii="宋体" w:hAnsi="宋体"/>
                <w:color w:val="000000"/>
                <w:szCs w:val="21"/>
              </w:rPr>
              <w:t>涉河桥墩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noWrap/>
            <w:vAlign w:val="center"/>
          </w:tcPr>
          <w:p>
            <w:pPr>
              <w:jc w:val="center"/>
              <w:rPr>
                <w:rFonts w:ascii="宋体" w:hAnsi="宋体"/>
                <w:color w:val="000000"/>
                <w:szCs w:val="21"/>
              </w:rPr>
            </w:pPr>
            <w:r>
              <w:rPr>
                <w:rFonts w:ascii="宋体" w:hAnsi="宋体"/>
                <w:color w:val="000000"/>
                <w:szCs w:val="21"/>
              </w:rPr>
              <w:t>8#</w:t>
            </w:r>
          </w:p>
        </w:tc>
        <w:tc>
          <w:tcPr>
            <w:tcW w:w="1825" w:type="dxa"/>
            <w:noWrap/>
            <w:vAlign w:val="center"/>
          </w:tcPr>
          <w:p>
            <w:pPr>
              <w:jc w:val="center"/>
              <w:rPr>
                <w:rFonts w:ascii="宋体" w:hAnsi="宋体"/>
                <w:color w:val="000000"/>
                <w:szCs w:val="21"/>
              </w:rPr>
            </w:pPr>
            <w:r>
              <w:rPr>
                <w:rFonts w:ascii="宋体" w:hAnsi="宋体"/>
                <w:color w:val="000000"/>
                <w:szCs w:val="21"/>
              </w:rPr>
              <w:t>DK399+957.700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3315266.573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492487.802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14</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白家沟特大桥</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noWrap/>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DK405+430.119</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3311868.375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488197.648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auto" w:fill="auto"/>
            <w:noWrap/>
            <w:vAlign w:val="center"/>
          </w:tcPr>
          <w:p>
            <w:pPr>
              <w:jc w:val="center"/>
              <w:rPr>
                <w:rFonts w:ascii="宋体" w:hAnsi="宋体"/>
                <w:color w:val="000000"/>
                <w:szCs w:val="21"/>
              </w:rPr>
            </w:pPr>
            <w:r>
              <w:rPr>
                <w:rFonts w:ascii="宋体" w:hAnsi="宋体"/>
                <w:color w:val="000000"/>
                <w:szCs w:val="21"/>
              </w:rPr>
              <w:t>跨河桥墩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7#</w:t>
            </w:r>
          </w:p>
        </w:tc>
        <w:tc>
          <w:tcPr>
            <w:tcW w:w="1825" w:type="dxa"/>
            <w:noWrap/>
            <w:vAlign w:val="center"/>
          </w:tcPr>
          <w:p>
            <w:pPr>
              <w:jc w:val="center"/>
              <w:rPr>
                <w:rFonts w:ascii="宋体" w:hAnsi="宋体"/>
                <w:color w:val="000000"/>
                <w:szCs w:val="21"/>
              </w:rPr>
            </w:pPr>
            <w:r>
              <w:rPr>
                <w:rFonts w:ascii="宋体" w:hAnsi="宋体"/>
                <w:color w:val="000000"/>
                <w:szCs w:val="21"/>
              </w:rPr>
              <w:t>DK405+693</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3311709.987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487987.954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noWrap/>
            <w:vAlign w:val="center"/>
          </w:tcPr>
          <w:p>
            <w:pPr>
              <w:jc w:val="center"/>
              <w:rPr>
                <w:rFonts w:ascii="宋体" w:hAnsi="宋体"/>
                <w:color w:val="000000"/>
                <w:szCs w:val="21"/>
              </w:rPr>
            </w:pPr>
            <w:r>
              <w:rPr>
                <w:rFonts w:ascii="宋体" w:hAnsi="宋体"/>
                <w:color w:val="000000"/>
                <w:szCs w:val="21"/>
              </w:rPr>
              <w:t>12#</w:t>
            </w:r>
          </w:p>
        </w:tc>
        <w:tc>
          <w:tcPr>
            <w:tcW w:w="1825" w:type="dxa"/>
            <w:noWrap/>
            <w:vAlign w:val="center"/>
          </w:tcPr>
          <w:p>
            <w:pPr>
              <w:jc w:val="center"/>
              <w:rPr>
                <w:rFonts w:ascii="宋体" w:hAnsi="宋体"/>
                <w:color w:val="000000"/>
                <w:szCs w:val="21"/>
              </w:rPr>
            </w:pPr>
            <w:r>
              <w:rPr>
                <w:rFonts w:ascii="宋体" w:hAnsi="宋体"/>
                <w:color w:val="000000"/>
                <w:szCs w:val="21"/>
              </w:rPr>
              <w:t>DK406+001.713</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3307505.647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481796.177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15</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 xml:space="preserve">岩风岩大桥  </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noWrap/>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DK413+179.883</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3307453.558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481736.616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跨河桥墩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2#</w:t>
            </w:r>
          </w:p>
        </w:tc>
        <w:tc>
          <w:tcPr>
            <w:tcW w:w="1825" w:type="dxa"/>
            <w:noWrap/>
            <w:vAlign w:val="center"/>
          </w:tcPr>
          <w:p>
            <w:pPr>
              <w:jc w:val="center"/>
              <w:rPr>
                <w:rFonts w:ascii="宋体" w:hAnsi="宋体"/>
                <w:color w:val="000000"/>
                <w:szCs w:val="21"/>
              </w:rPr>
            </w:pPr>
            <w:r>
              <w:rPr>
                <w:rFonts w:ascii="宋体" w:hAnsi="宋体"/>
                <w:color w:val="000000"/>
                <w:szCs w:val="21"/>
              </w:rPr>
              <w:t>DK413+259.000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3307405.641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481682.857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3#</w:t>
            </w:r>
          </w:p>
        </w:tc>
        <w:tc>
          <w:tcPr>
            <w:tcW w:w="1825" w:type="dxa"/>
            <w:noWrap/>
            <w:vAlign w:val="center"/>
          </w:tcPr>
          <w:p>
            <w:pPr>
              <w:jc w:val="center"/>
              <w:rPr>
                <w:rFonts w:ascii="宋体" w:hAnsi="宋体"/>
                <w:color w:val="000000"/>
                <w:szCs w:val="21"/>
              </w:rPr>
            </w:pPr>
            <w:r>
              <w:rPr>
                <w:rFonts w:ascii="宋体" w:hAnsi="宋体"/>
                <w:color w:val="000000"/>
                <w:szCs w:val="21"/>
              </w:rPr>
              <w:t>DK413+331.000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3307374.496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481648.432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noWrap/>
            <w:vAlign w:val="center"/>
          </w:tcPr>
          <w:p>
            <w:pPr>
              <w:jc w:val="center"/>
              <w:rPr>
                <w:rFonts w:ascii="宋体" w:hAnsi="宋体"/>
                <w:color w:val="000000"/>
                <w:szCs w:val="21"/>
              </w:rPr>
            </w:pPr>
            <w:r>
              <w:rPr>
                <w:rFonts w:ascii="宋体" w:hAnsi="宋体"/>
                <w:color w:val="000000"/>
                <w:szCs w:val="21"/>
              </w:rPr>
              <w:t>4#</w:t>
            </w:r>
          </w:p>
        </w:tc>
        <w:tc>
          <w:tcPr>
            <w:tcW w:w="1825" w:type="dxa"/>
            <w:noWrap/>
            <w:vAlign w:val="center"/>
          </w:tcPr>
          <w:p>
            <w:pPr>
              <w:jc w:val="center"/>
              <w:rPr>
                <w:rFonts w:ascii="宋体" w:hAnsi="宋体"/>
                <w:color w:val="000000"/>
                <w:szCs w:val="21"/>
              </w:rPr>
            </w:pPr>
            <w:r>
              <w:rPr>
                <w:rFonts w:ascii="宋体" w:hAnsi="宋体"/>
                <w:color w:val="000000"/>
                <w:szCs w:val="21"/>
              </w:rPr>
              <w:t>DK413+377.450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3301440.827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464853.485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16</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 xml:space="preserve">白水河大桥   </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noWrap/>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DK431+722.700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3301399.641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464758.209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442" w:type="dxa"/>
            <w:vMerge w:val="continue"/>
            <w:noWrap w:val="0"/>
            <w:vAlign w:val="center"/>
          </w:tcPr>
          <w:p>
            <w:pPr>
              <w:rPr>
                <w:rFonts w:ascii="宋体" w:hAnsi="宋体"/>
                <w:color w:val="000000"/>
                <w:szCs w:val="21"/>
              </w:rPr>
            </w:pPr>
          </w:p>
        </w:tc>
        <w:tc>
          <w:tcPr>
            <w:tcW w:w="883" w:type="dxa"/>
            <w:vMerge w:val="continue"/>
            <w:noWrap w:val="0"/>
            <w:vAlign w:val="center"/>
          </w:tcPr>
          <w:p>
            <w:pPr>
              <w:rPr>
                <w:rFonts w:ascii="宋体" w:hAnsi="宋体"/>
                <w:color w:val="000000"/>
                <w:szCs w:val="21"/>
              </w:rPr>
            </w:pPr>
          </w:p>
        </w:tc>
        <w:tc>
          <w:tcPr>
            <w:tcW w:w="1180" w:type="dxa"/>
            <w:vMerge w:val="restart"/>
            <w:noWrap/>
            <w:vAlign w:val="center"/>
          </w:tcPr>
          <w:p>
            <w:pPr>
              <w:jc w:val="center"/>
              <w:rPr>
                <w:rFonts w:ascii="宋体" w:hAnsi="宋体"/>
                <w:color w:val="000000"/>
                <w:szCs w:val="21"/>
              </w:rPr>
            </w:pPr>
            <w:r>
              <w:rPr>
                <w:rFonts w:ascii="宋体" w:hAnsi="宋体"/>
                <w:color w:val="000000"/>
                <w:szCs w:val="21"/>
              </w:rPr>
              <w:t>跨河桥墩</w:t>
            </w:r>
          </w:p>
        </w:tc>
        <w:tc>
          <w:tcPr>
            <w:tcW w:w="623" w:type="dxa"/>
            <w:noWrap/>
            <w:vAlign w:val="center"/>
          </w:tcPr>
          <w:p>
            <w:pPr>
              <w:jc w:val="center"/>
              <w:rPr>
                <w:rFonts w:ascii="宋体" w:hAnsi="宋体"/>
                <w:color w:val="000000"/>
                <w:szCs w:val="21"/>
              </w:rPr>
            </w:pPr>
            <w:r>
              <w:rPr>
                <w:rFonts w:ascii="宋体" w:hAnsi="宋体"/>
                <w:color w:val="000000"/>
                <w:szCs w:val="21"/>
              </w:rPr>
              <w:t>3#</w:t>
            </w:r>
          </w:p>
        </w:tc>
        <w:tc>
          <w:tcPr>
            <w:tcW w:w="1825" w:type="dxa"/>
            <w:noWrap/>
            <w:vAlign w:val="center"/>
          </w:tcPr>
          <w:p>
            <w:pPr>
              <w:jc w:val="center"/>
              <w:rPr>
                <w:rFonts w:ascii="宋体" w:hAnsi="宋体"/>
                <w:color w:val="000000"/>
                <w:szCs w:val="21"/>
              </w:rPr>
            </w:pPr>
            <w:r>
              <w:rPr>
                <w:rFonts w:ascii="宋体" w:hAnsi="宋体"/>
                <w:color w:val="000000"/>
                <w:szCs w:val="21"/>
              </w:rPr>
              <w:t>DK431+826.50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3301380.259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464713.370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noWrap w:val="0"/>
            <w:vAlign w:val="center"/>
          </w:tcPr>
          <w:p>
            <w:pPr>
              <w:rPr>
                <w:rFonts w:ascii="宋体" w:hAnsi="宋体"/>
                <w:color w:val="000000"/>
                <w:szCs w:val="21"/>
              </w:rPr>
            </w:pPr>
          </w:p>
        </w:tc>
        <w:tc>
          <w:tcPr>
            <w:tcW w:w="883" w:type="dxa"/>
            <w:vMerge w:val="continue"/>
            <w:noWrap w:val="0"/>
            <w:vAlign w:val="center"/>
          </w:tcPr>
          <w:p>
            <w:pPr>
              <w:rPr>
                <w:rFonts w:ascii="宋体" w:hAnsi="宋体"/>
                <w:color w:val="000000"/>
                <w:szCs w:val="21"/>
              </w:rPr>
            </w:pPr>
          </w:p>
        </w:tc>
        <w:tc>
          <w:tcPr>
            <w:tcW w:w="1180" w:type="dxa"/>
            <w:vMerge w:val="continue"/>
            <w:noWrap w:val="0"/>
            <w:vAlign w:val="center"/>
          </w:tcPr>
          <w:p>
            <w:pPr>
              <w:rPr>
                <w:rFonts w:ascii="宋体" w:hAnsi="宋体"/>
                <w:color w:val="000000"/>
                <w:szCs w:val="21"/>
              </w:rPr>
            </w:pPr>
          </w:p>
        </w:tc>
        <w:tc>
          <w:tcPr>
            <w:tcW w:w="623" w:type="dxa"/>
            <w:noWrap/>
            <w:vAlign w:val="center"/>
          </w:tcPr>
          <w:p>
            <w:pPr>
              <w:jc w:val="center"/>
              <w:rPr>
                <w:rFonts w:ascii="宋体" w:hAnsi="宋体"/>
                <w:color w:val="000000"/>
                <w:szCs w:val="21"/>
              </w:rPr>
            </w:pPr>
            <w:r>
              <w:rPr>
                <w:rFonts w:ascii="宋体" w:hAnsi="宋体"/>
                <w:color w:val="000000"/>
                <w:szCs w:val="21"/>
              </w:rPr>
              <w:t>4#</w:t>
            </w:r>
          </w:p>
        </w:tc>
        <w:tc>
          <w:tcPr>
            <w:tcW w:w="1825" w:type="dxa"/>
            <w:noWrap/>
            <w:vAlign w:val="center"/>
          </w:tcPr>
          <w:p>
            <w:pPr>
              <w:jc w:val="center"/>
              <w:rPr>
                <w:rFonts w:ascii="宋体" w:hAnsi="宋体"/>
                <w:color w:val="000000"/>
                <w:szCs w:val="21"/>
              </w:rPr>
            </w:pPr>
            <w:r>
              <w:rPr>
                <w:rFonts w:ascii="宋体" w:hAnsi="宋体"/>
                <w:color w:val="000000"/>
                <w:szCs w:val="21"/>
              </w:rPr>
              <w:t>DK431+875.35</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3301368.256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464685.605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5#</w:t>
            </w:r>
          </w:p>
        </w:tc>
        <w:tc>
          <w:tcPr>
            <w:tcW w:w="1825" w:type="dxa"/>
            <w:noWrap/>
            <w:vAlign w:val="center"/>
          </w:tcPr>
          <w:p>
            <w:pPr>
              <w:jc w:val="center"/>
              <w:rPr>
                <w:rFonts w:ascii="宋体" w:hAnsi="宋体"/>
                <w:color w:val="000000"/>
                <w:szCs w:val="21"/>
              </w:rPr>
            </w:pPr>
            <w:r>
              <w:rPr>
                <w:rFonts w:ascii="宋体" w:hAnsi="宋体"/>
                <w:color w:val="000000"/>
                <w:szCs w:val="21"/>
              </w:rPr>
              <w:t>DK431+905.600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3300073.992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446204.386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17</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中坝湾特大桥</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DK451+027.098</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3300025.842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445825.277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auto" w:fill="auto"/>
            <w:noWrap/>
            <w:vAlign w:val="center"/>
          </w:tcPr>
          <w:p>
            <w:pPr>
              <w:jc w:val="center"/>
              <w:rPr>
                <w:rFonts w:ascii="宋体" w:hAnsi="宋体"/>
                <w:color w:val="000000"/>
                <w:szCs w:val="21"/>
              </w:rPr>
            </w:pPr>
            <w:r>
              <w:rPr>
                <w:rFonts w:ascii="宋体" w:hAnsi="宋体"/>
                <w:color w:val="000000"/>
                <w:szCs w:val="21"/>
              </w:rPr>
              <w:t>跨河桥墩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12#</w:t>
            </w:r>
          </w:p>
        </w:tc>
        <w:tc>
          <w:tcPr>
            <w:tcW w:w="1825" w:type="dxa"/>
            <w:noWrap/>
            <w:vAlign w:val="center"/>
          </w:tcPr>
          <w:p>
            <w:pPr>
              <w:jc w:val="center"/>
              <w:rPr>
                <w:rFonts w:ascii="宋体" w:hAnsi="宋体"/>
                <w:color w:val="000000"/>
                <w:szCs w:val="21"/>
              </w:rPr>
            </w:pPr>
            <w:r>
              <w:rPr>
                <w:rFonts w:ascii="宋体" w:hAnsi="宋体"/>
                <w:color w:val="000000"/>
                <w:szCs w:val="21"/>
              </w:rPr>
              <w:t>DK451+409.28</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3300020.598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445792.966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restart"/>
            <w:shd w:val="clear" w:color="auto" w:fill="auto"/>
            <w:noWrap/>
            <w:vAlign w:val="center"/>
          </w:tcPr>
          <w:p>
            <w:pPr>
              <w:jc w:val="center"/>
              <w:rPr>
                <w:rFonts w:ascii="宋体" w:hAnsi="宋体"/>
                <w:color w:val="000000"/>
                <w:szCs w:val="21"/>
              </w:rPr>
            </w:pPr>
            <w:r>
              <w:rPr>
                <w:rFonts w:ascii="宋体" w:hAnsi="宋体"/>
                <w:color w:val="000000"/>
                <w:szCs w:val="21"/>
              </w:rPr>
              <w:t>涉河桥墩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13#</w:t>
            </w:r>
          </w:p>
        </w:tc>
        <w:tc>
          <w:tcPr>
            <w:tcW w:w="1825" w:type="dxa"/>
            <w:noWrap/>
            <w:vAlign w:val="center"/>
          </w:tcPr>
          <w:p>
            <w:pPr>
              <w:jc w:val="center"/>
              <w:rPr>
                <w:rFonts w:ascii="宋体" w:hAnsi="宋体"/>
                <w:color w:val="000000"/>
                <w:szCs w:val="21"/>
              </w:rPr>
            </w:pPr>
            <w:r>
              <w:rPr>
                <w:rFonts w:ascii="宋体" w:hAnsi="宋体"/>
                <w:color w:val="000000"/>
                <w:szCs w:val="21"/>
              </w:rPr>
              <w:t>DK451+442</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3300015.178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445760.685 </w:t>
            </w:r>
          </w:p>
        </w:tc>
        <w:tc>
          <w:tcPr>
            <w:tcW w:w="1110" w:type="dxa"/>
            <w:noWrap w:val="0"/>
            <w:vAlign w:val="center"/>
          </w:tcPr>
          <w:p>
            <w:pPr>
              <w:jc w:val="center"/>
              <w:rPr>
                <w:rFonts w:ascii="宋体" w:hAnsi="宋体"/>
                <w:color w:val="000000"/>
                <w:szCs w:val="21"/>
              </w:rPr>
            </w:pPr>
            <w:r>
              <w:rPr>
                <w:rFonts w:ascii="宋体" w:hAnsi="宋体"/>
                <w:color w:val="000000"/>
                <w:szCs w:val="21"/>
              </w:rPr>
              <w:t>涉河桥墩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14#</w:t>
            </w:r>
          </w:p>
        </w:tc>
        <w:tc>
          <w:tcPr>
            <w:tcW w:w="1825" w:type="dxa"/>
            <w:noWrap/>
            <w:vAlign w:val="center"/>
          </w:tcPr>
          <w:p>
            <w:pPr>
              <w:jc w:val="center"/>
              <w:rPr>
                <w:rFonts w:ascii="宋体" w:hAnsi="宋体"/>
                <w:color w:val="000000"/>
                <w:szCs w:val="21"/>
              </w:rPr>
            </w:pPr>
            <w:r>
              <w:rPr>
                <w:rFonts w:ascii="宋体" w:hAnsi="宋体"/>
                <w:color w:val="000000"/>
                <w:szCs w:val="21"/>
              </w:rPr>
              <w:t>DK451+474.72</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3300009.582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445728.433 </w:t>
            </w:r>
          </w:p>
        </w:tc>
        <w:tc>
          <w:tcPr>
            <w:tcW w:w="1110" w:type="dxa"/>
            <w:noWrap w:val="0"/>
            <w:vAlign w:val="center"/>
          </w:tcPr>
          <w:p>
            <w:pPr>
              <w:jc w:val="center"/>
              <w:rPr>
                <w:rFonts w:ascii="宋体" w:hAnsi="宋体"/>
                <w:color w:val="000000"/>
                <w:szCs w:val="21"/>
              </w:rPr>
            </w:pPr>
            <w:r>
              <w:rPr>
                <w:rFonts w:ascii="宋体" w:hAnsi="宋体"/>
                <w:color w:val="000000"/>
                <w:szCs w:val="21"/>
              </w:rPr>
              <w:t>涉河桥墩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15#</w:t>
            </w:r>
          </w:p>
        </w:tc>
        <w:tc>
          <w:tcPr>
            <w:tcW w:w="1825" w:type="dxa"/>
            <w:noWrap/>
            <w:vAlign w:val="center"/>
          </w:tcPr>
          <w:p>
            <w:pPr>
              <w:jc w:val="center"/>
              <w:rPr>
                <w:rFonts w:ascii="宋体" w:hAnsi="宋体"/>
                <w:color w:val="000000"/>
                <w:szCs w:val="21"/>
              </w:rPr>
            </w:pPr>
            <w:r>
              <w:rPr>
                <w:rFonts w:ascii="宋体" w:hAnsi="宋体"/>
                <w:color w:val="000000"/>
                <w:szCs w:val="21"/>
              </w:rPr>
              <w:t>DK451+507.44</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3299826.244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444976.207 </w:t>
            </w:r>
          </w:p>
        </w:tc>
        <w:tc>
          <w:tcPr>
            <w:tcW w:w="1110" w:type="dxa"/>
            <w:noWrap w:val="0"/>
            <w:vAlign w:val="center"/>
          </w:tcPr>
          <w:p>
            <w:pPr>
              <w:jc w:val="center"/>
              <w:rPr>
                <w:rFonts w:ascii="宋体" w:hAnsi="宋体"/>
                <w:color w:val="000000"/>
                <w:szCs w:val="21"/>
              </w:rPr>
            </w:pPr>
            <w:r>
              <w:rPr>
                <w:rFonts w:ascii="宋体" w:hAnsi="宋体"/>
                <w:color w:val="000000"/>
                <w:szCs w:val="21"/>
              </w:rPr>
              <w:t>涉河桥墩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39#</w:t>
            </w:r>
          </w:p>
        </w:tc>
        <w:tc>
          <w:tcPr>
            <w:tcW w:w="1825" w:type="dxa"/>
            <w:noWrap/>
            <w:vAlign w:val="center"/>
          </w:tcPr>
          <w:p>
            <w:pPr>
              <w:jc w:val="center"/>
              <w:rPr>
                <w:rFonts w:ascii="宋体" w:hAnsi="宋体"/>
                <w:color w:val="000000"/>
                <w:szCs w:val="21"/>
              </w:rPr>
            </w:pPr>
            <w:r>
              <w:rPr>
                <w:rFonts w:ascii="宋体" w:hAnsi="宋体"/>
                <w:color w:val="000000"/>
                <w:szCs w:val="21"/>
              </w:rPr>
              <w:t>DK452+282.264</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3297957.014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442149.557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18</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况家湾特大桥</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DK455+717.602</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3297682.974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441933.968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3"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涉河桥墩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11#</w:t>
            </w:r>
          </w:p>
        </w:tc>
        <w:tc>
          <w:tcPr>
            <w:tcW w:w="1825" w:type="dxa"/>
            <w:noWrap/>
            <w:vAlign w:val="center"/>
          </w:tcPr>
          <w:p>
            <w:pPr>
              <w:jc w:val="center"/>
              <w:rPr>
                <w:rFonts w:ascii="宋体" w:hAnsi="宋体"/>
                <w:color w:val="000000"/>
                <w:szCs w:val="21"/>
              </w:rPr>
            </w:pPr>
            <w:r>
              <w:rPr>
                <w:rFonts w:ascii="宋体" w:hAnsi="宋体"/>
                <w:color w:val="000000"/>
                <w:szCs w:val="21"/>
              </w:rPr>
              <w:t>DK456+066.87</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3297656.633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441914.570 </w:t>
            </w:r>
          </w:p>
        </w:tc>
        <w:tc>
          <w:tcPr>
            <w:tcW w:w="1110" w:type="dxa"/>
            <w:noWrap w:val="0"/>
            <w:vAlign w:val="center"/>
          </w:tcPr>
          <w:p>
            <w:pPr>
              <w:jc w:val="center"/>
              <w:rPr>
                <w:rFonts w:ascii="宋体" w:hAnsi="宋体"/>
                <w:color w:val="000000"/>
                <w:szCs w:val="21"/>
              </w:rPr>
            </w:pPr>
            <w:r>
              <w:rPr>
                <w:rFonts w:ascii="宋体" w:hAnsi="宋体"/>
                <w:color w:val="000000"/>
                <w:szCs w:val="21"/>
              </w:rPr>
              <w:t>涉河桥墩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restart"/>
            <w:shd w:val="clear" w:color="auto" w:fill="auto"/>
            <w:noWrap w:val="0"/>
            <w:vAlign w:val="center"/>
          </w:tcPr>
          <w:p>
            <w:pPr>
              <w:rPr>
                <w:rFonts w:ascii="宋体" w:hAnsi="宋体"/>
                <w:color w:val="000000"/>
                <w:szCs w:val="21"/>
              </w:rPr>
            </w:pPr>
            <w:r>
              <w:rPr>
                <w:rFonts w:ascii="宋体" w:hAnsi="宋体"/>
                <w:color w:val="000000"/>
                <w:szCs w:val="21"/>
              </w:rPr>
              <w:t>跨河桥墩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12#</w:t>
            </w:r>
          </w:p>
        </w:tc>
        <w:tc>
          <w:tcPr>
            <w:tcW w:w="1825" w:type="dxa"/>
            <w:noWrap/>
            <w:vAlign w:val="center"/>
          </w:tcPr>
          <w:p>
            <w:pPr>
              <w:jc w:val="center"/>
              <w:rPr>
                <w:rFonts w:ascii="宋体" w:hAnsi="宋体"/>
                <w:color w:val="000000"/>
                <w:szCs w:val="21"/>
              </w:rPr>
            </w:pPr>
            <w:r>
              <w:rPr>
                <w:rFonts w:ascii="宋体" w:hAnsi="宋体"/>
                <w:color w:val="000000"/>
                <w:szCs w:val="21"/>
              </w:rPr>
              <w:t>DK456+099.57</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3297600.305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441873.783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6"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14#</w:t>
            </w:r>
          </w:p>
        </w:tc>
        <w:tc>
          <w:tcPr>
            <w:tcW w:w="1825" w:type="dxa"/>
            <w:noWrap/>
            <w:vAlign w:val="center"/>
          </w:tcPr>
          <w:p>
            <w:pPr>
              <w:jc w:val="center"/>
              <w:rPr>
                <w:rFonts w:ascii="宋体" w:hAnsi="宋体"/>
                <w:color w:val="000000"/>
                <w:szCs w:val="21"/>
              </w:rPr>
            </w:pPr>
            <w:r>
              <w:rPr>
                <w:rFonts w:ascii="宋体" w:hAnsi="宋体"/>
                <w:color w:val="000000"/>
                <w:szCs w:val="21"/>
              </w:rPr>
              <w:t>DK456+169.09</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3297548.093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441836.742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28"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15#</w:t>
            </w:r>
          </w:p>
        </w:tc>
        <w:tc>
          <w:tcPr>
            <w:tcW w:w="1825" w:type="dxa"/>
            <w:noWrap/>
            <w:vAlign w:val="center"/>
          </w:tcPr>
          <w:p>
            <w:pPr>
              <w:jc w:val="center"/>
              <w:rPr>
                <w:rFonts w:ascii="宋体" w:hAnsi="宋体"/>
                <w:color w:val="000000"/>
                <w:szCs w:val="21"/>
              </w:rPr>
            </w:pPr>
            <w:r>
              <w:rPr>
                <w:rFonts w:ascii="宋体" w:hAnsi="宋体"/>
                <w:color w:val="000000"/>
                <w:szCs w:val="21"/>
              </w:rPr>
              <w:t>DK456+233.09</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3297495.572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441800.127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16#</w:t>
            </w:r>
          </w:p>
        </w:tc>
        <w:tc>
          <w:tcPr>
            <w:tcW w:w="1825" w:type="dxa"/>
            <w:noWrap/>
            <w:vAlign w:val="center"/>
          </w:tcPr>
          <w:p>
            <w:pPr>
              <w:jc w:val="center"/>
              <w:rPr>
                <w:rFonts w:ascii="宋体" w:hAnsi="宋体"/>
                <w:color w:val="000000"/>
                <w:szCs w:val="21"/>
              </w:rPr>
            </w:pPr>
            <w:r>
              <w:rPr>
                <w:rFonts w:ascii="宋体" w:hAnsi="宋体"/>
                <w:color w:val="000000"/>
                <w:szCs w:val="21"/>
              </w:rPr>
              <w:t>DK456+297.09</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3296915.788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441416.070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37#</w:t>
            </w:r>
          </w:p>
        </w:tc>
        <w:tc>
          <w:tcPr>
            <w:tcW w:w="1825" w:type="dxa"/>
            <w:noWrap/>
            <w:vAlign w:val="center"/>
          </w:tcPr>
          <w:p>
            <w:pPr>
              <w:jc w:val="center"/>
              <w:rPr>
                <w:rFonts w:ascii="宋体" w:hAnsi="宋体"/>
                <w:color w:val="000000"/>
                <w:szCs w:val="21"/>
              </w:rPr>
            </w:pPr>
            <w:r>
              <w:rPr>
                <w:rFonts w:ascii="宋体" w:hAnsi="宋体"/>
                <w:color w:val="000000"/>
                <w:szCs w:val="21"/>
              </w:rPr>
              <w:t>DK456+994.033</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3293843.791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436457.206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19</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龙塘沟双线中桥</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DK463+073.650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3293842.106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436422.907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跨河桥墩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w:t>
            </w:r>
          </w:p>
        </w:tc>
        <w:tc>
          <w:tcPr>
            <w:tcW w:w="1825" w:type="dxa"/>
            <w:noWrap/>
            <w:vAlign w:val="center"/>
          </w:tcPr>
          <w:p>
            <w:pPr>
              <w:jc w:val="center"/>
              <w:rPr>
                <w:rFonts w:ascii="宋体" w:hAnsi="宋体"/>
                <w:color w:val="000000"/>
                <w:szCs w:val="21"/>
              </w:rPr>
            </w:pPr>
            <w:r>
              <w:rPr>
                <w:rFonts w:ascii="宋体" w:hAnsi="宋体"/>
                <w:color w:val="000000"/>
                <w:szCs w:val="21"/>
              </w:rPr>
              <w:t>DK463+108</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3293840.075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436374.977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2#</w:t>
            </w:r>
          </w:p>
        </w:tc>
        <w:tc>
          <w:tcPr>
            <w:tcW w:w="1825" w:type="dxa"/>
            <w:noWrap/>
            <w:vAlign w:val="center"/>
          </w:tcPr>
          <w:p>
            <w:pPr>
              <w:jc w:val="center"/>
              <w:rPr>
                <w:rFonts w:ascii="宋体" w:hAnsi="宋体"/>
                <w:color w:val="000000"/>
                <w:szCs w:val="21"/>
              </w:rPr>
            </w:pPr>
            <w:r>
              <w:rPr>
                <w:rFonts w:ascii="宋体" w:hAnsi="宋体"/>
                <w:color w:val="000000"/>
                <w:szCs w:val="21"/>
              </w:rPr>
              <w:t>DK463+156</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3293838.867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436340.657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41"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3#</w:t>
            </w:r>
          </w:p>
        </w:tc>
        <w:tc>
          <w:tcPr>
            <w:tcW w:w="1825" w:type="dxa"/>
            <w:noWrap/>
            <w:vAlign w:val="center"/>
          </w:tcPr>
          <w:p>
            <w:pPr>
              <w:jc w:val="center"/>
              <w:rPr>
                <w:rFonts w:ascii="宋体" w:hAnsi="宋体"/>
                <w:color w:val="000000"/>
                <w:szCs w:val="21"/>
              </w:rPr>
            </w:pPr>
            <w:r>
              <w:rPr>
                <w:rFonts w:ascii="宋体" w:hAnsi="宋体"/>
                <w:color w:val="000000"/>
                <w:szCs w:val="21"/>
              </w:rPr>
              <w:t>DK463+190.450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3296695.538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425941.933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20</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红星大桥</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DK474+035.05</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3296725.681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425880.551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04"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auto" w:fill="auto"/>
            <w:noWrap/>
            <w:vAlign w:val="center"/>
          </w:tcPr>
          <w:p>
            <w:pPr>
              <w:jc w:val="center"/>
              <w:rPr>
                <w:rFonts w:ascii="宋体" w:hAnsi="宋体"/>
                <w:color w:val="000000"/>
                <w:szCs w:val="21"/>
              </w:rPr>
            </w:pPr>
            <w:r>
              <w:rPr>
                <w:rFonts w:ascii="宋体" w:hAnsi="宋体"/>
                <w:color w:val="000000"/>
                <w:szCs w:val="21"/>
              </w:rPr>
              <w:t>跨河桥墩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w:t>
            </w:r>
          </w:p>
        </w:tc>
        <w:tc>
          <w:tcPr>
            <w:tcW w:w="1825" w:type="dxa"/>
            <w:noWrap/>
            <w:vAlign w:val="center"/>
          </w:tcPr>
          <w:p>
            <w:pPr>
              <w:jc w:val="center"/>
              <w:rPr>
                <w:rFonts w:ascii="宋体" w:hAnsi="宋体"/>
                <w:color w:val="000000"/>
                <w:szCs w:val="21"/>
              </w:rPr>
            </w:pPr>
            <w:r>
              <w:rPr>
                <w:rFonts w:ascii="宋体" w:hAnsi="宋体"/>
                <w:color w:val="000000"/>
                <w:szCs w:val="21"/>
              </w:rPr>
              <w:t>DK474+69.272</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3296756.242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425819.377 </w:t>
            </w:r>
          </w:p>
        </w:tc>
        <w:tc>
          <w:tcPr>
            <w:tcW w:w="1110" w:type="dxa"/>
            <w:noWrap w:val="0"/>
            <w:vAlign w:val="center"/>
          </w:tcPr>
          <w:p>
            <w:pPr>
              <w:jc w:val="center"/>
              <w:rPr>
                <w:rFonts w:ascii="宋体" w:hAnsi="宋体"/>
                <w:color w:val="000000"/>
                <w:szCs w:val="21"/>
              </w:rPr>
            </w:pPr>
            <w:r>
              <w:rPr>
                <w:rFonts w:ascii="宋体" w:hAnsi="宋体"/>
                <w:color w:val="000000"/>
                <w:szCs w:val="21"/>
              </w:rPr>
              <w:t>近岸桥墩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2#</w:t>
            </w:r>
          </w:p>
        </w:tc>
        <w:tc>
          <w:tcPr>
            <w:tcW w:w="1825" w:type="dxa"/>
            <w:noWrap/>
            <w:vAlign w:val="center"/>
          </w:tcPr>
          <w:p>
            <w:pPr>
              <w:jc w:val="center"/>
              <w:rPr>
                <w:rFonts w:ascii="宋体" w:hAnsi="宋体"/>
                <w:color w:val="000000"/>
                <w:szCs w:val="21"/>
              </w:rPr>
            </w:pPr>
            <w:r>
              <w:rPr>
                <w:rFonts w:ascii="宋体" w:hAnsi="宋体"/>
                <w:color w:val="000000"/>
                <w:szCs w:val="21"/>
              </w:rPr>
              <w:t>DK474+171.95</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3296822.092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425690.619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21</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 xml:space="preserve">上桥河大桥     </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DK474+316.550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3296858.338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425621.056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涉河桥墩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w:t>
            </w:r>
          </w:p>
        </w:tc>
        <w:tc>
          <w:tcPr>
            <w:tcW w:w="1825" w:type="dxa"/>
            <w:noWrap/>
            <w:vAlign w:val="center"/>
          </w:tcPr>
          <w:p>
            <w:pPr>
              <w:jc w:val="center"/>
              <w:rPr>
                <w:rFonts w:ascii="宋体" w:hAnsi="宋体"/>
                <w:color w:val="000000"/>
                <w:szCs w:val="21"/>
              </w:rPr>
            </w:pPr>
            <w:r>
              <w:rPr>
                <w:rFonts w:ascii="宋体" w:hAnsi="宋体"/>
                <w:color w:val="000000"/>
                <w:szCs w:val="21"/>
              </w:rPr>
              <w:t>DK474+395</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3296894.841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425551.624 </w:t>
            </w:r>
          </w:p>
        </w:tc>
        <w:tc>
          <w:tcPr>
            <w:tcW w:w="1110" w:type="dxa"/>
            <w:noWrap w:val="0"/>
            <w:vAlign w:val="center"/>
          </w:tcPr>
          <w:p>
            <w:pPr>
              <w:jc w:val="center"/>
              <w:rPr>
                <w:rFonts w:ascii="宋体" w:hAnsi="宋体"/>
                <w:color w:val="000000"/>
                <w:szCs w:val="21"/>
              </w:rPr>
            </w:pPr>
            <w:r>
              <w:rPr>
                <w:rFonts w:ascii="宋体" w:hAnsi="宋体"/>
                <w:color w:val="000000"/>
                <w:szCs w:val="21"/>
              </w:rPr>
              <w:t>涉河桥墩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2#</w:t>
            </w:r>
          </w:p>
        </w:tc>
        <w:tc>
          <w:tcPr>
            <w:tcW w:w="1825" w:type="dxa"/>
            <w:noWrap/>
            <w:vAlign w:val="center"/>
          </w:tcPr>
          <w:p>
            <w:pPr>
              <w:jc w:val="center"/>
              <w:rPr>
                <w:rFonts w:ascii="宋体" w:hAnsi="宋体"/>
                <w:color w:val="000000"/>
                <w:szCs w:val="21"/>
              </w:rPr>
            </w:pPr>
            <w:r>
              <w:rPr>
                <w:rFonts w:ascii="宋体" w:hAnsi="宋体"/>
                <w:color w:val="000000"/>
                <w:szCs w:val="21"/>
              </w:rPr>
              <w:t>DK474+473.450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3301238.891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419223.446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22</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 xml:space="preserve">龙溪河双线特大桥   </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DK482+260.329</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3301608.456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419020.178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跨河桥墩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12#</w:t>
            </w:r>
          </w:p>
        </w:tc>
        <w:tc>
          <w:tcPr>
            <w:tcW w:w="1825" w:type="dxa"/>
            <w:noWrap/>
            <w:vAlign w:val="center"/>
          </w:tcPr>
          <w:p>
            <w:pPr>
              <w:jc w:val="center"/>
              <w:rPr>
                <w:rFonts w:ascii="宋体" w:hAnsi="宋体"/>
                <w:color w:val="000000"/>
                <w:szCs w:val="21"/>
              </w:rPr>
            </w:pPr>
            <w:r>
              <w:rPr>
                <w:rFonts w:ascii="宋体" w:hAnsi="宋体"/>
                <w:color w:val="000000"/>
                <w:szCs w:val="21"/>
              </w:rPr>
              <w:t>DK482+682.367</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3301665.710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418991.639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13#</w:t>
            </w:r>
          </w:p>
        </w:tc>
        <w:tc>
          <w:tcPr>
            <w:tcW w:w="1825" w:type="dxa"/>
            <w:noWrap/>
            <w:vAlign w:val="center"/>
          </w:tcPr>
          <w:p>
            <w:pPr>
              <w:jc w:val="center"/>
              <w:rPr>
                <w:rFonts w:ascii="宋体" w:hAnsi="宋体"/>
                <w:color w:val="000000"/>
                <w:szCs w:val="21"/>
              </w:rPr>
            </w:pPr>
            <w:r>
              <w:rPr>
                <w:rFonts w:ascii="宋体" w:hAnsi="宋体"/>
                <w:color w:val="000000"/>
                <w:szCs w:val="21"/>
              </w:rPr>
              <w:t>DK482+746.367</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3301809.391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418923.322 </w:t>
            </w:r>
          </w:p>
        </w:tc>
        <w:tc>
          <w:tcPr>
            <w:tcW w:w="1110" w:type="dxa"/>
            <w:noWrap w:val="0"/>
            <w:vAlign w:val="center"/>
          </w:tcPr>
          <w:p>
            <w:pPr>
              <w:jc w:val="center"/>
              <w:rPr>
                <w:rFonts w:ascii="宋体" w:hAnsi="宋体"/>
                <w:color w:val="000000"/>
                <w:szCs w:val="21"/>
              </w:rPr>
            </w:pPr>
            <w:r>
              <w:rPr>
                <w:rFonts w:ascii="宋体" w:hAnsi="宋体"/>
                <w:color w:val="000000"/>
                <w:szCs w:val="21"/>
              </w:rPr>
              <w:t>涉河桥墩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17#</w:t>
            </w:r>
          </w:p>
        </w:tc>
        <w:tc>
          <w:tcPr>
            <w:tcW w:w="1825" w:type="dxa"/>
            <w:noWrap/>
            <w:vAlign w:val="center"/>
          </w:tcPr>
          <w:p>
            <w:pPr>
              <w:jc w:val="center"/>
              <w:rPr>
                <w:rFonts w:ascii="宋体" w:hAnsi="宋体"/>
                <w:color w:val="000000"/>
                <w:szCs w:val="21"/>
              </w:rPr>
            </w:pPr>
            <w:r>
              <w:rPr>
                <w:rFonts w:ascii="宋体" w:hAnsi="宋体"/>
                <w:color w:val="000000"/>
                <w:szCs w:val="21"/>
              </w:rPr>
              <w:t>DK482+905.533</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3301896.908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418883.968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18#</w:t>
            </w:r>
          </w:p>
        </w:tc>
        <w:tc>
          <w:tcPr>
            <w:tcW w:w="1825" w:type="dxa"/>
            <w:noWrap/>
            <w:vAlign w:val="center"/>
          </w:tcPr>
          <w:p>
            <w:pPr>
              <w:jc w:val="center"/>
              <w:rPr>
                <w:rFonts w:ascii="宋体" w:hAnsi="宋体"/>
                <w:color w:val="000000"/>
                <w:szCs w:val="21"/>
              </w:rPr>
            </w:pPr>
            <w:r>
              <w:rPr>
                <w:rFonts w:ascii="宋体" w:hAnsi="宋体"/>
                <w:color w:val="000000"/>
                <w:szCs w:val="21"/>
              </w:rPr>
              <w:t>DK483+001.533</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3302137.321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418784.042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22#</w:t>
            </w:r>
          </w:p>
        </w:tc>
        <w:tc>
          <w:tcPr>
            <w:tcW w:w="1825" w:type="dxa"/>
            <w:noWrap/>
            <w:vAlign w:val="center"/>
          </w:tcPr>
          <w:p>
            <w:pPr>
              <w:jc w:val="center"/>
              <w:rPr>
                <w:rFonts w:ascii="宋体" w:hAnsi="宋体"/>
                <w:color w:val="000000"/>
                <w:szCs w:val="21"/>
              </w:rPr>
            </w:pPr>
            <w:r>
              <w:rPr>
                <w:rFonts w:ascii="宋体" w:hAnsi="宋体"/>
                <w:color w:val="000000"/>
                <w:szCs w:val="21"/>
              </w:rPr>
              <w:t>DK483+262.000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3302195.670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418761.277 </w:t>
            </w:r>
          </w:p>
        </w:tc>
        <w:tc>
          <w:tcPr>
            <w:tcW w:w="1110" w:type="dxa"/>
            <w:noWrap w:val="0"/>
            <w:vAlign w:val="center"/>
          </w:tcPr>
          <w:p>
            <w:pPr>
              <w:jc w:val="center"/>
              <w:rPr>
                <w:rFonts w:ascii="宋体" w:hAnsi="宋体"/>
                <w:color w:val="000000"/>
                <w:szCs w:val="21"/>
              </w:rPr>
            </w:pPr>
            <w:r>
              <w:rPr>
                <w:rFonts w:ascii="宋体" w:hAnsi="宋体"/>
                <w:color w:val="000000"/>
                <w:szCs w:val="21"/>
              </w:rPr>
              <w:t>涉河桥墩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23#</w:t>
            </w:r>
          </w:p>
        </w:tc>
        <w:tc>
          <w:tcPr>
            <w:tcW w:w="1825" w:type="dxa"/>
            <w:noWrap/>
            <w:vAlign w:val="center"/>
          </w:tcPr>
          <w:p>
            <w:pPr>
              <w:jc w:val="center"/>
              <w:rPr>
                <w:rFonts w:ascii="宋体" w:hAnsi="宋体"/>
                <w:color w:val="000000"/>
                <w:szCs w:val="21"/>
              </w:rPr>
            </w:pPr>
            <w:r>
              <w:rPr>
                <w:rFonts w:ascii="宋体" w:hAnsi="宋体"/>
                <w:color w:val="000000"/>
                <w:szCs w:val="21"/>
              </w:rPr>
              <w:t>DK483+324.650</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3302310.737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418717.628 </w:t>
            </w:r>
          </w:p>
        </w:tc>
        <w:tc>
          <w:tcPr>
            <w:tcW w:w="1110" w:type="dxa"/>
            <w:noWrap w:val="0"/>
            <w:vAlign w:val="center"/>
          </w:tcPr>
          <w:p>
            <w:pPr>
              <w:jc w:val="center"/>
              <w:rPr>
                <w:rFonts w:ascii="宋体" w:hAnsi="宋体"/>
                <w:color w:val="000000"/>
                <w:szCs w:val="21"/>
              </w:rPr>
            </w:pPr>
            <w:r>
              <w:rPr>
                <w:rFonts w:ascii="宋体" w:hAnsi="宋体"/>
                <w:color w:val="000000"/>
                <w:szCs w:val="21"/>
              </w:rPr>
              <w:t>涉河桥墩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27#</w:t>
            </w:r>
          </w:p>
        </w:tc>
        <w:tc>
          <w:tcPr>
            <w:tcW w:w="1825" w:type="dxa"/>
            <w:noWrap/>
            <w:vAlign w:val="center"/>
          </w:tcPr>
          <w:p>
            <w:pPr>
              <w:jc w:val="center"/>
              <w:rPr>
                <w:rFonts w:ascii="宋体" w:hAnsi="宋体"/>
                <w:color w:val="000000"/>
                <w:szCs w:val="21"/>
              </w:rPr>
            </w:pPr>
            <w:r>
              <w:rPr>
                <w:rFonts w:ascii="宋体" w:hAnsi="宋体"/>
                <w:color w:val="000000"/>
                <w:szCs w:val="21"/>
              </w:rPr>
              <w:t>DK483+447.746</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3302379.037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418692.322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28#</w:t>
            </w:r>
          </w:p>
        </w:tc>
        <w:tc>
          <w:tcPr>
            <w:tcW w:w="1825" w:type="dxa"/>
            <w:noWrap/>
            <w:vAlign w:val="center"/>
          </w:tcPr>
          <w:p>
            <w:pPr>
              <w:jc w:val="center"/>
              <w:rPr>
                <w:rFonts w:ascii="宋体" w:hAnsi="宋体"/>
                <w:color w:val="000000"/>
                <w:szCs w:val="21"/>
              </w:rPr>
            </w:pPr>
            <w:r>
              <w:rPr>
                <w:rFonts w:ascii="宋体" w:hAnsi="宋体"/>
                <w:color w:val="000000"/>
                <w:szCs w:val="21"/>
              </w:rPr>
              <w:t>DK483+520.596</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3302447.442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418667.288 </w:t>
            </w:r>
          </w:p>
        </w:tc>
        <w:tc>
          <w:tcPr>
            <w:tcW w:w="1110" w:type="dxa"/>
            <w:noWrap w:val="0"/>
            <w:vAlign w:val="center"/>
          </w:tcPr>
          <w:p>
            <w:pPr>
              <w:jc w:val="center"/>
              <w:rPr>
                <w:rFonts w:ascii="宋体" w:hAnsi="宋体"/>
                <w:color w:val="000000"/>
                <w:szCs w:val="21"/>
              </w:rPr>
            </w:pPr>
            <w:r>
              <w:rPr>
                <w:rFonts w:ascii="宋体" w:hAnsi="宋体"/>
                <w:color w:val="000000"/>
                <w:szCs w:val="21"/>
              </w:rPr>
              <w:t>涉河桥墩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29#</w:t>
            </w:r>
          </w:p>
        </w:tc>
        <w:tc>
          <w:tcPr>
            <w:tcW w:w="1825" w:type="dxa"/>
            <w:noWrap/>
            <w:vAlign w:val="center"/>
          </w:tcPr>
          <w:p>
            <w:pPr>
              <w:jc w:val="center"/>
              <w:rPr>
                <w:rFonts w:ascii="宋体" w:hAnsi="宋体"/>
                <w:color w:val="000000"/>
                <w:szCs w:val="21"/>
              </w:rPr>
            </w:pPr>
            <w:r>
              <w:rPr>
                <w:rFonts w:ascii="宋体" w:hAnsi="宋体"/>
                <w:color w:val="000000"/>
                <w:szCs w:val="21"/>
              </w:rPr>
              <w:t>DK483+593.446</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3303001.183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418467.185 </w:t>
            </w:r>
          </w:p>
        </w:tc>
        <w:tc>
          <w:tcPr>
            <w:tcW w:w="1110" w:type="dxa"/>
            <w:noWrap w:val="0"/>
            <w:vAlign w:val="center"/>
          </w:tcPr>
          <w:p>
            <w:pPr>
              <w:jc w:val="center"/>
              <w:rPr>
                <w:rFonts w:ascii="宋体" w:hAnsi="宋体"/>
                <w:color w:val="000000"/>
                <w:szCs w:val="21"/>
              </w:rPr>
            </w:pPr>
            <w:r>
              <w:rPr>
                <w:rFonts w:ascii="宋体" w:hAnsi="宋体"/>
                <w:color w:val="000000"/>
                <w:szCs w:val="21"/>
              </w:rPr>
              <w:t>涉河桥墩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47#</w:t>
            </w:r>
          </w:p>
        </w:tc>
        <w:tc>
          <w:tcPr>
            <w:tcW w:w="1825" w:type="dxa"/>
            <w:noWrap/>
            <w:vAlign w:val="center"/>
          </w:tcPr>
          <w:p>
            <w:pPr>
              <w:jc w:val="center"/>
              <w:rPr>
                <w:rFonts w:ascii="宋体" w:hAnsi="宋体"/>
                <w:color w:val="000000"/>
                <w:szCs w:val="21"/>
              </w:rPr>
            </w:pPr>
            <w:r>
              <w:rPr>
                <w:rFonts w:ascii="宋体" w:hAnsi="宋体"/>
                <w:color w:val="000000"/>
                <w:szCs w:val="21"/>
              </w:rPr>
              <w:t>DK484+182.233</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3303058.286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418446.293 </w:t>
            </w:r>
          </w:p>
        </w:tc>
        <w:tc>
          <w:tcPr>
            <w:tcW w:w="1110" w:type="dxa"/>
            <w:noWrap w:val="0"/>
            <w:vAlign w:val="center"/>
          </w:tcPr>
          <w:p>
            <w:pPr>
              <w:jc w:val="center"/>
              <w:rPr>
                <w:rFonts w:ascii="宋体" w:hAnsi="宋体"/>
                <w:color w:val="000000"/>
                <w:szCs w:val="21"/>
              </w:rPr>
            </w:pPr>
            <w:r>
              <w:rPr>
                <w:rFonts w:ascii="宋体" w:hAnsi="宋体"/>
                <w:color w:val="000000"/>
                <w:szCs w:val="21"/>
              </w:rPr>
              <w:t>跨河桥墩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48#</w:t>
            </w:r>
          </w:p>
        </w:tc>
        <w:tc>
          <w:tcPr>
            <w:tcW w:w="1825" w:type="dxa"/>
            <w:noWrap/>
            <w:vAlign w:val="center"/>
          </w:tcPr>
          <w:p>
            <w:pPr>
              <w:jc w:val="center"/>
              <w:rPr>
                <w:rFonts w:ascii="宋体" w:hAnsi="宋体"/>
                <w:color w:val="000000"/>
                <w:szCs w:val="21"/>
              </w:rPr>
            </w:pPr>
            <w:r>
              <w:rPr>
                <w:rFonts w:ascii="宋体" w:hAnsi="宋体"/>
                <w:color w:val="000000"/>
                <w:szCs w:val="21"/>
              </w:rPr>
              <w:t>DK484+242.933</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3303163.209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418407.341 </w:t>
            </w:r>
          </w:p>
        </w:tc>
        <w:tc>
          <w:tcPr>
            <w:tcW w:w="1110" w:type="dxa"/>
            <w:noWrap w:val="0"/>
            <w:vAlign w:val="center"/>
          </w:tcPr>
          <w:p>
            <w:pPr>
              <w:jc w:val="center"/>
              <w:rPr>
                <w:rFonts w:ascii="宋体" w:hAnsi="宋体"/>
                <w:color w:val="000000"/>
                <w:szCs w:val="21"/>
              </w:rPr>
            </w:pPr>
            <w:r>
              <w:rPr>
                <w:rFonts w:ascii="宋体" w:hAnsi="宋体"/>
                <w:color w:val="000000"/>
                <w:szCs w:val="21"/>
              </w:rPr>
              <w:t>涉河桥墩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49#</w:t>
            </w:r>
          </w:p>
        </w:tc>
        <w:tc>
          <w:tcPr>
            <w:tcW w:w="1825" w:type="dxa"/>
            <w:noWrap/>
            <w:vAlign w:val="center"/>
          </w:tcPr>
          <w:p>
            <w:pPr>
              <w:jc w:val="center"/>
              <w:rPr>
                <w:rFonts w:ascii="宋体" w:hAnsi="宋体"/>
                <w:color w:val="000000"/>
                <w:szCs w:val="21"/>
              </w:rPr>
            </w:pPr>
            <w:r>
              <w:rPr>
                <w:rFonts w:ascii="宋体" w:hAnsi="宋体"/>
                <w:color w:val="000000"/>
                <w:szCs w:val="21"/>
              </w:rPr>
              <w:t>DK484+354.933</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3303370.201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418326.900 </w:t>
            </w:r>
          </w:p>
        </w:tc>
        <w:tc>
          <w:tcPr>
            <w:tcW w:w="1110" w:type="dxa"/>
            <w:noWrap w:val="0"/>
            <w:vAlign w:val="center"/>
          </w:tcPr>
          <w:p>
            <w:pPr>
              <w:jc w:val="center"/>
              <w:rPr>
                <w:rFonts w:ascii="宋体" w:hAnsi="宋体"/>
                <w:color w:val="000000"/>
                <w:szCs w:val="21"/>
              </w:rPr>
            </w:pPr>
            <w:r>
              <w:rPr>
                <w:rFonts w:ascii="宋体" w:hAnsi="宋体"/>
                <w:color w:val="000000"/>
                <w:szCs w:val="21"/>
              </w:rPr>
              <w:t>涉河桥墩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55#</w:t>
            </w:r>
          </w:p>
        </w:tc>
        <w:tc>
          <w:tcPr>
            <w:tcW w:w="1825" w:type="dxa"/>
            <w:noWrap/>
            <w:vAlign w:val="center"/>
          </w:tcPr>
          <w:p>
            <w:pPr>
              <w:jc w:val="center"/>
              <w:rPr>
                <w:rFonts w:ascii="宋体" w:hAnsi="宋体"/>
                <w:color w:val="000000"/>
                <w:szCs w:val="21"/>
              </w:rPr>
            </w:pPr>
            <w:r>
              <w:rPr>
                <w:rFonts w:ascii="宋体" w:hAnsi="宋体"/>
                <w:color w:val="000000"/>
                <w:szCs w:val="21"/>
              </w:rPr>
              <w:t>DK484+576.952</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3306169.979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416021.544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23</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 xml:space="preserve">永胜水库特大桥     </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DK488+259.593</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3306310.090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415794.309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涉水桥墩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8#</w:t>
            </w:r>
          </w:p>
        </w:tc>
        <w:tc>
          <w:tcPr>
            <w:tcW w:w="1825" w:type="dxa"/>
            <w:noWrap/>
            <w:vAlign w:val="center"/>
          </w:tcPr>
          <w:p>
            <w:pPr>
              <w:jc w:val="center"/>
              <w:rPr>
                <w:rFonts w:ascii="宋体" w:hAnsi="宋体"/>
                <w:color w:val="000000"/>
                <w:szCs w:val="21"/>
              </w:rPr>
            </w:pPr>
            <w:r>
              <w:rPr>
                <w:rFonts w:ascii="宋体" w:hAnsi="宋体"/>
                <w:color w:val="000000"/>
                <w:szCs w:val="21"/>
              </w:rPr>
              <w:t>DK488+527</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3306346.110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415732.021 </w:t>
            </w:r>
          </w:p>
        </w:tc>
        <w:tc>
          <w:tcPr>
            <w:tcW w:w="1110" w:type="dxa"/>
            <w:vMerge w:val="restart"/>
            <w:noWrap w:val="0"/>
            <w:vAlign w:val="center"/>
          </w:tcPr>
          <w:p>
            <w:pPr>
              <w:jc w:val="center"/>
              <w:rPr>
                <w:rFonts w:ascii="宋体" w:hAnsi="宋体"/>
                <w:color w:val="000000"/>
                <w:szCs w:val="21"/>
              </w:rPr>
            </w:pPr>
            <w:r>
              <w:rPr>
                <w:rFonts w:ascii="宋体" w:hAnsi="宋体"/>
                <w:color w:val="000000"/>
                <w:szCs w:val="21"/>
              </w:rPr>
              <w:t>涉水桥墩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9#</w:t>
            </w:r>
          </w:p>
        </w:tc>
        <w:tc>
          <w:tcPr>
            <w:tcW w:w="1825" w:type="dxa"/>
            <w:noWrap/>
            <w:vAlign w:val="center"/>
          </w:tcPr>
          <w:p>
            <w:pPr>
              <w:jc w:val="center"/>
              <w:rPr>
                <w:rFonts w:ascii="宋体" w:hAnsi="宋体"/>
                <w:color w:val="000000"/>
                <w:szCs w:val="21"/>
              </w:rPr>
            </w:pPr>
            <w:r>
              <w:rPr>
                <w:rFonts w:ascii="宋体" w:hAnsi="宋体"/>
                <w:color w:val="000000"/>
                <w:szCs w:val="21"/>
              </w:rPr>
              <w:t>DK488+599</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3306366.256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415696.416 </w:t>
            </w:r>
          </w:p>
        </w:tc>
        <w:tc>
          <w:tcPr>
            <w:tcW w:w="111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10#</w:t>
            </w:r>
          </w:p>
        </w:tc>
        <w:tc>
          <w:tcPr>
            <w:tcW w:w="1825" w:type="dxa"/>
            <w:noWrap/>
            <w:vAlign w:val="center"/>
          </w:tcPr>
          <w:p>
            <w:pPr>
              <w:jc w:val="center"/>
              <w:rPr>
                <w:rFonts w:ascii="宋体" w:hAnsi="宋体"/>
                <w:color w:val="000000"/>
                <w:szCs w:val="21"/>
              </w:rPr>
            </w:pPr>
            <w:r>
              <w:rPr>
                <w:rFonts w:ascii="宋体" w:hAnsi="宋体"/>
                <w:color w:val="000000"/>
                <w:szCs w:val="21"/>
              </w:rPr>
              <w:t>DK488+639.82</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3306469.458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415504.475 </w:t>
            </w:r>
          </w:p>
        </w:tc>
        <w:tc>
          <w:tcPr>
            <w:tcW w:w="111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17#</w:t>
            </w:r>
          </w:p>
        </w:tc>
        <w:tc>
          <w:tcPr>
            <w:tcW w:w="1825" w:type="dxa"/>
            <w:noWrap/>
            <w:vAlign w:val="center"/>
          </w:tcPr>
          <w:p>
            <w:pPr>
              <w:jc w:val="center"/>
              <w:rPr>
                <w:rFonts w:ascii="宋体" w:hAnsi="宋体"/>
                <w:color w:val="000000"/>
                <w:szCs w:val="21"/>
              </w:rPr>
            </w:pPr>
            <w:r>
              <w:rPr>
                <w:rFonts w:ascii="宋体" w:hAnsi="宋体"/>
                <w:color w:val="000000"/>
                <w:szCs w:val="21"/>
              </w:rPr>
              <w:t>DK488+858.432</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3307574.449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410875.846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442" w:type="dxa"/>
            <w:vMerge w:val="restart"/>
            <w:shd w:val="clear" w:color="000000" w:fill="FFFFFF"/>
            <w:noWrap w:val="0"/>
            <w:vAlign w:val="center"/>
          </w:tcPr>
          <w:p>
            <w:pPr>
              <w:jc w:val="center"/>
              <w:rPr>
                <w:rFonts w:hint="default" w:ascii="宋体" w:hAnsi="宋体"/>
                <w:color w:val="000000"/>
                <w:szCs w:val="21"/>
                <w:lang w:val="en"/>
              </w:rPr>
            </w:pPr>
            <w:r>
              <w:rPr>
                <w:rFonts w:ascii="宋体" w:hAnsi="宋体"/>
                <w:color w:val="000000"/>
                <w:szCs w:val="21"/>
              </w:rPr>
              <w:t>2</w:t>
            </w:r>
            <w:r>
              <w:rPr>
                <w:rFonts w:hint="default" w:ascii="宋体" w:hAnsi="宋体"/>
                <w:color w:val="000000"/>
                <w:szCs w:val="21"/>
                <w:lang w:val="en"/>
              </w:rPr>
              <w:t>4</w:t>
            </w: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长寿北站左线大桥</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L2K0+296.335</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3307583.259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410772.634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涉水桥墩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3#</w:t>
            </w:r>
          </w:p>
        </w:tc>
        <w:tc>
          <w:tcPr>
            <w:tcW w:w="1825" w:type="dxa"/>
            <w:noWrap/>
            <w:vAlign w:val="center"/>
          </w:tcPr>
          <w:p>
            <w:pPr>
              <w:jc w:val="center"/>
              <w:rPr>
                <w:rFonts w:ascii="宋体" w:hAnsi="宋体"/>
                <w:color w:val="000000"/>
                <w:szCs w:val="21"/>
              </w:rPr>
            </w:pPr>
            <w:r>
              <w:rPr>
                <w:rFonts w:ascii="宋体" w:hAnsi="宋体"/>
                <w:color w:val="000000"/>
                <w:szCs w:val="21"/>
              </w:rPr>
              <w:t>L2K0+400.256</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3307584.688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410739.911 </w:t>
            </w:r>
          </w:p>
        </w:tc>
        <w:tc>
          <w:tcPr>
            <w:tcW w:w="1110" w:type="dxa"/>
            <w:noWrap w:val="0"/>
            <w:vAlign w:val="center"/>
          </w:tcPr>
          <w:p>
            <w:pPr>
              <w:jc w:val="center"/>
              <w:rPr>
                <w:rFonts w:ascii="宋体" w:hAnsi="宋体"/>
                <w:color w:val="000000"/>
                <w:szCs w:val="21"/>
              </w:rPr>
            </w:pPr>
            <w:r>
              <w:rPr>
                <w:rFonts w:ascii="宋体" w:hAnsi="宋体"/>
                <w:color w:val="000000"/>
                <w:szCs w:val="21"/>
              </w:rPr>
              <w:t>涉河桥墩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4#</w:t>
            </w:r>
          </w:p>
        </w:tc>
        <w:tc>
          <w:tcPr>
            <w:tcW w:w="1825" w:type="dxa"/>
            <w:noWrap/>
            <w:vAlign w:val="center"/>
          </w:tcPr>
          <w:p>
            <w:pPr>
              <w:jc w:val="center"/>
              <w:rPr>
                <w:rFonts w:ascii="宋体" w:hAnsi="宋体"/>
                <w:color w:val="000000"/>
                <w:szCs w:val="21"/>
              </w:rPr>
            </w:pPr>
            <w:r>
              <w:rPr>
                <w:rFonts w:ascii="宋体" w:hAnsi="宋体"/>
                <w:color w:val="000000"/>
                <w:szCs w:val="21"/>
              </w:rPr>
              <w:t>L2K0+433.014</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3307586.254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410709.908 </w:t>
            </w:r>
          </w:p>
        </w:tc>
        <w:tc>
          <w:tcPr>
            <w:tcW w:w="1110" w:type="dxa"/>
            <w:noWrap w:val="0"/>
            <w:vAlign w:val="center"/>
          </w:tcPr>
          <w:p>
            <w:pPr>
              <w:jc w:val="center"/>
              <w:rPr>
                <w:rFonts w:ascii="宋体" w:hAnsi="宋体"/>
                <w:color w:val="000000"/>
                <w:szCs w:val="21"/>
              </w:rPr>
            </w:pPr>
            <w:r>
              <w:rPr>
                <w:rFonts w:ascii="宋体" w:hAnsi="宋体"/>
                <w:color w:val="000000"/>
                <w:szCs w:val="21"/>
              </w:rPr>
              <w:t>涉河桥墩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5#</w:t>
            </w:r>
          </w:p>
        </w:tc>
        <w:tc>
          <w:tcPr>
            <w:tcW w:w="1825" w:type="dxa"/>
            <w:noWrap/>
            <w:vAlign w:val="center"/>
          </w:tcPr>
          <w:p>
            <w:pPr>
              <w:jc w:val="center"/>
              <w:rPr>
                <w:rFonts w:ascii="宋体" w:hAnsi="宋体"/>
                <w:color w:val="000000"/>
                <w:szCs w:val="21"/>
              </w:rPr>
            </w:pPr>
            <w:r>
              <w:rPr>
                <w:rFonts w:ascii="宋体" w:hAnsi="宋体"/>
                <w:color w:val="000000"/>
                <w:szCs w:val="21"/>
              </w:rPr>
              <w:t>L2K0+463.314</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3307541.201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410872.649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 xml:space="preserve">长寿北站右线大桥    </w:t>
            </w: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桥梁起点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0#</w:t>
            </w:r>
          </w:p>
        </w:tc>
        <w:tc>
          <w:tcPr>
            <w:tcW w:w="1825" w:type="dxa"/>
            <w:noWrap/>
            <w:vAlign w:val="center"/>
          </w:tcPr>
          <w:p>
            <w:pPr>
              <w:jc w:val="center"/>
              <w:rPr>
                <w:rFonts w:ascii="宋体" w:hAnsi="宋体"/>
                <w:color w:val="000000"/>
                <w:szCs w:val="21"/>
              </w:rPr>
            </w:pPr>
            <w:r>
              <w:rPr>
                <w:rFonts w:ascii="宋体" w:hAnsi="宋体"/>
                <w:color w:val="000000"/>
                <w:szCs w:val="21"/>
              </w:rPr>
              <w:t>L1K0+296.642</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3307552.169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410769.645 </w:t>
            </w:r>
          </w:p>
        </w:tc>
        <w:tc>
          <w:tcPr>
            <w:tcW w:w="1110" w:type="dxa"/>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涉水桥墩</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3#</w:t>
            </w:r>
          </w:p>
        </w:tc>
        <w:tc>
          <w:tcPr>
            <w:tcW w:w="1825" w:type="dxa"/>
            <w:noWrap/>
            <w:vAlign w:val="center"/>
          </w:tcPr>
          <w:p>
            <w:pPr>
              <w:jc w:val="center"/>
              <w:rPr>
                <w:rFonts w:ascii="宋体" w:hAnsi="宋体"/>
                <w:color w:val="000000"/>
                <w:szCs w:val="21"/>
              </w:rPr>
            </w:pPr>
            <w:r>
              <w:rPr>
                <w:rFonts w:ascii="宋体" w:hAnsi="宋体"/>
                <w:color w:val="000000"/>
                <w:szCs w:val="21"/>
              </w:rPr>
              <w:t>L1K0+400.256</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3307556.998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410737.248 </w:t>
            </w:r>
          </w:p>
        </w:tc>
        <w:tc>
          <w:tcPr>
            <w:tcW w:w="1110" w:type="dxa"/>
            <w:noWrap w:val="0"/>
            <w:vAlign w:val="center"/>
          </w:tcPr>
          <w:p>
            <w:pPr>
              <w:jc w:val="center"/>
              <w:rPr>
                <w:rFonts w:ascii="宋体" w:hAnsi="宋体"/>
                <w:color w:val="000000"/>
                <w:szCs w:val="21"/>
              </w:rPr>
            </w:pPr>
            <w:r>
              <w:rPr>
                <w:rFonts w:ascii="宋体" w:hAnsi="宋体"/>
                <w:color w:val="000000"/>
                <w:szCs w:val="21"/>
              </w:rPr>
              <w:t>涉河桥墩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vMerge w:val="continue"/>
            <w:shd w:val="clear" w:color="auto" w:fill="auto"/>
            <w:noWrap w:val="0"/>
            <w:vAlign w:val="center"/>
          </w:tcPr>
          <w:p>
            <w:pPr>
              <w:rPr>
                <w:rFonts w:ascii="宋体" w:hAnsi="宋体"/>
                <w:color w:val="000000"/>
                <w:szCs w:val="21"/>
              </w:rPr>
            </w:pP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4#</w:t>
            </w:r>
          </w:p>
        </w:tc>
        <w:tc>
          <w:tcPr>
            <w:tcW w:w="1825" w:type="dxa"/>
            <w:noWrap/>
            <w:vAlign w:val="center"/>
          </w:tcPr>
          <w:p>
            <w:pPr>
              <w:jc w:val="center"/>
              <w:rPr>
                <w:rFonts w:ascii="宋体" w:hAnsi="宋体"/>
                <w:color w:val="000000"/>
                <w:szCs w:val="21"/>
              </w:rPr>
            </w:pPr>
            <w:r>
              <w:rPr>
                <w:rFonts w:ascii="宋体" w:hAnsi="宋体"/>
                <w:color w:val="000000"/>
                <w:szCs w:val="21"/>
              </w:rPr>
              <w:t>L1K0+433.014</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3307561.184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410707.498 </w:t>
            </w:r>
          </w:p>
        </w:tc>
        <w:tc>
          <w:tcPr>
            <w:tcW w:w="1110" w:type="dxa"/>
            <w:noWrap w:val="0"/>
            <w:vAlign w:val="center"/>
          </w:tcPr>
          <w:p>
            <w:pPr>
              <w:jc w:val="center"/>
              <w:rPr>
                <w:rFonts w:ascii="宋体" w:hAnsi="宋体"/>
                <w:color w:val="000000"/>
                <w:szCs w:val="21"/>
              </w:rPr>
            </w:pPr>
            <w:r>
              <w:rPr>
                <w:rFonts w:ascii="宋体" w:hAnsi="宋体"/>
                <w:color w:val="000000"/>
                <w:szCs w:val="21"/>
              </w:rPr>
              <w:t>涉河桥墩</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67" w:hRule="atLeast"/>
          <w:jc w:val="center"/>
        </w:trPr>
        <w:tc>
          <w:tcPr>
            <w:tcW w:w="442" w:type="dxa"/>
            <w:vMerge w:val="continue"/>
            <w:shd w:val="clear" w:color="auto" w:fill="auto"/>
            <w:noWrap w:val="0"/>
            <w:vAlign w:val="center"/>
          </w:tcPr>
          <w:p>
            <w:pPr>
              <w:rPr>
                <w:rFonts w:ascii="宋体" w:hAnsi="宋体"/>
                <w:color w:val="000000"/>
                <w:szCs w:val="21"/>
              </w:rPr>
            </w:pPr>
          </w:p>
        </w:tc>
        <w:tc>
          <w:tcPr>
            <w:tcW w:w="883" w:type="dxa"/>
            <w:vMerge w:val="continue"/>
            <w:shd w:val="clear" w:color="auto" w:fill="auto"/>
            <w:noWrap w:val="0"/>
            <w:vAlign w:val="center"/>
          </w:tcPr>
          <w:p>
            <w:pPr>
              <w:rPr>
                <w:rFonts w:ascii="宋体" w:hAnsi="宋体"/>
                <w:color w:val="000000"/>
                <w:szCs w:val="21"/>
              </w:rPr>
            </w:pPr>
          </w:p>
        </w:tc>
        <w:tc>
          <w:tcPr>
            <w:tcW w:w="1180" w:type="dxa"/>
            <w:shd w:val="clear" w:color="000000" w:fill="FFFFFF"/>
            <w:noWrap w:val="0"/>
            <w:vAlign w:val="center"/>
          </w:tcPr>
          <w:p>
            <w:pPr>
              <w:jc w:val="center"/>
              <w:rPr>
                <w:rFonts w:ascii="宋体" w:hAnsi="宋体"/>
                <w:color w:val="000000"/>
                <w:szCs w:val="21"/>
              </w:rPr>
            </w:pPr>
            <w:r>
              <w:rPr>
                <w:rFonts w:ascii="宋体" w:hAnsi="宋体"/>
                <w:color w:val="000000"/>
                <w:szCs w:val="21"/>
              </w:rPr>
              <w:t>桥梁止点</w:t>
            </w:r>
          </w:p>
        </w:tc>
        <w:tc>
          <w:tcPr>
            <w:tcW w:w="623" w:type="dxa"/>
            <w:shd w:val="clear" w:color="000000" w:fill="FFFFFF"/>
            <w:noWrap w:val="0"/>
            <w:vAlign w:val="center"/>
          </w:tcPr>
          <w:p>
            <w:pPr>
              <w:jc w:val="center"/>
              <w:rPr>
                <w:rFonts w:ascii="宋体" w:hAnsi="宋体"/>
                <w:color w:val="000000"/>
                <w:szCs w:val="21"/>
              </w:rPr>
            </w:pPr>
            <w:r>
              <w:rPr>
                <w:rFonts w:ascii="宋体" w:hAnsi="宋体"/>
                <w:color w:val="000000"/>
                <w:szCs w:val="21"/>
              </w:rPr>
              <w:t>5#</w:t>
            </w:r>
          </w:p>
        </w:tc>
        <w:tc>
          <w:tcPr>
            <w:tcW w:w="1825" w:type="dxa"/>
            <w:noWrap/>
            <w:vAlign w:val="center"/>
          </w:tcPr>
          <w:p>
            <w:pPr>
              <w:jc w:val="center"/>
              <w:rPr>
                <w:rFonts w:ascii="宋体" w:hAnsi="宋体"/>
                <w:color w:val="000000"/>
                <w:szCs w:val="21"/>
              </w:rPr>
            </w:pPr>
            <w:r>
              <w:rPr>
                <w:rFonts w:ascii="宋体" w:hAnsi="宋体"/>
                <w:color w:val="000000"/>
                <w:szCs w:val="21"/>
              </w:rPr>
              <w:t>L1K0+471.072</w:t>
            </w:r>
          </w:p>
        </w:tc>
        <w:tc>
          <w:tcPr>
            <w:tcW w:w="1373" w:type="dxa"/>
            <w:noWrap w:val="0"/>
            <w:vAlign w:val="center"/>
          </w:tcPr>
          <w:p>
            <w:pPr>
              <w:jc w:val="center"/>
              <w:rPr>
                <w:rFonts w:ascii="宋体" w:hAnsi="宋体"/>
                <w:color w:val="000000"/>
                <w:szCs w:val="21"/>
              </w:rPr>
            </w:pPr>
            <w:r>
              <w:rPr>
                <w:rFonts w:ascii="宋体" w:hAnsi="宋体"/>
                <w:color w:val="000000"/>
                <w:szCs w:val="21"/>
              </w:rPr>
              <w:t xml:space="preserve">3331618.626 </w:t>
            </w:r>
          </w:p>
        </w:tc>
        <w:tc>
          <w:tcPr>
            <w:tcW w:w="1266" w:type="dxa"/>
            <w:noWrap w:val="0"/>
            <w:vAlign w:val="center"/>
          </w:tcPr>
          <w:p>
            <w:pPr>
              <w:jc w:val="center"/>
              <w:rPr>
                <w:rFonts w:ascii="宋体" w:hAnsi="宋体"/>
                <w:color w:val="000000"/>
                <w:szCs w:val="21"/>
              </w:rPr>
            </w:pPr>
            <w:r>
              <w:rPr>
                <w:rFonts w:ascii="宋体" w:hAnsi="宋体"/>
                <w:color w:val="000000"/>
                <w:szCs w:val="21"/>
              </w:rPr>
              <w:t xml:space="preserve">548190.249 </w:t>
            </w:r>
          </w:p>
        </w:tc>
        <w:tc>
          <w:tcPr>
            <w:tcW w:w="1110" w:type="dxa"/>
            <w:noWrap w:val="0"/>
            <w:vAlign w:val="center"/>
          </w:tcPr>
          <w:p>
            <w:pPr>
              <w:jc w:val="center"/>
              <w:rPr>
                <w:rFonts w:ascii="宋体" w:hAnsi="宋体"/>
                <w:color w:val="000000"/>
                <w:szCs w:val="21"/>
              </w:rPr>
            </w:pPr>
          </w:p>
        </w:tc>
      </w:tr>
    </w:tbl>
    <w:p>
      <w:pPr>
        <w:pStyle w:val="2"/>
        <w:rPr>
          <w:rFonts w:hint="eastAsia"/>
          <w:sz w:val="18"/>
          <w:szCs w:val="18"/>
          <w:lang w:bidi="ar"/>
        </w:rPr>
      </w:pPr>
      <w:r>
        <w:rPr>
          <w:rFonts w:hint="eastAsia"/>
          <w:sz w:val="18"/>
          <w:szCs w:val="18"/>
          <w:lang w:bidi="ar"/>
        </w:rPr>
        <w:t>注：上述坐标点均为桥墩或桥台中心位置处坐标。</w:t>
      </w:r>
    </w:p>
    <w:p>
      <w:pPr>
        <w:widowControl/>
        <w:spacing w:line="594" w:lineRule="exact"/>
        <w:jc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涉河路基、涵洞工程主要控制点坐标表</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437"/>
        <w:gridCol w:w="2460"/>
        <w:gridCol w:w="851"/>
        <w:gridCol w:w="1559"/>
        <w:gridCol w:w="1417"/>
        <w:gridCol w:w="1380"/>
        <w:gridCol w:w="75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437" w:type="dxa"/>
            <w:noWrap w:val="0"/>
            <w:vAlign w:val="center"/>
          </w:tcPr>
          <w:p>
            <w:pPr>
              <w:jc w:val="center"/>
              <w:rPr>
                <w:rFonts w:ascii="宋体" w:hAnsi="宋体"/>
                <w:color w:val="000000"/>
                <w:szCs w:val="21"/>
              </w:rPr>
            </w:pPr>
            <w:r>
              <w:rPr>
                <w:rFonts w:ascii="宋体" w:hAnsi="宋体"/>
                <w:color w:val="000000"/>
                <w:szCs w:val="21"/>
              </w:rPr>
              <w:t>序号</w:t>
            </w:r>
          </w:p>
        </w:tc>
        <w:tc>
          <w:tcPr>
            <w:tcW w:w="2460" w:type="dxa"/>
            <w:noWrap w:val="0"/>
            <w:vAlign w:val="center"/>
          </w:tcPr>
          <w:p>
            <w:pPr>
              <w:jc w:val="center"/>
              <w:rPr>
                <w:rFonts w:ascii="宋体" w:hAnsi="宋体"/>
                <w:color w:val="000000"/>
                <w:szCs w:val="21"/>
              </w:rPr>
            </w:pPr>
            <w:r>
              <w:rPr>
                <w:rFonts w:ascii="宋体" w:hAnsi="宋体"/>
                <w:color w:val="000000"/>
                <w:szCs w:val="21"/>
              </w:rPr>
              <w:t>名称</w:t>
            </w:r>
          </w:p>
        </w:tc>
        <w:tc>
          <w:tcPr>
            <w:tcW w:w="851" w:type="dxa"/>
            <w:noWrap w:val="0"/>
            <w:vAlign w:val="center"/>
          </w:tcPr>
          <w:p>
            <w:pPr>
              <w:jc w:val="center"/>
              <w:rPr>
                <w:rFonts w:ascii="宋体" w:hAnsi="宋体"/>
                <w:color w:val="000000"/>
                <w:szCs w:val="21"/>
              </w:rPr>
            </w:pPr>
            <w:r>
              <w:rPr>
                <w:rFonts w:ascii="宋体" w:hAnsi="宋体"/>
                <w:color w:val="000000"/>
                <w:szCs w:val="21"/>
              </w:rPr>
              <w:t>位置</w:t>
            </w:r>
          </w:p>
        </w:tc>
        <w:tc>
          <w:tcPr>
            <w:tcW w:w="1559" w:type="dxa"/>
            <w:noWrap w:val="0"/>
            <w:vAlign w:val="center"/>
          </w:tcPr>
          <w:p>
            <w:pPr>
              <w:jc w:val="center"/>
              <w:rPr>
                <w:rFonts w:ascii="宋体" w:hAnsi="宋体"/>
                <w:color w:val="000000"/>
                <w:szCs w:val="21"/>
              </w:rPr>
            </w:pPr>
            <w:r>
              <w:rPr>
                <w:rFonts w:ascii="宋体" w:hAnsi="宋体"/>
                <w:color w:val="000000"/>
                <w:szCs w:val="21"/>
              </w:rPr>
              <w:t>桩号</w:t>
            </w:r>
          </w:p>
        </w:tc>
        <w:tc>
          <w:tcPr>
            <w:tcW w:w="1417" w:type="dxa"/>
            <w:noWrap w:val="0"/>
            <w:vAlign w:val="center"/>
          </w:tcPr>
          <w:p>
            <w:pPr>
              <w:jc w:val="center"/>
              <w:rPr>
                <w:rFonts w:ascii="宋体" w:hAnsi="宋体"/>
                <w:color w:val="000000"/>
                <w:szCs w:val="21"/>
              </w:rPr>
            </w:pPr>
            <w:r>
              <w:rPr>
                <w:rFonts w:hint="eastAsia" w:ascii="宋体" w:hAnsi="宋体" w:cs="宋体"/>
                <w:color w:val="000000"/>
                <w:kern w:val="0"/>
                <w:szCs w:val="21"/>
              </w:rPr>
              <w:t>坐标</w:t>
            </w:r>
            <w:r>
              <w:rPr>
                <w:rFonts w:ascii="宋体" w:hAnsi="宋体"/>
                <w:color w:val="000000"/>
                <w:szCs w:val="21"/>
              </w:rPr>
              <w:t>X</w:t>
            </w:r>
          </w:p>
        </w:tc>
        <w:tc>
          <w:tcPr>
            <w:tcW w:w="1380" w:type="dxa"/>
            <w:noWrap w:val="0"/>
            <w:vAlign w:val="center"/>
          </w:tcPr>
          <w:p>
            <w:pPr>
              <w:jc w:val="center"/>
              <w:rPr>
                <w:rFonts w:ascii="宋体" w:hAnsi="宋体"/>
                <w:color w:val="000000"/>
                <w:szCs w:val="21"/>
              </w:rPr>
            </w:pPr>
            <w:r>
              <w:rPr>
                <w:rFonts w:hint="eastAsia" w:ascii="宋体" w:hAnsi="宋体" w:cs="宋体"/>
                <w:color w:val="000000"/>
                <w:kern w:val="0"/>
                <w:szCs w:val="21"/>
              </w:rPr>
              <w:t>坐标</w:t>
            </w:r>
            <w:r>
              <w:rPr>
                <w:rFonts w:ascii="宋体" w:hAnsi="宋体"/>
                <w:color w:val="000000"/>
                <w:szCs w:val="21"/>
              </w:rPr>
              <w:t>Y</w:t>
            </w:r>
          </w:p>
        </w:tc>
        <w:tc>
          <w:tcPr>
            <w:tcW w:w="750" w:type="dxa"/>
            <w:noWrap/>
            <w:vAlign w:val="center"/>
          </w:tcPr>
          <w:p>
            <w:pPr>
              <w:jc w:val="center"/>
              <w:rPr>
                <w:rFonts w:ascii="宋体" w:hAnsi="宋体"/>
                <w:color w:val="000000"/>
                <w:szCs w:val="21"/>
              </w:rPr>
            </w:pPr>
            <w:r>
              <w:rPr>
                <w:rFonts w:ascii="宋体" w:hAnsi="宋体"/>
                <w:color w:val="000000"/>
                <w:szCs w:val="21"/>
              </w:rPr>
              <w:t>备注</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437"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1</w:t>
            </w:r>
          </w:p>
        </w:tc>
        <w:tc>
          <w:tcPr>
            <w:tcW w:w="2460"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DK338+730~DK339+138.351段路基</w:t>
            </w:r>
          </w:p>
        </w:tc>
        <w:tc>
          <w:tcPr>
            <w:tcW w:w="851" w:type="dxa"/>
            <w:shd w:val="clear" w:color="000000" w:fill="FFFFFF"/>
            <w:noWrap w:val="0"/>
            <w:vAlign w:val="center"/>
          </w:tcPr>
          <w:p>
            <w:pPr>
              <w:jc w:val="center"/>
              <w:rPr>
                <w:rFonts w:ascii="宋体" w:hAnsi="宋体"/>
                <w:color w:val="000000"/>
                <w:szCs w:val="21"/>
              </w:rPr>
            </w:pPr>
            <w:r>
              <w:rPr>
                <w:rFonts w:ascii="宋体" w:hAnsi="宋体"/>
                <w:color w:val="000000"/>
                <w:szCs w:val="21"/>
              </w:rPr>
              <w:t>起点</w:t>
            </w:r>
          </w:p>
        </w:tc>
        <w:tc>
          <w:tcPr>
            <w:tcW w:w="1559" w:type="dxa"/>
            <w:noWrap/>
            <w:vAlign w:val="center"/>
          </w:tcPr>
          <w:p>
            <w:pPr>
              <w:jc w:val="center"/>
              <w:rPr>
                <w:rFonts w:ascii="宋体" w:hAnsi="宋体"/>
                <w:color w:val="000000"/>
                <w:szCs w:val="21"/>
              </w:rPr>
            </w:pPr>
            <w:r>
              <w:rPr>
                <w:rFonts w:ascii="宋体" w:hAnsi="宋体"/>
                <w:color w:val="000000"/>
                <w:szCs w:val="21"/>
              </w:rPr>
              <w:t>DK338+730</w:t>
            </w:r>
          </w:p>
        </w:tc>
        <w:tc>
          <w:tcPr>
            <w:tcW w:w="1417" w:type="dxa"/>
            <w:noWrap w:val="0"/>
            <w:vAlign w:val="center"/>
          </w:tcPr>
          <w:p>
            <w:pPr>
              <w:jc w:val="center"/>
              <w:rPr>
                <w:rFonts w:ascii="宋体" w:hAnsi="宋体"/>
                <w:color w:val="000000"/>
                <w:szCs w:val="21"/>
              </w:rPr>
            </w:pPr>
            <w:r>
              <w:rPr>
                <w:rFonts w:ascii="宋体" w:hAnsi="宋体"/>
                <w:color w:val="000000"/>
                <w:szCs w:val="21"/>
              </w:rPr>
              <w:t xml:space="preserve">3331912.220 </w:t>
            </w:r>
          </w:p>
        </w:tc>
        <w:tc>
          <w:tcPr>
            <w:tcW w:w="1380" w:type="dxa"/>
            <w:noWrap w:val="0"/>
            <w:vAlign w:val="center"/>
          </w:tcPr>
          <w:p>
            <w:pPr>
              <w:jc w:val="center"/>
              <w:rPr>
                <w:rFonts w:ascii="宋体" w:hAnsi="宋体"/>
                <w:color w:val="000000"/>
                <w:szCs w:val="21"/>
              </w:rPr>
            </w:pPr>
            <w:r>
              <w:rPr>
                <w:rFonts w:ascii="宋体" w:hAnsi="宋体"/>
                <w:color w:val="000000"/>
                <w:szCs w:val="21"/>
              </w:rPr>
              <w:t xml:space="preserve">548473.720 </w:t>
            </w:r>
          </w:p>
        </w:tc>
        <w:tc>
          <w:tcPr>
            <w:tcW w:w="750" w:type="dxa"/>
            <w:vMerge w:val="restart"/>
            <w:noWrap/>
            <w:vAlign w:val="center"/>
          </w:tcPr>
          <w:p>
            <w:pPr>
              <w:jc w:val="center"/>
              <w:rPr>
                <w:rFonts w:ascii="宋体" w:hAnsi="宋体"/>
                <w:color w:val="000000"/>
                <w:szCs w:val="21"/>
              </w:rPr>
            </w:pPr>
            <w:r>
              <w:rPr>
                <w:rFonts w:ascii="宋体" w:hAnsi="宋体"/>
                <w:color w:val="000000"/>
                <w:szCs w:val="21"/>
              </w:rPr>
              <w:t>涉河路基</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437" w:type="dxa"/>
            <w:vMerge w:val="continue"/>
            <w:shd w:val="clear" w:color="auto" w:fill="auto"/>
            <w:noWrap w:val="0"/>
            <w:vAlign w:val="center"/>
          </w:tcPr>
          <w:p>
            <w:pPr>
              <w:jc w:val="center"/>
              <w:rPr>
                <w:rFonts w:ascii="宋体" w:hAnsi="宋体"/>
                <w:color w:val="000000"/>
                <w:szCs w:val="21"/>
              </w:rPr>
            </w:pPr>
          </w:p>
        </w:tc>
        <w:tc>
          <w:tcPr>
            <w:tcW w:w="2460" w:type="dxa"/>
            <w:vMerge w:val="continue"/>
            <w:shd w:val="clear" w:color="auto" w:fill="auto"/>
            <w:noWrap w:val="0"/>
            <w:vAlign w:val="center"/>
          </w:tcPr>
          <w:p>
            <w:pPr>
              <w:jc w:val="center"/>
              <w:rPr>
                <w:rFonts w:ascii="宋体" w:hAnsi="宋体"/>
                <w:color w:val="000000"/>
                <w:szCs w:val="21"/>
              </w:rPr>
            </w:pPr>
          </w:p>
        </w:tc>
        <w:tc>
          <w:tcPr>
            <w:tcW w:w="851" w:type="dxa"/>
            <w:shd w:val="clear" w:color="000000" w:fill="FFFFFF"/>
            <w:noWrap w:val="0"/>
            <w:vAlign w:val="center"/>
          </w:tcPr>
          <w:p>
            <w:pPr>
              <w:jc w:val="center"/>
              <w:rPr>
                <w:rFonts w:ascii="宋体" w:hAnsi="宋体"/>
                <w:color w:val="000000"/>
                <w:szCs w:val="21"/>
              </w:rPr>
            </w:pPr>
            <w:r>
              <w:rPr>
                <w:rFonts w:ascii="宋体" w:hAnsi="宋体"/>
                <w:color w:val="000000"/>
                <w:szCs w:val="21"/>
              </w:rPr>
              <w:t>止点</w:t>
            </w:r>
          </w:p>
        </w:tc>
        <w:tc>
          <w:tcPr>
            <w:tcW w:w="1559" w:type="dxa"/>
            <w:noWrap/>
            <w:vAlign w:val="center"/>
          </w:tcPr>
          <w:p>
            <w:pPr>
              <w:jc w:val="center"/>
              <w:rPr>
                <w:rFonts w:ascii="宋体" w:hAnsi="宋体"/>
                <w:color w:val="000000"/>
                <w:szCs w:val="21"/>
              </w:rPr>
            </w:pPr>
            <w:r>
              <w:rPr>
                <w:rFonts w:ascii="宋体" w:hAnsi="宋体"/>
                <w:color w:val="000000"/>
                <w:szCs w:val="21"/>
              </w:rPr>
              <w:t>DK339+138.351</w:t>
            </w:r>
          </w:p>
        </w:tc>
        <w:tc>
          <w:tcPr>
            <w:tcW w:w="1417" w:type="dxa"/>
            <w:noWrap w:val="0"/>
            <w:vAlign w:val="center"/>
          </w:tcPr>
          <w:p>
            <w:pPr>
              <w:jc w:val="center"/>
              <w:rPr>
                <w:rFonts w:ascii="宋体" w:hAnsi="宋体"/>
                <w:color w:val="000000"/>
                <w:szCs w:val="21"/>
              </w:rPr>
            </w:pPr>
            <w:r>
              <w:rPr>
                <w:rFonts w:ascii="宋体" w:hAnsi="宋体"/>
                <w:color w:val="000000"/>
                <w:szCs w:val="21"/>
              </w:rPr>
              <w:t xml:space="preserve">3331618.440 </w:t>
            </w:r>
          </w:p>
        </w:tc>
        <w:tc>
          <w:tcPr>
            <w:tcW w:w="1380" w:type="dxa"/>
            <w:noWrap w:val="0"/>
            <w:vAlign w:val="center"/>
          </w:tcPr>
          <w:p>
            <w:pPr>
              <w:jc w:val="center"/>
              <w:rPr>
                <w:rFonts w:ascii="宋体" w:hAnsi="宋体"/>
                <w:color w:val="000000"/>
                <w:szCs w:val="21"/>
              </w:rPr>
            </w:pPr>
            <w:r>
              <w:rPr>
                <w:rFonts w:ascii="宋体" w:hAnsi="宋体"/>
                <w:color w:val="000000"/>
                <w:szCs w:val="21"/>
              </w:rPr>
              <w:t xml:space="preserve">548190.083 </w:t>
            </w:r>
          </w:p>
        </w:tc>
        <w:tc>
          <w:tcPr>
            <w:tcW w:w="75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437"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2</w:t>
            </w:r>
          </w:p>
        </w:tc>
        <w:tc>
          <w:tcPr>
            <w:tcW w:w="2460"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DK448+950~DK449+200段路基</w:t>
            </w:r>
          </w:p>
        </w:tc>
        <w:tc>
          <w:tcPr>
            <w:tcW w:w="851" w:type="dxa"/>
            <w:shd w:val="clear" w:color="000000" w:fill="FFFFFF"/>
            <w:noWrap w:val="0"/>
            <w:vAlign w:val="center"/>
          </w:tcPr>
          <w:p>
            <w:pPr>
              <w:jc w:val="center"/>
              <w:rPr>
                <w:rFonts w:ascii="宋体" w:hAnsi="宋体"/>
                <w:color w:val="000000"/>
                <w:szCs w:val="21"/>
              </w:rPr>
            </w:pPr>
            <w:r>
              <w:rPr>
                <w:rFonts w:ascii="宋体" w:hAnsi="宋体"/>
                <w:color w:val="000000"/>
                <w:szCs w:val="21"/>
              </w:rPr>
              <w:t>起点</w:t>
            </w:r>
          </w:p>
        </w:tc>
        <w:tc>
          <w:tcPr>
            <w:tcW w:w="1559" w:type="dxa"/>
            <w:noWrap/>
            <w:vAlign w:val="center"/>
          </w:tcPr>
          <w:p>
            <w:pPr>
              <w:jc w:val="center"/>
              <w:rPr>
                <w:rFonts w:ascii="宋体" w:hAnsi="宋体"/>
                <w:color w:val="000000"/>
                <w:szCs w:val="21"/>
              </w:rPr>
            </w:pPr>
            <w:r>
              <w:rPr>
                <w:rFonts w:ascii="宋体" w:hAnsi="宋体"/>
                <w:color w:val="000000"/>
                <w:szCs w:val="21"/>
              </w:rPr>
              <w:t>DK448+860</w:t>
            </w:r>
          </w:p>
        </w:tc>
        <w:tc>
          <w:tcPr>
            <w:tcW w:w="1417" w:type="dxa"/>
            <w:noWrap w:val="0"/>
            <w:vAlign w:val="bottom"/>
          </w:tcPr>
          <w:p>
            <w:pPr>
              <w:jc w:val="center"/>
              <w:rPr>
                <w:rFonts w:ascii="宋体" w:hAnsi="宋体"/>
                <w:color w:val="000000"/>
                <w:szCs w:val="21"/>
              </w:rPr>
            </w:pPr>
            <w:r>
              <w:rPr>
                <w:rFonts w:ascii="宋体" w:hAnsi="宋体"/>
                <w:color w:val="000000"/>
                <w:szCs w:val="21"/>
              </w:rPr>
              <w:t xml:space="preserve">3299910.864 </w:t>
            </w:r>
          </w:p>
        </w:tc>
        <w:tc>
          <w:tcPr>
            <w:tcW w:w="1380" w:type="dxa"/>
            <w:noWrap w:val="0"/>
            <w:vAlign w:val="bottom"/>
          </w:tcPr>
          <w:p>
            <w:pPr>
              <w:jc w:val="center"/>
              <w:rPr>
                <w:rFonts w:ascii="宋体" w:hAnsi="宋体"/>
                <w:color w:val="000000"/>
                <w:szCs w:val="21"/>
              </w:rPr>
            </w:pPr>
            <w:r>
              <w:rPr>
                <w:rFonts w:ascii="宋体" w:hAnsi="宋体"/>
                <w:color w:val="000000"/>
                <w:szCs w:val="21"/>
              </w:rPr>
              <w:t xml:space="preserve">448266.524 </w:t>
            </w:r>
          </w:p>
        </w:tc>
        <w:tc>
          <w:tcPr>
            <w:tcW w:w="75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437" w:type="dxa"/>
            <w:vMerge w:val="continue"/>
            <w:shd w:val="clear" w:color="000000" w:fill="FFFFFF"/>
            <w:noWrap w:val="0"/>
            <w:vAlign w:val="center"/>
          </w:tcPr>
          <w:p>
            <w:pPr>
              <w:jc w:val="center"/>
              <w:rPr>
                <w:rFonts w:ascii="宋体" w:hAnsi="宋体"/>
                <w:color w:val="000000"/>
                <w:szCs w:val="21"/>
              </w:rPr>
            </w:pPr>
          </w:p>
        </w:tc>
        <w:tc>
          <w:tcPr>
            <w:tcW w:w="2460" w:type="dxa"/>
            <w:vMerge w:val="continue"/>
            <w:shd w:val="clear" w:color="000000" w:fill="FFFFFF"/>
            <w:noWrap w:val="0"/>
            <w:vAlign w:val="center"/>
          </w:tcPr>
          <w:p>
            <w:pPr>
              <w:jc w:val="center"/>
              <w:rPr>
                <w:rFonts w:ascii="宋体" w:hAnsi="宋体"/>
                <w:color w:val="000000"/>
                <w:szCs w:val="21"/>
              </w:rPr>
            </w:pPr>
          </w:p>
        </w:tc>
        <w:tc>
          <w:tcPr>
            <w:tcW w:w="851" w:type="dxa"/>
            <w:shd w:val="clear" w:color="000000" w:fill="FFFFFF"/>
            <w:noWrap w:val="0"/>
            <w:vAlign w:val="center"/>
          </w:tcPr>
          <w:p>
            <w:pPr>
              <w:jc w:val="center"/>
              <w:rPr>
                <w:rFonts w:ascii="宋体" w:hAnsi="宋体"/>
                <w:color w:val="000000"/>
                <w:szCs w:val="21"/>
              </w:rPr>
            </w:pPr>
            <w:r>
              <w:rPr>
                <w:rFonts w:ascii="宋体" w:hAnsi="宋体"/>
                <w:color w:val="000000"/>
                <w:szCs w:val="21"/>
              </w:rPr>
              <w:t>止点</w:t>
            </w:r>
          </w:p>
        </w:tc>
        <w:tc>
          <w:tcPr>
            <w:tcW w:w="1559" w:type="dxa"/>
            <w:noWrap/>
            <w:vAlign w:val="center"/>
          </w:tcPr>
          <w:p>
            <w:pPr>
              <w:jc w:val="center"/>
              <w:rPr>
                <w:rFonts w:ascii="宋体" w:hAnsi="宋体"/>
                <w:color w:val="000000"/>
                <w:szCs w:val="21"/>
              </w:rPr>
            </w:pPr>
            <w:r>
              <w:rPr>
                <w:rFonts w:ascii="宋体" w:hAnsi="宋体"/>
                <w:color w:val="000000"/>
                <w:szCs w:val="21"/>
              </w:rPr>
              <w:t>DK449+200</w:t>
            </w:r>
          </w:p>
        </w:tc>
        <w:tc>
          <w:tcPr>
            <w:tcW w:w="1417" w:type="dxa"/>
            <w:noWrap w:val="0"/>
            <w:vAlign w:val="bottom"/>
          </w:tcPr>
          <w:p>
            <w:pPr>
              <w:jc w:val="center"/>
              <w:rPr>
                <w:rFonts w:ascii="宋体" w:hAnsi="宋体"/>
                <w:color w:val="000000"/>
                <w:szCs w:val="21"/>
              </w:rPr>
            </w:pPr>
            <w:r>
              <w:rPr>
                <w:rFonts w:ascii="宋体" w:hAnsi="宋体"/>
                <w:color w:val="000000"/>
                <w:szCs w:val="21"/>
              </w:rPr>
              <w:t xml:space="preserve">3299962.463 </w:t>
            </w:r>
          </w:p>
        </w:tc>
        <w:tc>
          <w:tcPr>
            <w:tcW w:w="1380" w:type="dxa"/>
            <w:noWrap w:val="0"/>
            <w:vAlign w:val="bottom"/>
          </w:tcPr>
          <w:p>
            <w:pPr>
              <w:jc w:val="center"/>
              <w:rPr>
                <w:rFonts w:ascii="宋体" w:hAnsi="宋体"/>
                <w:color w:val="000000"/>
                <w:szCs w:val="21"/>
              </w:rPr>
            </w:pPr>
            <w:r>
              <w:rPr>
                <w:rFonts w:ascii="宋体" w:hAnsi="宋体"/>
                <w:color w:val="000000"/>
                <w:szCs w:val="21"/>
              </w:rPr>
              <w:t xml:space="preserve">448021.877 </w:t>
            </w:r>
          </w:p>
        </w:tc>
        <w:tc>
          <w:tcPr>
            <w:tcW w:w="75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437"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3</w:t>
            </w:r>
          </w:p>
        </w:tc>
        <w:tc>
          <w:tcPr>
            <w:tcW w:w="2460"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DK490+440~DK490+570段路基</w:t>
            </w:r>
          </w:p>
        </w:tc>
        <w:tc>
          <w:tcPr>
            <w:tcW w:w="851" w:type="dxa"/>
            <w:shd w:val="clear" w:color="000000" w:fill="FFFFFF"/>
            <w:noWrap w:val="0"/>
            <w:vAlign w:val="center"/>
          </w:tcPr>
          <w:p>
            <w:pPr>
              <w:jc w:val="center"/>
              <w:rPr>
                <w:rFonts w:ascii="宋体" w:hAnsi="宋体"/>
                <w:color w:val="000000"/>
                <w:szCs w:val="21"/>
              </w:rPr>
            </w:pPr>
            <w:r>
              <w:rPr>
                <w:rFonts w:ascii="宋体" w:hAnsi="宋体"/>
                <w:color w:val="000000"/>
                <w:szCs w:val="21"/>
              </w:rPr>
              <w:t>起点</w:t>
            </w:r>
          </w:p>
        </w:tc>
        <w:tc>
          <w:tcPr>
            <w:tcW w:w="1559" w:type="dxa"/>
            <w:noWrap/>
            <w:vAlign w:val="center"/>
          </w:tcPr>
          <w:p>
            <w:pPr>
              <w:jc w:val="center"/>
              <w:rPr>
                <w:rFonts w:ascii="宋体" w:hAnsi="宋体"/>
                <w:color w:val="000000"/>
                <w:szCs w:val="21"/>
              </w:rPr>
            </w:pPr>
            <w:r>
              <w:rPr>
                <w:rFonts w:ascii="宋体" w:hAnsi="宋体"/>
                <w:color w:val="000000"/>
                <w:szCs w:val="21"/>
              </w:rPr>
              <w:t>DK490+440</w:t>
            </w:r>
          </w:p>
        </w:tc>
        <w:tc>
          <w:tcPr>
            <w:tcW w:w="1417" w:type="dxa"/>
            <w:noWrap w:val="0"/>
            <w:vAlign w:val="center"/>
          </w:tcPr>
          <w:p>
            <w:pPr>
              <w:jc w:val="center"/>
              <w:rPr>
                <w:rFonts w:ascii="宋体" w:hAnsi="宋体"/>
                <w:color w:val="000000"/>
                <w:szCs w:val="21"/>
              </w:rPr>
            </w:pPr>
            <w:r>
              <w:rPr>
                <w:rFonts w:ascii="宋体" w:hAnsi="宋体"/>
                <w:color w:val="000000"/>
                <w:szCs w:val="21"/>
              </w:rPr>
              <w:t xml:space="preserve">3307011.677 </w:t>
            </w:r>
          </w:p>
        </w:tc>
        <w:tc>
          <w:tcPr>
            <w:tcW w:w="1380" w:type="dxa"/>
            <w:noWrap w:val="0"/>
            <w:vAlign w:val="center"/>
          </w:tcPr>
          <w:p>
            <w:pPr>
              <w:jc w:val="center"/>
              <w:rPr>
                <w:rFonts w:ascii="宋体" w:hAnsi="宋体"/>
                <w:color w:val="000000"/>
                <w:szCs w:val="21"/>
              </w:rPr>
            </w:pPr>
            <w:r>
              <w:rPr>
                <w:rFonts w:ascii="宋体" w:hAnsi="宋体"/>
                <w:color w:val="000000"/>
                <w:szCs w:val="21"/>
              </w:rPr>
              <w:t xml:space="preserve">414062.168 </w:t>
            </w:r>
          </w:p>
        </w:tc>
        <w:tc>
          <w:tcPr>
            <w:tcW w:w="75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437" w:type="dxa"/>
            <w:vMerge w:val="continue"/>
            <w:shd w:val="clear" w:color="auto" w:fill="auto"/>
            <w:noWrap w:val="0"/>
            <w:vAlign w:val="center"/>
          </w:tcPr>
          <w:p>
            <w:pPr>
              <w:jc w:val="center"/>
              <w:rPr>
                <w:rFonts w:ascii="宋体" w:hAnsi="宋体"/>
                <w:color w:val="000000"/>
                <w:szCs w:val="21"/>
              </w:rPr>
            </w:pPr>
          </w:p>
        </w:tc>
        <w:tc>
          <w:tcPr>
            <w:tcW w:w="2460" w:type="dxa"/>
            <w:vMerge w:val="continue"/>
            <w:shd w:val="clear" w:color="auto" w:fill="auto"/>
            <w:noWrap w:val="0"/>
            <w:vAlign w:val="center"/>
          </w:tcPr>
          <w:p>
            <w:pPr>
              <w:jc w:val="center"/>
              <w:rPr>
                <w:rFonts w:ascii="宋体" w:hAnsi="宋体"/>
                <w:color w:val="000000"/>
                <w:szCs w:val="21"/>
              </w:rPr>
            </w:pPr>
          </w:p>
        </w:tc>
        <w:tc>
          <w:tcPr>
            <w:tcW w:w="851" w:type="dxa"/>
            <w:shd w:val="clear" w:color="000000" w:fill="FFFFFF"/>
            <w:noWrap w:val="0"/>
            <w:vAlign w:val="center"/>
          </w:tcPr>
          <w:p>
            <w:pPr>
              <w:jc w:val="center"/>
              <w:rPr>
                <w:rFonts w:ascii="宋体" w:hAnsi="宋体"/>
                <w:color w:val="000000"/>
                <w:szCs w:val="21"/>
              </w:rPr>
            </w:pPr>
            <w:r>
              <w:rPr>
                <w:rFonts w:ascii="宋体" w:hAnsi="宋体"/>
                <w:color w:val="000000"/>
                <w:szCs w:val="21"/>
              </w:rPr>
              <w:t>止点</w:t>
            </w:r>
          </w:p>
        </w:tc>
        <w:tc>
          <w:tcPr>
            <w:tcW w:w="1559" w:type="dxa"/>
            <w:noWrap/>
            <w:vAlign w:val="center"/>
          </w:tcPr>
          <w:p>
            <w:pPr>
              <w:jc w:val="center"/>
              <w:rPr>
                <w:rFonts w:ascii="宋体" w:hAnsi="宋体"/>
                <w:color w:val="000000"/>
                <w:szCs w:val="21"/>
              </w:rPr>
            </w:pPr>
            <w:r>
              <w:rPr>
                <w:rFonts w:ascii="宋体" w:hAnsi="宋体"/>
                <w:color w:val="000000"/>
                <w:szCs w:val="21"/>
              </w:rPr>
              <w:t>DK490+570</w:t>
            </w:r>
          </w:p>
        </w:tc>
        <w:tc>
          <w:tcPr>
            <w:tcW w:w="1417" w:type="dxa"/>
            <w:noWrap w:val="0"/>
            <w:vAlign w:val="center"/>
          </w:tcPr>
          <w:p>
            <w:pPr>
              <w:jc w:val="center"/>
              <w:rPr>
                <w:rFonts w:ascii="宋体" w:hAnsi="宋体"/>
                <w:color w:val="000000"/>
                <w:szCs w:val="21"/>
              </w:rPr>
            </w:pPr>
            <w:r>
              <w:rPr>
                <w:rFonts w:ascii="宋体" w:hAnsi="宋体"/>
                <w:color w:val="000000"/>
                <w:szCs w:val="21"/>
              </w:rPr>
              <w:t xml:space="preserve">3307060.687 </w:t>
            </w:r>
          </w:p>
        </w:tc>
        <w:tc>
          <w:tcPr>
            <w:tcW w:w="1380" w:type="dxa"/>
            <w:noWrap w:val="0"/>
            <w:vAlign w:val="center"/>
          </w:tcPr>
          <w:p>
            <w:pPr>
              <w:jc w:val="center"/>
              <w:rPr>
                <w:rFonts w:ascii="宋体" w:hAnsi="宋体"/>
                <w:color w:val="000000"/>
                <w:szCs w:val="21"/>
              </w:rPr>
            </w:pPr>
            <w:r>
              <w:rPr>
                <w:rFonts w:ascii="宋体" w:hAnsi="宋体"/>
                <w:color w:val="000000"/>
                <w:szCs w:val="21"/>
              </w:rPr>
              <w:t xml:space="preserve">413899.386 </w:t>
            </w:r>
          </w:p>
        </w:tc>
        <w:tc>
          <w:tcPr>
            <w:tcW w:w="75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437"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4</w:t>
            </w:r>
          </w:p>
        </w:tc>
        <w:tc>
          <w:tcPr>
            <w:tcW w:w="2460"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DK338+748~DK338+754段涵洞</w:t>
            </w:r>
          </w:p>
        </w:tc>
        <w:tc>
          <w:tcPr>
            <w:tcW w:w="851" w:type="dxa"/>
            <w:shd w:val="clear" w:color="000000" w:fill="FFFFFF"/>
            <w:noWrap w:val="0"/>
            <w:vAlign w:val="center"/>
          </w:tcPr>
          <w:p>
            <w:pPr>
              <w:jc w:val="center"/>
              <w:rPr>
                <w:rFonts w:ascii="宋体" w:hAnsi="宋体"/>
                <w:color w:val="000000"/>
                <w:szCs w:val="21"/>
              </w:rPr>
            </w:pPr>
            <w:r>
              <w:rPr>
                <w:rFonts w:ascii="宋体" w:hAnsi="宋体"/>
                <w:color w:val="000000"/>
                <w:szCs w:val="21"/>
              </w:rPr>
              <w:t>起点</w:t>
            </w:r>
          </w:p>
        </w:tc>
        <w:tc>
          <w:tcPr>
            <w:tcW w:w="1559" w:type="dxa"/>
            <w:noWrap/>
            <w:vAlign w:val="center"/>
          </w:tcPr>
          <w:p>
            <w:pPr>
              <w:jc w:val="center"/>
              <w:rPr>
                <w:rFonts w:ascii="宋体" w:hAnsi="宋体"/>
                <w:color w:val="000000"/>
                <w:szCs w:val="21"/>
              </w:rPr>
            </w:pPr>
            <w:r>
              <w:rPr>
                <w:rFonts w:ascii="宋体" w:hAnsi="宋体"/>
                <w:color w:val="000000"/>
                <w:szCs w:val="21"/>
              </w:rPr>
              <w:t>DK338+748</w:t>
            </w:r>
          </w:p>
        </w:tc>
        <w:tc>
          <w:tcPr>
            <w:tcW w:w="1417" w:type="dxa"/>
            <w:noWrap w:val="0"/>
            <w:vAlign w:val="bottom"/>
          </w:tcPr>
          <w:p>
            <w:pPr>
              <w:jc w:val="center"/>
              <w:rPr>
                <w:rFonts w:ascii="宋体" w:hAnsi="宋体"/>
                <w:color w:val="000000"/>
                <w:szCs w:val="21"/>
              </w:rPr>
            </w:pPr>
            <w:r>
              <w:rPr>
                <w:rFonts w:ascii="宋体" w:hAnsi="宋体"/>
                <w:color w:val="000000"/>
                <w:szCs w:val="21"/>
              </w:rPr>
              <w:t xml:space="preserve">3331897.141 </w:t>
            </w:r>
          </w:p>
        </w:tc>
        <w:tc>
          <w:tcPr>
            <w:tcW w:w="1380" w:type="dxa"/>
            <w:noWrap w:val="0"/>
            <w:vAlign w:val="bottom"/>
          </w:tcPr>
          <w:p>
            <w:pPr>
              <w:jc w:val="center"/>
              <w:rPr>
                <w:rFonts w:ascii="宋体" w:hAnsi="宋体"/>
                <w:color w:val="000000"/>
                <w:szCs w:val="21"/>
              </w:rPr>
            </w:pPr>
            <w:r>
              <w:rPr>
                <w:rFonts w:ascii="宋体" w:hAnsi="宋体"/>
                <w:color w:val="000000"/>
                <w:szCs w:val="21"/>
              </w:rPr>
              <w:t xml:space="preserve">548464.831 </w:t>
            </w:r>
          </w:p>
        </w:tc>
        <w:tc>
          <w:tcPr>
            <w:tcW w:w="750" w:type="dxa"/>
            <w:vMerge w:val="restart"/>
            <w:noWrap/>
            <w:vAlign w:val="center"/>
          </w:tcPr>
          <w:p>
            <w:pPr>
              <w:jc w:val="center"/>
              <w:rPr>
                <w:rFonts w:ascii="宋体" w:hAnsi="宋体"/>
                <w:color w:val="000000"/>
                <w:szCs w:val="21"/>
              </w:rPr>
            </w:pPr>
            <w:r>
              <w:rPr>
                <w:rFonts w:ascii="宋体" w:hAnsi="宋体"/>
                <w:color w:val="000000"/>
                <w:szCs w:val="21"/>
              </w:rPr>
              <w:t>涉河</w:t>
            </w:r>
            <w:r>
              <w:rPr>
                <w:rFonts w:hint="eastAsia" w:ascii="宋体" w:hAnsi="宋体"/>
                <w:color w:val="000000"/>
                <w:szCs w:val="21"/>
              </w:rPr>
              <w:t>涵洞</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437" w:type="dxa"/>
            <w:vMerge w:val="continue"/>
            <w:shd w:val="clear" w:color="auto" w:fill="auto"/>
            <w:noWrap w:val="0"/>
            <w:vAlign w:val="center"/>
          </w:tcPr>
          <w:p>
            <w:pPr>
              <w:jc w:val="center"/>
              <w:rPr>
                <w:rFonts w:ascii="宋体" w:hAnsi="宋体"/>
                <w:color w:val="000000"/>
                <w:szCs w:val="21"/>
              </w:rPr>
            </w:pPr>
          </w:p>
        </w:tc>
        <w:tc>
          <w:tcPr>
            <w:tcW w:w="2460" w:type="dxa"/>
            <w:vMerge w:val="continue"/>
            <w:shd w:val="clear" w:color="auto" w:fill="auto"/>
            <w:noWrap w:val="0"/>
            <w:vAlign w:val="center"/>
          </w:tcPr>
          <w:p>
            <w:pPr>
              <w:jc w:val="center"/>
              <w:rPr>
                <w:rFonts w:ascii="宋体" w:hAnsi="宋体"/>
                <w:color w:val="000000"/>
                <w:szCs w:val="21"/>
              </w:rPr>
            </w:pPr>
          </w:p>
        </w:tc>
        <w:tc>
          <w:tcPr>
            <w:tcW w:w="851" w:type="dxa"/>
            <w:shd w:val="clear" w:color="000000" w:fill="FFFFFF"/>
            <w:noWrap w:val="0"/>
            <w:vAlign w:val="center"/>
          </w:tcPr>
          <w:p>
            <w:pPr>
              <w:jc w:val="center"/>
              <w:rPr>
                <w:rFonts w:ascii="宋体" w:hAnsi="宋体"/>
                <w:color w:val="000000"/>
                <w:szCs w:val="21"/>
              </w:rPr>
            </w:pPr>
            <w:r>
              <w:rPr>
                <w:rFonts w:ascii="宋体" w:hAnsi="宋体"/>
                <w:color w:val="000000"/>
                <w:szCs w:val="21"/>
              </w:rPr>
              <w:t>止点</w:t>
            </w:r>
          </w:p>
        </w:tc>
        <w:tc>
          <w:tcPr>
            <w:tcW w:w="1559" w:type="dxa"/>
            <w:noWrap/>
            <w:vAlign w:val="center"/>
          </w:tcPr>
          <w:p>
            <w:pPr>
              <w:jc w:val="center"/>
              <w:rPr>
                <w:rFonts w:ascii="宋体" w:hAnsi="宋体"/>
                <w:color w:val="000000"/>
                <w:szCs w:val="21"/>
              </w:rPr>
            </w:pPr>
            <w:r>
              <w:rPr>
                <w:rFonts w:ascii="宋体" w:hAnsi="宋体"/>
                <w:color w:val="000000"/>
                <w:szCs w:val="21"/>
              </w:rPr>
              <w:t>DK338+754</w:t>
            </w:r>
          </w:p>
        </w:tc>
        <w:tc>
          <w:tcPr>
            <w:tcW w:w="1417" w:type="dxa"/>
            <w:noWrap w:val="0"/>
            <w:vAlign w:val="bottom"/>
          </w:tcPr>
          <w:p>
            <w:pPr>
              <w:jc w:val="center"/>
              <w:rPr>
                <w:rFonts w:ascii="宋体" w:hAnsi="宋体"/>
                <w:color w:val="000000"/>
                <w:szCs w:val="21"/>
              </w:rPr>
            </w:pPr>
            <w:r>
              <w:rPr>
                <w:rFonts w:ascii="宋体" w:hAnsi="宋体"/>
                <w:color w:val="000000"/>
                <w:szCs w:val="21"/>
              </w:rPr>
              <w:t xml:space="preserve">3331901.023 </w:t>
            </w:r>
          </w:p>
        </w:tc>
        <w:tc>
          <w:tcPr>
            <w:tcW w:w="1380" w:type="dxa"/>
            <w:noWrap w:val="0"/>
            <w:vAlign w:val="bottom"/>
          </w:tcPr>
          <w:p>
            <w:pPr>
              <w:jc w:val="center"/>
              <w:rPr>
                <w:rFonts w:ascii="宋体" w:hAnsi="宋体"/>
                <w:color w:val="000000"/>
                <w:szCs w:val="21"/>
              </w:rPr>
            </w:pPr>
            <w:r>
              <w:rPr>
                <w:rFonts w:ascii="宋体" w:hAnsi="宋体"/>
                <w:color w:val="000000"/>
                <w:szCs w:val="21"/>
              </w:rPr>
              <w:t xml:space="preserve">548448.094 </w:t>
            </w:r>
          </w:p>
        </w:tc>
        <w:tc>
          <w:tcPr>
            <w:tcW w:w="75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437"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5</w:t>
            </w:r>
          </w:p>
        </w:tc>
        <w:tc>
          <w:tcPr>
            <w:tcW w:w="2460"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DK338+885~DK338+899段涵洞</w:t>
            </w:r>
          </w:p>
        </w:tc>
        <w:tc>
          <w:tcPr>
            <w:tcW w:w="851" w:type="dxa"/>
            <w:shd w:val="clear" w:color="000000" w:fill="FFFFFF"/>
            <w:noWrap w:val="0"/>
            <w:vAlign w:val="center"/>
          </w:tcPr>
          <w:p>
            <w:pPr>
              <w:jc w:val="center"/>
              <w:rPr>
                <w:rFonts w:ascii="宋体" w:hAnsi="宋体"/>
                <w:color w:val="000000"/>
                <w:szCs w:val="21"/>
              </w:rPr>
            </w:pPr>
            <w:r>
              <w:rPr>
                <w:rFonts w:ascii="宋体" w:hAnsi="宋体"/>
                <w:color w:val="000000"/>
                <w:szCs w:val="21"/>
              </w:rPr>
              <w:t>起点</w:t>
            </w:r>
          </w:p>
        </w:tc>
        <w:tc>
          <w:tcPr>
            <w:tcW w:w="1559" w:type="dxa"/>
            <w:noWrap/>
            <w:vAlign w:val="center"/>
          </w:tcPr>
          <w:p>
            <w:pPr>
              <w:jc w:val="center"/>
              <w:rPr>
                <w:rFonts w:ascii="宋体" w:hAnsi="宋体"/>
                <w:color w:val="000000"/>
                <w:szCs w:val="21"/>
              </w:rPr>
            </w:pPr>
            <w:r>
              <w:rPr>
                <w:rFonts w:ascii="宋体" w:hAnsi="宋体"/>
                <w:color w:val="000000"/>
                <w:szCs w:val="21"/>
              </w:rPr>
              <w:t>DK338+885</w:t>
            </w:r>
          </w:p>
        </w:tc>
        <w:tc>
          <w:tcPr>
            <w:tcW w:w="1417" w:type="dxa"/>
            <w:noWrap w:val="0"/>
            <w:vAlign w:val="bottom"/>
          </w:tcPr>
          <w:p>
            <w:pPr>
              <w:jc w:val="center"/>
              <w:rPr>
                <w:rFonts w:ascii="宋体" w:hAnsi="宋体"/>
                <w:color w:val="000000"/>
                <w:szCs w:val="21"/>
              </w:rPr>
            </w:pPr>
            <w:r>
              <w:rPr>
                <w:rFonts w:ascii="宋体" w:hAnsi="宋体"/>
                <w:color w:val="000000"/>
                <w:szCs w:val="21"/>
              </w:rPr>
              <w:t xml:space="preserve">3331816.450 </w:t>
            </w:r>
          </w:p>
        </w:tc>
        <w:tc>
          <w:tcPr>
            <w:tcW w:w="1380" w:type="dxa"/>
            <w:noWrap w:val="0"/>
            <w:vAlign w:val="bottom"/>
          </w:tcPr>
          <w:p>
            <w:pPr>
              <w:jc w:val="center"/>
              <w:rPr>
                <w:rFonts w:ascii="宋体" w:hAnsi="宋体"/>
                <w:color w:val="000000"/>
                <w:szCs w:val="21"/>
              </w:rPr>
            </w:pPr>
            <w:r>
              <w:rPr>
                <w:rFonts w:ascii="宋体" w:hAnsi="宋体"/>
                <w:color w:val="000000"/>
                <w:szCs w:val="21"/>
              </w:rPr>
              <w:t xml:space="preserve">548361.369 </w:t>
            </w:r>
          </w:p>
        </w:tc>
        <w:tc>
          <w:tcPr>
            <w:tcW w:w="75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437" w:type="dxa"/>
            <w:vMerge w:val="continue"/>
            <w:shd w:val="clear" w:color="auto" w:fill="auto"/>
            <w:noWrap w:val="0"/>
            <w:vAlign w:val="center"/>
          </w:tcPr>
          <w:p>
            <w:pPr>
              <w:jc w:val="center"/>
              <w:rPr>
                <w:rFonts w:ascii="宋体" w:hAnsi="宋体"/>
                <w:color w:val="000000"/>
                <w:szCs w:val="21"/>
              </w:rPr>
            </w:pPr>
          </w:p>
        </w:tc>
        <w:tc>
          <w:tcPr>
            <w:tcW w:w="2460" w:type="dxa"/>
            <w:vMerge w:val="continue"/>
            <w:shd w:val="clear" w:color="auto" w:fill="auto"/>
            <w:noWrap w:val="0"/>
            <w:vAlign w:val="center"/>
          </w:tcPr>
          <w:p>
            <w:pPr>
              <w:jc w:val="center"/>
              <w:rPr>
                <w:rFonts w:ascii="宋体" w:hAnsi="宋体"/>
                <w:color w:val="000000"/>
                <w:szCs w:val="21"/>
              </w:rPr>
            </w:pPr>
          </w:p>
        </w:tc>
        <w:tc>
          <w:tcPr>
            <w:tcW w:w="851" w:type="dxa"/>
            <w:shd w:val="clear" w:color="000000" w:fill="FFFFFF"/>
            <w:noWrap w:val="0"/>
            <w:vAlign w:val="center"/>
          </w:tcPr>
          <w:p>
            <w:pPr>
              <w:jc w:val="center"/>
              <w:rPr>
                <w:rFonts w:ascii="宋体" w:hAnsi="宋体"/>
                <w:color w:val="000000"/>
                <w:szCs w:val="21"/>
              </w:rPr>
            </w:pPr>
            <w:r>
              <w:rPr>
                <w:rFonts w:ascii="宋体" w:hAnsi="宋体"/>
                <w:color w:val="000000"/>
                <w:szCs w:val="21"/>
              </w:rPr>
              <w:t>止点</w:t>
            </w:r>
          </w:p>
        </w:tc>
        <w:tc>
          <w:tcPr>
            <w:tcW w:w="1559" w:type="dxa"/>
            <w:noWrap/>
            <w:vAlign w:val="center"/>
          </w:tcPr>
          <w:p>
            <w:pPr>
              <w:jc w:val="center"/>
              <w:rPr>
                <w:rFonts w:ascii="宋体" w:hAnsi="宋体"/>
                <w:color w:val="000000"/>
                <w:szCs w:val="21"/>
              </w:rPr>
            </w:pPr>
            <w:r>
              <w:rPr>
                <w:rFonts w:ascii="宋体" w:hAnsi="宋体"/>
                <w:color w:val="000000"/>
                <w:szCs w:val="21"/>
              </w:rPr>
              <w:t>DK338+899</w:t>
            </w:r>
          </w:p>
        </w:tc>
        <w:tc>
          <w:tcPr>
            <w:tcW w:w="1417" w:type="dxa"/>
            <w:noWrap w:val="0"/>
            <w:vAlign w:val="bottom"/>
          </w:tcPr>
          <w:p>
            <w:pPr>
              <w:jc w:val="center"/>
              <w:rPr>
                <w:rFonts w:ascii="宋体" w:hAnsi="宋体"/>
                <w:color w:val="000000"/>
                <w:szCs w:val="21"/>
              </w:rPr>
            </w:pPr>
            <w:r>
              <w:rPr>
                <w:rFonts w:ascii="宋体" w:hAnsi="宋体"/>
                <w:color w:val="000000"/>
                <w:szCs w:val="21"/>
              </w:rPr>
              <w:t xml:space="preserve">3331778.969 </w:t>
            </w:r>
          </w:p>
        </w:tc>
        <w:tc>
          <w:tcPr>
            <w:tcW w:w="1380" w:type="dxa"/>
            <w:noWrap w:val="0"/>
            <w:vAlign w:val="bottom"/>
          </w:tcPr>
          <w:p>
            <w:pPr>
              <w:jc w:val="center"/>
              <w:rPr>
                <w:rFonts w:ascii="宋体" w:hAnsi="宋体"/>
                <w:color w:val="000000"/>
                <w:szCs w:val="21"/>
              </w:rPr>
            </w:pPr>
            <w:r>
              <w:rPr>
                <w:rFonts w:ascii="宋体" w:hAnsi="宋体"/>
                <w:color w:val="000000"/>
                <w:szCs w:val="21"/>
              </w:rPr>
              <w:t xml:space="preserve">548362.355 </w:t>
            </w:r>
          </w:p>
        </w:tc>
        <w:tc>
          <w:tcPr>
            <w:tcW w:w="75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437"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6</w:t>
            </w:r>
          </w:p>
        </w:tc>
        <w:tc>
          <w:tcPr>
            <w:tcW w:w="2460"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DK449+056~DK449+064段涵洞</w:t>
            </w:r>
          </w:p>
        </w:tc>
        <w:tc>
          <w:tcPr>
            <w:tcW w:w="851" w:type="dxa"/>
            <w:shd w:val="clear" w:color="000000" w:fill="FFFFFF"/>
            <w:noWrap w:val="0"/>
            <w:vAlign w:val="center"/>
          </w:tcPr>
          <w:p>
            <w:pPr>
              <w:jc w:val="center"/>
              <w:rPr>
                <w:rFonts w:ascii="宋体" w:hAnsi="宋体"/>
                <w:color w:val="000000"/>
                <w:szCs w:val="21"/>
              </w:rPr>
            </w:pPr>
            <w:r>
              <w:rPr>
                <w:rFonts w:ascii="宋体" w:hAnsi="宋体"/>
                <w:color w:val="000000"/>
                <w:szCs w:val="21"/>
              </w:rPr>
              <w:t>起点</w:t>
            </w:r>
          </w:p>
        </w:tc>
        <w:tc>
          <w:tcPr>
            <w:tcW w:w="1559" w:type="dxa"/>
            <w:noWrap/>
            <w:vAlign w:val="center"/>
          </w:tcPr>
          <w:p>
            <w:pPr>
              <w:jc w:val="center"/>
              <w:rPr>
                <w:rFonts w:ascii="宋体" w:hAnsi="宋体"/>
                <w:color w:val="000000"/>
                <w:szCs w:val="21"/>
              </w:rPr>
            </w:pPr>
            <w:r>
              <w:rPr>
                <w:rFonts w:ascii="宋体" w:hAnsi="宋体"/>
                <w:color w:val="000000"/>
                <w:szCs w:val="21"/>
              </w:rPr>
              <w:t>DK449+056</w:t>
            </w:r>
          </w:p>
        </w:tc>
        <w:tc>
          <w:tcPr>
            <w:tcW w:w="1417" w:type="dxa"/>
            <w:noWrap w:val="0"/>
            <w:vAlign w:val="bottom"/>
          </w:tcPr>
          <w:p>
            <w:pPr>
              <w:jc w:val="center"/>
              <w:rPr>
                <w:rFonts w:ascii="宋体" w:hAnsi="宋体"/>
                <w:color w:val="000000"/>
                <w:szCs w:val="21"/>
              </w:rPr>
            </w:pPr>
            <w:r>
              <w:rPr>
                <w:rFonts w:ascii="宋体" w:hAnsi="宋体"/>
                <w:color w:val="000000"/>
                <w:szCs w:val="21"/>
              </w:rPr>
              <w:t xml:space="preserve">3299933.722 </w:t>
            </w:r>
          </w:p>
        </w:tc>
        <w:tc>
          <w:tcPr>
            <w:tcW w:w="1380" w:type="dxa"/>
            <w:noWrap w:val="0"/>
            <w:vAlign w:val="bottom"/>
          </w:tcPr>
          <w:p>
            <w:pPr>
              <w:jc w:val="center"/>
              <w:rPr>
                <w:rFonts w:ascii="宋体" w:hAnsi="宋体"/>
                <w:color w:val="000000"/>
                <w:szCs w:val="21"/>
              </w:rPr>
            </w:pPr>
            <w:r>
              <w:rPr>
                <w:rFonts w:ascii="宋体" w:hAnsi="宋体"/>
                <w:color w:val="000000"/>
                <w:szCs w:val="21"/>
              </w:rPr>
              <w:t xml:space="preserve">448160.137 </w:t>
            </w:r>
          </w:p>
        </w:tc>
        <w:tc>
          <w:tcPr>
            <w:tcW w:w="75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437" w:type="dxa"/>
            <w:vMerge w:val="continue"/>
            <w:shd w:val="clear" w:color="auto" w:fill="auto"/>
            <w:noWrap w:val="0"/>
            <w:vAlign w:val="center"/>
          </w:tcPr>
          <w:p>
            <w:pPr>
              <w:jc w:val="center"/>
              <w:rPr>
                <w:rFonts w:ascii="宋体" w:hAnsi="宋体"/>
                <w:color w:val="000000"/>
                <w:szCs w:val="21"/>
              </w:rPr>
            </w:pPr>
          </w:p>
        </w:tc>
        <w:tc>
          <w:tcPr>
            <w:tcW w:w="2460" w:type="dxa"/>
            <w:vMerge w:val="continue"/>
            <w:shd w:val="clear" w:color="auto" w:fill="auto"/>
            <w:noWrap w:val="0"/>
            <w:vAlign w:val="center"/>
          </w:tcPr>
          <w:p>
            <w:pPr>
              <w:jc w:val="center"/>
              <w:rPr>
                <w:rFonts w:ascii="宋体" w:hAnsi="宋体"/>
                <w:color w:val="000000"/>
                <w:szCs w:val="21"/>
              </w:rPr>
            </w:pPr>
          </w:p>
        </w:tc>
        <w:tc>
          <w:tcPr>
            <w:tcW w:w="851" w:type="dxa"/>
            <w:shd w:val="clear" w:color="000000" w:fill="FFFFFF"/>
            <w:noWrap w:val="0"/>
            <w:vAlign w:val="center"/>
          </w:tcPr>
          <w:p>
            <w:pPr>
              <w:jc w:val="center"/>
              <w:rPr>
                <w:rFonts w:ascii="宋体" w:hAnsi="宋体"/>
                <w:color w:val="000000"/>
                <w:szCs w:val="21"/>
              </w:rPr>
            </w:pPr>
            <w:r>
              <w:rPr>
                <w:rFonts w:ascii="宋体" w:hAnsi="宋体"/>
                <w:color w:val="000000"/>
                <w:szCs w:val="21"/>
              </w:rPr>
              <w:t>止点</w:t>
            </w:r>
          </w:p>
        </w:tc>
        <w:tc>
          <w:tcPr>
            <w:tcW w:w="1559" w:type="dxa"/>
            <w:noWrap/>
            <w:vAlign w:val="center"/>
          </w:tcPr>
          <w:p>
            <w:pPr>
              <w:jc w:val="center"/>
              <w:rPr>
                <w:rFonts w:ascii="宋体" w:hAnsi="宋体"/>
                <w:color w:val="000000"/>
                <w:szCs w:val="21"/>
              </w:rPr>
            </w:pPr>
            <w:r>
              <w:rPr>
                <w:rFonts w:ascii="宋体" w:hAnsi="宋体"/>
                <w:color w:val="000000"/>
                <w:szCs w:val="21"/>
              </w:rPr>
              <w:t>DK449+064</w:t>
            </w:r>
          </w:p>
        </w:tc>
        <w:tc>
          <w:tcPr>
            <w:tcW w:w="1417" w:type="dxa"/>
            <w:noWrap w:val="0"/>
            <w:vAlign w:val="bottom"/>
          </w:tcPr>
          <w:p>
            <w:pPr>
              <w:jc w:val="center"/>
              <w:rPr>
                <w:rFonts w:ascii="宋体" w:hAnsi="宋体"/>
                <w:color w:val="000000"/>
                <w:szCs w:val="21"/>
              </w:rPr>
            </w:pPr>
            <w:r>
              <w:rPr>
                <w:rFonts w:ascii="宋体" w:hAnsi="宋体"/>
                <w:color w:val="000000"/>
                <w:szCs w:val="21"/>
              </w:rPr>
              <w:t xml:space="preserve">3299935.376 </w:t>
            </w:r>
          </w:p>
        </w:tc>
        <w:tc>
          <w:tcPr>
            <w:tcW w:w="1380" w:type="dxa"/>
            <w:noWrap w:val="0"/>
            <w:vAlign w:val="bottom"/>
          </w:tcPr>
          <w:p>
            <w:pPr>
              <w:jc w:val="center"/>
              <w:rPr>
                <w:rFonts w:ascii="宋体" w:hAnsi="宋体"/>
                <w:color w:val="000000"/>
                <w:szCs w:val="21"/>
              </w:rPr>
            </w:pPr>
            <w:r>
              <w:rPr>
                <w:rFonts w:ascii="宋体" w:hAnsi="宋体"/>
                <w:color w:val="000000"/>
                <w:szCs w:val="21"/>
              </w:rPr>
              <w:t xml:space="preserve">448152.661 </w:t>
            </w:r>
          </w:p>
        </w:tc>
        <w:tc>
          <w:tcPr>
            <w:tcW w:w="75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437"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7</w:t>
            </w:r>
          </w:p>
        </w:tc>
        <w:tc>
          <w:tcPr>
            <w:tcW w:w="2460" w:type="dxa"/>
            <w:vMerge w:val="restart"/>
            <w:shd w:val="clear" w:color="000000" w:fill="FFFFFF"/>
            <w:noWrap w:val="0"/>
            <w:vAlign w:val="center"/>
          </w:tcPr>
          <w:p>
            <w:pPr>
              <w:jc w:val="center"/>
              <w:rPr>
                <w:rFonts w:ascii="宋体" w:hAnsi="宋体"/>
                <w:color w:val="000000"/>
                <w:szCs w:val="21"/>
              </w:rPr>
            </w:pPr>
            <w:r>
              <w:rPr>
                <w:rFonts w:ascii="宋体" w:hAnsi="宋体"/>
                <w:color w:val="000000"/>
                <w:szCs w:val="21"/>
              </w:rPr>
              <w:t>DK490+468~DK490+472段涵洞</w:t>
            </w:r>
          </w:p>
        </w:tc>
        <w:tc>
          <w:tcPr>
            <w:tcW w:w="851" w:type="dxa"/>
            <w:shd w:val="clear" w:color="000000" w:fill="FFFFFF"/>
            <w:noWrap w:val="0"/>
            <w:vAlign w:val="center"/>
          </w:tcPr>
          <w:p>
            <w:pPr>
              <w:jc w:val="center"/>
              <w:rPr>
                <w:rFonts w:ascii="宋体" w:hAnsi="宋体"/>
                <w:color w:val="000000"/>
                <w:szCs w:val="21"/>
              </w:rPr>
            </w:pPr>
            <w:r>
              <w:rPr>
                <w:rFonts w:ascii="宋体" w:hAnsi="宋体"/>
                <w:color w:val="000000"/>
                <w:szCs w:val="21"/>
              </w:rPr>
              <w:t>起点</w:t>
            </w:r>
          </w:p>
        </w:tc>
        <w:tc>
          <w:tcPr>
            <w:tcW w:w="1559" w:type="dxa"/>
            <w:noWrap/>
            <w:vAlign w:val="center"/>
          </w:tcPr>
          <w:p>
            <w:pPr>
              <w:jc w:val="center"/>
              <w:rPr>
                <w:rFonts w:ascii="宋体" w:hAnsi="宋体"/>
                <w:color w:val="000000"/>
                <w:szCs w:val="21"/>
              </w:rPr>
            </w:pPr>
            <w:r>
              <w:rPr>
                <w:rFonts w:ascii="宋体" w:hAnsi="宋体"/>
                <w:color w:val="000000"/>
                <w:szCs w:val="21"/>
              </w:rPr>
              <w:t>DK490+468</w:t>
            </w:r>
          </w:p>
        </w:tc>
        <w:tc>
          <w:tcPr>
            <w:tcW w:w="1417" w:type="dxa"/>
            <w:noWrap w:val="0"/>
            <w:vAlign w:val="center"/>
          </w:tcPr>
          <w:p>
            <w:pPr>
              <w:jc w:val="center"/>
              <w:rPr>
                <w:rFonts w:ascii="宋体" w:hAnsi="宋体"/>
                <w:color w:val="000000"/>
                <w:szCs w:val="21"/>
              </w:rPr>
            </w:pPr>
            <w:r>
              <w:rPr>
                <w:rFonts w:ascii="宋体" w:hAnsi="宋体"/>
                <w:color w:val="000000"/>
                <w:szCs w:val="21"/>
              </w:rPr>
              <w:t xml:space="preserve">3307031.113 </w:t>
            </w:r>
          </w:p>
        </w:tc>
        <w:tc>
          <w:tcPr>
            <w:tcW w:w="1380" w:type="dxa"/>
            <w:noWrap w:val="0"/>
            <w:vAlign w:val="center"/>
          </w:tcPr>
          <w:p>
            <w:pPr>
              <w:jc w:val="center"/>
              <w:rPr>
                <w:rFonts w:ascii="宋体" w:hAnsi="宋体"/>
                <w:color w:val="000000"/>
                <w:szCs w:val="21"/>
              </w:rPr>
            </w:pPr>
            <w:r>
              <w:rPr>
                <w:rFonts w:ascii="宋体" w:hAnsi="宋体"/>
                <w:color w:val="000000"/>
                <w:szCs w:val="21"/>
              </w:rPr>
              <w:t xml:space="preserve">413997.004 </w:t>
            </w:r>
          </w:p>
        </w:tc>
        <w:tc>
          <w:tcPr>
            <w:tcW w:w="750" w:type="dxa"/>
            <w:vMerge w:val="continue"/>
            <w:noWrap w:val="0"/>
            <w:vAlign w:val="center"/>
          </w:tcPr>
          <w:p>
            <w:pPr>
              <w:jc w:val="cente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253" w:hRule="atLeast"/>
          <w:jc w:val="center"/>
        </w:trPr>
        <w:tc>
          <w:tcPr>
            <w:tcW w:w="437" w:type="dxa"/>
            <w:vMerge w:val="continue"/>
            <w:shd w:val="clear" w:color="auto" w:fill="auto"/>
            <w:noWrap w:val="0"/>
            <w:vAlign w:val="center"/>
          </w:tcPr>
          <w:p>
            <w:pPr>
              <w:jc w:val="center"/>
              <w:rPr>
                <w:rFonts w:ascii="宋体" w:hAnsi="宋体"/>
                <w:color w:val="000000"/>
                <w:szCs w:val="21"/>
              </w:rPr>
            </w:pPr>
          </w:p>
        </w:tc>
        <w:tc>
          <w:tcPr>
            <w:tcW w:w="2460" w:type="dxa"/>
            <w:vMerge w:val="continue"/>
            <w:shd w:val="clear" w:color="auto" w:fill="auto"/>
            <w:noWrap w:val="0"/>
            <w:vAlign w:val="center"/>
          </w:tcPr>
          <w:p>
            <w:pPr>
              <w:jc w:val="center"/>
              <w:rPr>
                <w:rFonts w:ascii="宋体" w:hAnsi="宋体"/>
                <w:color w:val="000000"/>
                <w:szCs w:val="21"/>
              </w:rPr>
            </w:pPr>
          </w:p>
        </w:tc>
        <w:tc>
          <w:tcPr>
            <w:tcW w:w="851" w:type="dxa"/>
            <w:shd w:val="clear" w:color="000000" w:fill="FFFFFF"/>
            <w:noWrap w:val="0"/>
            <w:vAlign w:val="center"/>
          </w:tcPr>
          <w:p>
            <w:pPr>
              <w:jc w:val="center"/>
              <w:rPr>
                <w:rFonts w:ascii="宋体" w:hAnsi="宋体"/>
                <w:color w:val="000000"/>
                <w:szCs w:val="21"/>
              </w:rPr>
            </w:pPr>
            <w:r>
              <w:rPr>
                <w:rFonts w:ascii="宋体" w:hAnsi="宋体"/>
                <w:color w:val="000000"/>
                <w:szCs w:val="21"/>
              </w:rPr>
              <w:t>止点</w:t>
            </w:r>
          </w:p>
        </w:tc>
        <w:tc>
          <w:tcPr>
            <w:tcW w:w="1559" w:type="dxa"/>
            <w:noWrap/>
            <w:vAlign w:val="center"/>
          </w:tcPr>
          <w:p>
            <w:pPr>
              <w:jc w:val="center"/>
              <w:rPr>
                <w:rFonts w:ascii="宋体" w:hAnsi="宋体"/>
                <w:color w:val="000000"/>
                <w:szCs w:val="21"/>
              </w:rPr>
            </w:pPr>
            <w:r>
              <w:rPr>
                <w:rFonts w:ascii="宋体" w:hAnsi="宋体"/>
                <w:color w:val="000000"/>
                <w:szCs w:val="21"/>
              </w:rPr>
              <w:t>DK490+472</w:t>
            </w:r>
          </w:p>
        </w:tc>
        <w:tc>
          <w:tcPr>
            <w:tcW w:w="1417" w:type="dxa"/>
            <w:noWrap w:val="0"/>
            <w:vAlign w:val="center"/>
          </w:tcPr>
          <w:p>
            <w:pPr>
              <w:jc w:val="center"/>
              <w:rPr>
                <w:rFonts w:ascii="宋体" w:hAnsi="宋体"/>
                <w:color w:val="000000"/>
                <w:szCs w:val="21"/>
              </w:rPr>
            </w:pPr>
            <w:r>
              <w:rPr>
                <w:rFonts w:ascii="宋体" w:hAnsi="宋体"/>
                <w:color w:val="000000"/>
                <w:szCs w:val="21"/>
              </w:rPr>
              <w:t xml:space="preserve">3307032.267 </w:t>
            </w:r>
          </w:p>
        </w:tc>
        <w:tc>
          <w:tcPr>
            <w:tcW w:w="1380" w:type="dxa"/>
            <w:noWrap w:val="0"/>
            <w:vAlign w:val="center"/>
          </w:tcPr>
          <w:p>
            <w:pPr>
              <w:jc w:val="center"/>
              <w:rPr>
                <w:rFonts w:ascii="宋体" w:hAnsi="宋体"/>
                <w:color w:val="000000"/>
                <w:szCs w:val="21"/>
              </w:rPr>
            </w:pPr>
            <w:r>
              <w:rPr>
                <w:rFonts w:ascii="宋体" w:hAnsi="宋体"/>
                <w:color w:val="000000"/>
                <w:szCs w:val="21"/>
              </w:rPr>
              <w:t xml:space="preserve">413993.174 </w:t>
            </w:r>
          </w:p>
        </w:tc>
        <w:tc>
          <w:tcPr>
            <w:tcW w:w="750" w:type="dxa"/>
            <w:vMerge w:val="continue"/>
            <w:noWrap w:val="0"/>
            <w:vAlign w:val="center"/>
          </w:tcPr>
          <w:p>
            <w:pPr>
              <w:jc w:val="center"/>
              <w:rPr>
                <w:rFonts w:ascii="宋体" w:hAnsi="宋体"/>
                <w:color w:val="000000"/>
                <w:szCs w:val="21"/>
              </w:rPr>
            </w:pPr>
          </w:p>
        </w:tc>
      </w:tr>
    </w:tbl>
    <w:p>
      <w:pPr>
        <w:widowControl/>
        <w:spacing w:line="594" w:lineRule="exact"/>
        <w:jc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河道改道工程中心线主要控制点坐标表</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177"/>
        <w:gridCol w:w="552"/>
        <w:gridCol w:w="1371"/>
        <w:gridCol w:w="1371"/>
        <w:gridCol w:w="1266"/>
        <w:gridCol w:w="1171"/>
        <w:gridCol w:w="1518"/>
        <w:gridCol w:w="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restart"/>
            <w:noWrap w:val="0"/>
            <w:vAlign w:val="center"/>
          </w:tcPr>
          <w:p>
            <w:pPr>
              <w:jc w:val="center"/>
              <w:rPr>
                <w:rFonts w:ascii="宋体" w:hAnsi="宋体"/>
                <w:color w:val="000000"/>
                <w:szCs w:val="21"/>
              </w:rPr>
            </w:pPr>
            <w:r>
              <w:rPr>
                <w:rFonts w:ascii="宋体" w:hAnsi="宋体"/>
                <w:color w:val="000000"/>
                <w:szCs w:val="21"/>
              </w:rPr>
              <w:t>名称</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编号</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桩号</w:t>
            </w:r>
          </w:p>
        </w:tc>
        <w:tc>
          <w:tcPr>
            <w:tcW w:w="0" w:type="auto"/>
            <w:gridSpan w:val="2"/>
            <w:noWrap w:val="0"/>
            <w:vAlign w:val="center"/>
          </w:tcPr>
          <w:p>
            <w:pPr>
              <w:jc w:val="center"/>
              <w:rPr>
                <w:rFonts w:ascii="宋体" w:hAnsi="宋体"/>
                <w:color w:val="000000"/>
                <w:szCs w:val="21"/>
              </w:rPr>
            </w:pPr>
            <w:r>
              <w:rPr>
                <w:rFonts w:ascii="宋体" w:hAnsi="宋体"/>
                <w:color w:val="000000"/>
                <w:szCs w:val="21"/>
              </w:rPr>
              <w:t>坐  标  值</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转弯半径R(m)</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平面转角α(°)</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X</w:t>
            </w:r>
          </w:p>
        </w:tc>
        <w:tc>
          <w:tcPr>
            <w:tcW w:w="0" w:type="auto"/>
            <w:noWrap w:val="0"/>
            <w:vAlign w:val="center"/>
          </w:tcPr>
          <w:p>
            <w:pPr>
              <w:jc w:val="center"/>
              <w:rPr>
                <w:rFonts w:ascii="宋体" w:hAnsi="宋体"/>
                <w:color w:val="000000"/>
                <w:szCs w:val="21"/>
              </w:rPr>
            </w:pPr>
            <w:r>
              <w:rPr>
                <w:rFonts w:ascii="宋体" w:hAnsi="宋体"/>
                <w:color w:val="000000"/>
                <w:szCs w:val="21"/>
              </w:rPr>
              <w:t>Y</w:t>
            </w: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jc w:val="center"/>
        </w:trPr>
        <w:tc>
          <w:tcPr>
            <w:tcW w:w="1177" w:type="dxa"/>
            <w:vMerge w:val="restart"/>
            <w:noWrap w:val="0"/>
            <w:vAlign w:val="center"/>
          </w:tcPr>
          <w:p>
            <w:pPr>
              <w:jc w:val="center"/>
              <w:rPr>
                <w:rFonts w:ascii="宋体" w:hAnsi="宋体"/>
                <w:color w:val="000000"/>
                <w:szCs w:val="21"/>
              </w:rPr>
            </w:pPr>
            <w:r>
              <w:rPr>
                <w:rFonts w:ascii="宋体" w:hAnsi="宋体"/>
                <w:color w:val="000000"/>
                <w:szCs w:val="21"/>
              </w:rPr>
              <w:t>黄水站沿河河道改道工程</w:t>
            </w:r>
          </w:p>
        </w:tc>
        <w:tc>
          <w:tcPr>
            <w:tcW w:w="0" w:type="auto"/>
            <w:noWrap w:val="0"/>
            <w:vAlign w:val="center"/>
          </w:tcPr>
          <w:p>
            <w:pPr>
              <w:jc w:val="center"/>
              <w:rPr>
                <w:rFonts w:ascii="宋体" w:hAnsi="宋体"/>
                <w:color w:val="000000"/>
                <w:szCs w:val="21"/>
              </w:rPr>
            </w:pPr>
            <w:r>
              <w:rPr>
                <w:rFonts w:ascii="宋体" w:hAnsi="宋体"/>
                <w:color w:val="000000"/>
                <w:szCs w:val="21"/>
              </w:rPr>
              <w:t>1</w:t>
            </w:r>
          </w:p>
        </w:tc>
        <w:tc>
          <w:tcPr>
            <w:tcW w:w="0" w:type="auto"/>
            <w:noWrap w:val="0"/>
            <w:vAlign w:val="center"/>
          </w:tcPr>
          <w:p>
            <w:pPr>
              <w:jc w:val="center"/>
              <w:rPr>
                <w:rFonts w:ascii="宋体" w:hAnsi="宋体"/>
                <w:color w:val="000000"/>
                <w:szCs w:val="21"/>
              </w:rPr>
            </w:pPr>
            <w:r>
              <w:rPr>
                <w:rFonts w:ascii="宋体" w:hAnsi="宋体"/>
                <w:color w:val="000000"/>
                <w:szCs w:val="21"/>
              </w:rPr>
              <w:t>G1K0+000.00</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3331915.918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548400.173 </w:t>
            </w:r>
          </w:p>
        </w:tc>
        <w:tc>
          <w:tcPr>
            <w:tcW w:w="0" w:type="auto"/>
            <w:noWrap w:val="0"/>
            <w:vAlign w:val="center"/>
          </w:tcPr>
          <w:p>
            <w:pPr>
              <w:jc w:val="center"/>
              <w:rPr>
                <w:rFonts w:ascii="宋体" w:hAnsi="宋体"/>
                <w:color w:val="000000"/>
                <w:szCs w:val="21"/>
              </w:rPr>
            </w:pPr>
            <w:r>
              <w:rPr>
                <w:rFonts w:ascii="宋体" w:hAnsi="宋体"/>
                <w:color w:val="000000"/>
                <w:szCs w:val="21"/>
              </w:rPr>
              <w:t>--</w:t>
            </w:r>
          </w:p>
        </w:tc>
        <w:tc>
          <w:tcPr>
            <w:tcW w:w="0" w:type="auto"/>
            <w:noWrap w:val="0"/>
            <w:vAlign w:val="center"/>
          </w:tcPr>
          <w:p>
            <w:pPr>
              <w:jc w:val="center"/>
              <w:rPr>
                <w:rFonts w:ascii="宋体" w:hAnsi="宋体"/>
                <w:color w:val="000000"/>
                <w:szCs w:val="21"/>
              </w:rPr>
            </w:pPr>
            <w:r>
              <w:rPr>
                <w:rFonts w:ascii="宋体" w:hAnsi="宋体"/>
                <w:color w:val="000000"/>
                <w:szCs w:val="21"/>
              </w:rPr>
              <w:t>--</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上游段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2</w:t>
            </w:r>
          </w:p>
        </w:tc>
        <w:tc>
          <w:tcPr>
            <w:tcW w:w="0" w:type="auto"/>
            <w:noWrap w:val="0"/>
            <w:vAlign w:val="center"/>
          </w:tcPr>
          <w:p>
            <w:pPr>
              <w:jc w:val="center"/>
              <w:rPr>
                <w:rFonts w:ascii="宋体" w:hAnsi="宋体"/>
                <w:color w:val="000000"/>
                <w:szCs w:val="21"/>
              </w:rPr>
            </w:pPr>
            <w:r>
              <w:rPr>
                <w:rFonts w:ascii="宋体" w:hAnsi="宋体"/>
                <w:color w:val="000000"/>
                <w:szCs w:val="21"/>
              </w:rPr>
              <w:t>G1K0+019.49</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3331896.642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548403.042 </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35</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51.79157°</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3</w:t>
            </w:r>
          </w:p>
        </w:tc>
        <w:tc>
          <w:tcPr>
            <w:tcW w:w="0" w:type="auto"/>
            <w:noWrap w:val="0"/>
            <w:vAlign w:val="center"/>
          </w:tcPr>
          <w:p>
            <w:pPr>
              <w:jc w:val="center"/>
              <w:rPr>
                <w:rFonts w:ascii="宋体" w:hAnsi="宋体"/>
                <w:color w:val="000000"/>
                <w:szCs w:val="21"/>
              </w:rPr>
            </w:pPr>
            <w:r>
              <w:rPr>
                <w:rFonts w:ascii="宋体" w:hAnsi="宋体"/>
                <w:color w:val="000000"/>
                <w:szCs w:val="21"/>
              </w:rPr>
              <w:t>G1K0+051.11</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3331867.490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548393.889 </w:t>
            </w: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4</w:t>
            </w:r>
          </w:p>
        </w:tc>
        <w:tc>
          <w:tcPr>
            <w:tcW w:w="0" w:type="auto"/>
            <w:noWrap w:val="0"/>
            <w:vAlign w:val="center"/>
          </w:tcPr>
          <w:p>
            <w:pPr>
              <w:jc w:val="center"/>
              <w:rPr>
                <w:rFonts w:ascii="宋体" w:hAnsi="宋体"/>
                <w:color w:val="000000"/>
                <w:szCs w:val="21"/>
              </w:rPr>
            </w:pPr>
            <w:r>
              <w:rPr>
                <w:rFonts w:ascii="宋体" w:hAnsi="宋体"/>
                <w:color w:val="000000"/>
                <w:szCs w:val="21"/>
              </w:rPr>
              <w:t>G1K0+084.70</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3331843.052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548370.839 </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35</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44.83147°</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5</w:t>
            </w:r>
          </w:p>
        </w:tc>
        <w:tc>
          <w:tcPr>
            <w:tcW w:w="0" w:type="auto"/>
            <w:noWrap w:val="0"/>
            <w:vAlign w:val="center"/>
          </w:tcPr>
          <w:p>
            <w:pPr>
              <w:jc w:val="center"/>
              <w:rPr>
                <w:rFonts w:ascii="宋体" w:hAnsi="宋体"/>
                <w:color w:val="000000"/>
                <w:szCs w:val="21"/>
              </w:rPr>
            </w:pPr>
            <w:r>
              <w:rPr>
                <w:rFonts w:ascii="宋体" w:hAnsi="宋体"/>
                <w:color w:val="000000"/>
                <w:szCs w:val="21"/>
              </w:rPr>
              <w:t>G1K0+112.08</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3331818.130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548361.317 </w:t>
            </w: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6</w:t>
            </w:r>
          </w:p>
        </w:tc>
        <w:tc>
          <w:tcPr>
            <w:tcW w:w="0" w:type="auto"/>
            <w:noWrap w:val="0"/>
            <w:vAlign w:val="center"/>
          </w:tcPr>
          <w:p>
            <w:pPr>
              <w:jc w:val="center"/>
              <w:rPr>
                <w:rFonts w:ascii="宋体" w:hAnsi="宋体"/>
                <w:color w:val="000000"/>
                <w:szCs w:val="21"/>
              </w:rPr>
            </w:pPr>
            <w:r>
              <w:rPr>
                <w:rFonts w:ascii="宋体" w:hAnsi="宋体"/>
                <w:color w:val="000000"/>
                <w:szCs w:val="21"/>
              </w:rPr>
              <w:t>G1K0+150.99</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3331779.232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548362.338 </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30</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44.33203°</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7</w:t>
            </w:r>
          </w:p>
        </w:tc>
        <w:tc>
          <w:tcPr>
            <w:tcW w:w="0" w:type="auto"/>
            <w:noWrap w:val="0"/>
            <w:vAlign w:val="center"/>
          </w:tcPr>
          <w:p>
            <w:pPr>
              <w:jc w:val="center"/>
              <w:rPr>
                <w:rFonts w:ascii="宋体" w:hAnsi="宋体"/>
                <w:color w:val="000000"/>
                <w:szCs w:val="21"/>
              </w:rPr>
            </w:pPr>
            <w:r>
              <w:rPr>
                <w:rFonts w:ascii="宋体" w:hAnsi="宋体"/>
                <w:color w:val="000000"/>
                <w:szCs w:val="21"/>
              </w:rPr>
              <w:t>G1K0+174.19</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3331758.061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548354.355 </w:t>
            </w: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8</w:t>
            </w:r>
          </w:p>
        </w:tc>
        <w:tc>
          <w:tcPr>
            <w:tcW w:w="0" w:type="auto"/>
            <w:noWrap w:val="0"/>
            <w:vAlign w:val="center"/>
          </w:tcPr>
          <w:p>
            <w:pPr>
              <w:jc w:val="center"/>
              <w:rPr>
                <w:rFonts w:ascii="宋体" w:hAnsi="宋体"/>
                <w:color w:val="000000"/>
                <w:szCs w:val="21"/>
              </w:rPr>
            </w:pPr>
            <w:r>
              <w:rPr>
                <w:rFonts w:ascii="宋体" w:hAnsi="宋体"/>
                <w:color w:val="000000"/>
                <w:szCs w:val="21"/>
              </w:rPr>
              <w:t>G1K0+389.79</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3331599.935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548207.789 </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60</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42.71566°</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9</w:t>
            </w:r>
          </w:p>
        </w:tc>
        <w:tc>
          <w:tcPr>
            <w:tcW w:w="0" w:type="auto"/>
            <w:noWrap w:val="0"/>
            <w:vAlign w:val="center"/>
          </w:tcPr>
          <w:p>
            <w:pPr>
              <w:jc w:val="center"/>
              <w:rPr>
                <w:rFonts w:ascii="宋体" w:hAnsi="宋体"/>
                <w:color w:val="000000"/>
                <w:szCs w:val="21"/>
              </w:rPr>
            </w:pPr>
            <w:r>
              <w:rPr>
                <w:rFonts w:ascii="宋体" w:hAnsi="宋体"/>
                <w:color w:val="000000"/>
                <w:szCs w:val="21"/>
              </w:rPr>
              <w:t>G1K0+434.50</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3331580.914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548168.468 </w:t>
            </w: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10</w:t>
            </w:r>
          </w:p>
        </w:tc>
        <w:tc>
          <w:tcPr>
            <w:tcW w:w="0" w:type="auto"/>
            <w:noWrap w:val="0"/>
            <w:vAlign w:val="center"/>
          </w:tcPr>
          <w:p>
            <w:pPr>
              <w:jc w:val="center"/>
              <w:rPr>
                <w:rFonts w:ascii="宋体" w:hAnsi="宋体"/>
                <w:color w:val="000000"/>
                <w:szCs w:val="21"/>
              </w:rPr>
            </w:pPr>
            <w:r>
              <w:rPr>
                <w:rFonts w:ascii="宋体" w:hAnsi="宋体"/>
                <w:color w:val="000000"/>
                <w:szCs w:val="21"/>
              </w:rPr>
              <w:t>G1K0+469.61</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3331578.185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548133.462 </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40</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41.90188°</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11</w:t>
            </w:r>
          </w:p>
        </w:tc>
        <w:tc>
          <w:tcPr>
            <w:tcW w:w="0" w:type="auto"/>
            <w:noWrap w:val="0"/>
            <w:vAlign w:val="center"/>
          </w:tcPr>
          <w:p>
            <w:pPr>
              <w:jc w:val="center"/>
              <w:rPr>
                <w:rFonts w:ascii="宋体" w:hAnsi="宋体"/>
                <w:color w:val="000000"/>
                <w:szCs w:val="21"/>
              </w:rPr>
            </w:pPr>
            <w:r>
              <w:rPr>
                <w:rFonts w:ascii="宋体" w:hAnsi="宋体"/>
                <w:color w:val="000000"/>
                <w:szCs w:val="21"/>
              </w:rPr>
              <w:t>G1K0+498.85</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3331565.918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548107.637 </w:t>
            </w: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12</w:t>
            </w:r>
          </w:p>
        </w:tc>
        <w:tc>
          <w:tcPr>
            <w:tcW w:w="0" w:type="auto"/>
            <w:noWrap w:val="0"/>
            <w:vAlign w:val="center"/>
          </w:tcPr>
          <w:p>
            <w:pPr>
              <w:jc w:val="center"/>
              <w:rPr>
                <w:rFonts w:ascii="宋体" w:hAnsi="宋体"/>
                <w:color w:val="000000"/>
                <w:szCs w:val="21"/>
              </w:rPr>
            </w:pPr>
            <w:r>
              <w:rPr>
                <w:rFonts w:ascii="宋体" w:hAnsi="宋体"/>
                <w:color w:val="000000"/>
                <w:szCs w:val="21"/>
              </w:rPr>
              <w:t>G1K0+512.49</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3331556.048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548098.225 </w:t>
            </w:r>
          </w:p>
        </w:tc>
        <w:tc>
          <w:tcPr>
            <w:tcW w:w="0" w:type="auto"/>
            <w:noWrap w:val="0"/>
            <w:vAlign w:val="center"/>
          </w:tcPr>
          <w:p>
            <w:pPr>
              <w:jc w:val="center"/>
              <w:rPr>
                <w:rFonts w:ascii="宋体" w:hAnsi="宋体"/>
                <w:color w:val="000000"/>
                <w:szCs w:val="21"/>
              </w:rPr>
            </w:pPr>
            <w:r>
              <w:rPr>
                <w:rFonts w:ascii="宋体" w:hAnsi="宋体"/>
                <w:color w:val="000000"/>
                <w:szCs w:val="21"/>
              </w:rPr>
              <w:t>--</w:t>
            </w:r>
          </w:p>
        </w:tc>
        <w:tc>
          <w:tcPr>
            <w:tcW w:w="0" w:type="auto"/>
            <w:noWrap w:val="0"/>
            <w:vAlign w:val="center"/>
          </w:tcPr>
          <w:p>
            <w:pPr>
              <w:jc w:val="center"/>
              <w:rPr>
                <w:rFonts w:ascii="宋体" w:hAnsi="宋体"/>
                <w:color w:val="000000"/>
                <w:szCs w:val="21"/>
              </w:rPr>
            </w:pPr>
            <w:r>
              <w:rPr>
                <w:rFonts w:ascii="宋体" w:hAnsi="宋体"/>
                <w:color w:val="000000"/>
                <w:szCs w:val="21"/>
              </w:rPr>
              <w:t>　</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13</w:t>
            </w:r>
          </w:p>
        </w:tc>
        <w:tc>
          <w:tcPr>
            <w:tcW w:w="0" w:type="auto"/>
            <w:noWrap w:val="0"/>
            <w:vAlign w:val="center"/>
          </w:tcPr>
          <w:p>
            <w:pPr>
              <w:jc w:val="center"/>
              <w:rPr>
                <w:rFonts w:ascii="宋体" w:hAnsi="宋体"/>
                <w:color w:val="000000"/>
                <w:szCs w:val="21"/>
              </w:rPr>
            </w:pPr>
            <w:r>
              <w:rPr>
                <w:rFonts w:ascii="宋体" w:hAnsi="宋体"/>
                <w:color w:val="000000"/>
                <w:szCs w:val="21"/>
              </w:rPr>
              <w:t>G1K0+588.84</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3331500.795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548045.532 </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80</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33.91342°</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14</w:t>
            </w:r>
          </w:p>
        </w:tc>
        <w:tc>
          <w:tcPr>
            <w:tcW w:w="0" w:type="auto"/>
            <w:noWrap w:val="0"/>
            <w:vAlign w:val="center"/>
          </w:tcPr>
          <w:p>
            <w:pPr>
              <w:jc w:val="center"/>
              <w:rPr>
                <w:rFonts w:ascii="宋体" w:hAnsi="宋体"/>
                <w:color w:val="000000"/>
                <w:szCs w:val="21"/>
              </w:rPr>
            </w:pPr>
            <w:r>
              <w:rPr>
                <w:rFonts w:ascii="宋体" w:hAnsi="宋体"/>
                <w:color w:val="000000"/>
                <w:szCs w:val="21"/>
              </w:rPr>
              <w:t>G1K0+636.17</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3331477.898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548004.901 </w:t>
            </w: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15</w:t>
            </w:r>
          </w:p>
        </w:tc>
        <w:tc>
          <w:tcPr>
            <w:tcW w:w="0" w:type="auto"/>
            <w:noWrap w:val="0"/>
            <w:vAlign w:val="center"/>
          </w:tcPr>
          <w:p>
            <w:pPr>
              <w:jc w:val="center"/>
              <w:rPr>
                <w:rFonts w:ascii="宋体" w:hAnsi="宋体"/>
                <w:color w:val="000000"/>
                <w:szCs w:val="21"/>
              </w:rPr>
            </w:pPr>
            <w:r>
              <w:rPr>
                <w:rFonts w:ascii="宋体" w:hAnsi="宋体"/>
                <w:color w:val="000000"/>
                <w:szCs w:val="21"/>
              </w:rPr>
              <w:t>G1K0+637.22</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3331477.671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548003.874 </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80</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35.39663°</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16</w:t>
            </w:r>
          </w:p>
        </w:tc>
        <w:tc>
          <w:tcPr>
            <w:tcW w:w="0" w:type="auto"/>
            <w:noWrap w:val="0"/>
            <w:vAlign w:val="center"/>
          </w:tcPr>
          <w:p>
            <w:pPr>
              <w:jc w:val="center"/>
              <w:rPr>
                <w:rFonts w:ascii="宋体" w:hAnsi="宋体"/>
                <w:color w:val="000000"/>
                <w:szCs w:val="21"/>
              </w:rPr>
            </w:pPr>
            <w:r>
              <w:rPr>
                <w:rFonts w:ascii="宋体" w:hAnsi="宋体"/>
                <w:color w:val="000000"/>
                <w:szCs w:val="21"/>
              </w:rPr>
              <w:t>G1K0+686.61</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3331453.258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547961.834 </w:t>
            </w: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17</w:t>
            </w:r>
          </w:p>
        </w:tc>
        <w:tc>
          <w:tcPr>
            <w:tcW w:w="0" w:type="auto"/>
            <w:noWrap w:val="0"/>
            <w:vAlign w:val="center"/>
          </w:tcPr>
          <w:p>
            <w:pPr>
              <w:jc w:val="center"/>
              <w:rPr>
                <w:rFonts w:ascii="宋体" w:hAnsi="宋体"/>
                <w:color w:val="000000"/>
                <w:szCs w:val="21"/>
              </w:rPr>
            </w:pPr>
            <w:r>
              <w:rPr>
                <w:rFonts w:ascii="宋体" w:hAnsi="宋体"/>
                <w:color w:val="000000"/>
                <w:szCs w:val="21"/>
              </w:rPr>
              <w:t>G1K0+713.31</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3331433.467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547943.915 </w:t>
            </w:r>
          </w:p>
        </w:tc>
        <w:tc>
          <w:tcPr>
            <w:tcW w:w="0" w:type="auto"/>
            <w:noWrap w:val="0"/>
            <w:vAlign w:val="center"/>
          </w:tcPr>
          <w:p>
            <w:pPr>
              <w:jc w:val="center"/>
              <w:rPr>
                <w:rFonts w:ascii="宋体" w:hAnsi="宋体"/>
                <w:color w:val="000000"/>
                <w:szCs w:val="21"/>
              </w:rPr>
            </w:pPr>
            <w:r>
              <w:rPr>
                <w:rFonts w:ascii="宋体" w:hAnsi="宋体"/>
                <w:color w:val="000000"/>
                <w:szCs w:val="21"/>
              </w:rPr>
              <w:t>--</w:t>
            </w:r>
          </w:p>
        </w:tc>
        <w:tc>
          <w:tcPr>
            <w:tcW w:w="0" w:type="auto"/>
            <w:noWrap w:val="0"/>
            <w:vAlign w:val="center"/>
          </w:tcPr>
          <w:p>
            <w:pPr>
              <w:jc w:val="center"/>
              <w:rPr>
                <w:rFonts w:ascii="宋体" w:hAnsi="宋体"/>
                <w:color w:val="000000"/>
                <w:szCs w:val="21"/>
              </w:rPr>
            </w:pPr>
            <w:r>
              <w:rPr>
                <w:rFonts w:ascii="宋体" w:hAnsi="宋体"/>
                <w:color w:val="000000"/>
                <w:szCs w:val="21"/>
              </w:rPr>
              <w:t>　</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18</w:t>
            </w:r>
          </w:p>
        </w:tc>
        <w:tc>
          <w:tcPr>
            <w:tcW w:w="0" w:type="auto"/>
            <w:noWrap w:val="0"/>
            <w:vAlign w:val="center"/>
          </w:tcPr>
          <w:p>
            <w:pPr>
              <w:jc w:val="center"/>
              <w:rPr>
                <w:rFonts w:ascii="宋体" w:hAnsi="宋体"/>
                <w:color w:val="000000"/>
                <w:szCs w:val="21"/>
              </w:rPr>
            </w:pPr>
            <w:r>
              <w:rPr>
                <w:rFonts w:ascii="宋体" w:hAnsi="宋体"/>
                <w:color w:val="000000"/>
                <w:szCs w:val="21"/>
              </w:rPr>
              <w:t>G1K0+863.48</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3331322.149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547843.127 </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200</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37.14872°</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19</w:t>
            </w:r>
          </w:p>
        </w:tc>
        <w:tc>
          <w:tcPr>
            <w:tcW w:w="0" w:type="auto"/>
            <w:noWrap w:val="0"/>
            <w:vAlign w:val="center"/>
          </w:tcPr>
          <w:p>
            <w:pPr>
              <w:jc w:val="center"/>
              <w:rPr>
                <w:rFonts w:ascii="宋体" w:hAnsi="宋体"/>
                <w:color w:val="000000"/>
                <w:szCs w:val="21"/>
              </w:rPr>
            </w:pPr>
            <w:r>
              <w:rPr>
                <w:rFonts w:ascii="宋体" w:hAnsi="宋体"/>
                <w:color w:val="000000"/>
                <w:szCs w:val="21"/>
              </w:rPr>
              <w:t>G1K0+993.08</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3331205.440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547792.178 </w:t>
            </w: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20</w:t>
            </w:r>
          </w:p>
        </w:tc>
        <w:tc>
          <w:tcPr>
            <w:tcW w:w="0" w:type="auto"/>
            <w:noWrap w:val="0"/>
            <w:vAlign w:val="center"/>
          </w:tcPr>
          <w:p>
            <w:pPr>
              <w:jc w:val="center"/>
              <w:rPr>
                <w:rFonts w:ascii="宋体" w:hAnsi="宋体"/>
                <w:color w:val="000000"/>
                <w:szCs w:val="21"/>
              </w:rPr>
            </w:pPr>
            <w:r>
              <w:rPr>
                <w:rFonts w:ascii="宋体" w:hAnsi="宋体"/>
                <w:color w:val="000000"/>
                <w:szCs w:val="21"/>
              </w:rPr>
              <w:t>G1K1+010.32</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3331188.267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547790.673 </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50</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41.51415°</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21</w:t>
            </w:r>
          </w:p>
        </w:tc>
        <w:tc>
          <w:tcPr>
            <w:tcW w:w="0" w:type="auto"/>
            <w:noWrap w:val="0"/>
            <w:vAlign w:val="center"/>
          </w:tcPr>
          <w:p>
            <w:pPr>
              <w:jc w:val="center"/>
              <w:rPr>
                <w:rFonts w:ascii="宋体" w:hAnsi="宋体"/>
                <w:color w:val="000000"/>
                <w:szCs w:val="21"/>
              </w:rPr>
            </w:pPr>
            <w:r>
              <w:rPr>
                <w:rFonts w:ascii="宋体" w:hAnsi="宋体"/>
                <w:color w:val="000000"/>
                <w:szCs w:val="21"/>
              </w:rPr>
              <w:t>G1K1+046.53</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3331156.367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547775.275 </w:t>
            </w: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22</w:t>
            </w:r>
          </w:p>
        </w:tc>
        <w:tc>
          <w:tcPr>
            <w:tcW w:w="0" w:type="auto"/>
            <w:noWrap w:val="0"/>
            <w:vAlign w:val="center"/>
          </w:tcPr>
          <w:p>
            <w:pPr>
              <w:jc w:val="center"/>
              <w:rPr>
                <w:rFonts w:ascii="宋体" w:hAnsi="宋体"/>
                <w:color w:val="000000"/>
                <w:szCs w:val="21"/>
              </w:rPr>
            </w:pPr>
            <w:r>
              <w:rPr>
                <w:rFonts w:ascii="宋体" w:hAnsi="宋体"/>
                <w:color w:val="000000"/>
                <w:szCs w:val="21"/>
              </w:rPr>
              <w:t>G1K1+092.70</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3331124.599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547741.771 </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50</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12.68383°</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23</w:t>
            </w:r>
          </w:p>
        </w:tc>
        <w:tc>
          <w:tcPr>
            <w:tcW w:w="0" w:type="auto"/>
            <w:noWrap w:val="0"/>
            <w:vAlign w:val="center"/>
          </w:tcPr>
          <w:p>
            <w:pPr>
              <w:jc w:val="center"/>
              <w:rPr>
                <w:rFonts w:ascii="宋体" w:hAnsi="宋体"/>
                <w:color w:val="000000"/>
                <w:szCs w:val="21"/>
              </w:rPr>
            </w:pPr>
            <w:r>
              <w:rPr>
                <w:rFonts w:ascii="宋体" w:hAnsi="宋体"/>
                <w:color w:val="000000"/>
                <w:szCs w:val="21"/>
              </w:rPr>
              <w:t>G1K1+103.76</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3331116.164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547734.648 </w:t>
            </w: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24</w:t>
            </w:r>
          </w:p>
        </w:tc>
        <w:tc>
          <w:tcPr>
            <w:tcW w:w="0" w:type="auto"/>
            <w:noWrap w:val="0"/>
            <w:vAlign w:val="center"/>
          </w:tcPr>
          <w:p>
            <w:pPr>
              <w:jc w:val="center"/>
              <w:rPr>
                <w:rFonts w:ascii="宋体" w:hAnsi="宋体"/>
                <w:color w:val="000000"/>
                <w:szCs w:val="21"/>
              </w:rPr>
            </w:pPr>
            <w:r>
              <w:rPr>
                <w:rFonts w:ascii="宋体" w:hAnsi="宋体"/>
                <w:color w:val="000000"/>
                <w:szCs w:val="21"/>
              </w:rPr>
              <w:t>G1K1+119.38</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3331103.691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547726.285 </w:t>
            </w:r>
          </w:p>
        </w:tc>
        <w:tc>
          <w:tcPr>
            <w:tcW w:w="0" w:type="auto"/>
            <w:noWrap w:val="0"/>
            <w:vAlign w:val="center"/>
          </w:tcPr>
          <w:p>
            <w:pPr>
              <w:jc w:val="center"/>
              <w:rPr>
                <w:rFonts w:ascii="宋体" w:hAnsi="宋体"/>
                <w:color w:val="000000"/>
                <w:szCs w:val="21"/>
              </w:rPr>
            </w:pPr>
            <w:r>
              <w:rPr>
                <w:rFonts w:ascii="宋体" w:hAnsi="宋体"/>
                <w:color w:val="000000"/>
                <w:szCs w:val="21"/>
              </w:rPr>
              <w:t>--</w:t>
            </w:r>
          </w:p>
        </w:tc>
        <w:tc>
          <w:tcPr>
            <w:tcW w:w="0" w:type="auto"/>
            <w:noWrap w:val="0"/>
            <w:vAlign w:val="center"/>
          </w:tcPr>
          <w:p>
            <w:pPr>
              <w:jc w:val="center"/>
              <w:rPr>
                <w:rFonts w:ascii="宋体" w:hAnsi="宋体"/>
                <w:color w:val="000000"/>
                <w:szCs w:val="21"/>
              </w:rPr>
            </w:pPr>
            <w:r>
              <w:rPr>
                <w:rFonts w:ascii="宋体" w:hAnsi="宋体"/>
                <w:color w:val="000000"/>
                <w:szCs w:val="21"/>
              </w:rPr>
              <w:t>--</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1</w:t>
            </w:r>
          </w:p>
        </w:tc>
        <w:tc>
          <w:tcPr>
            <w:tcW w:w="0" w:type="auto"/>
            <w:noWrap w:val="0"/>
            <w:vAlign w:val="center"/>
          </w:tcPr>
          <w:p>
            <w:pPr>
              <w:jc w:val="center"/>
              <w:rPr>
                <w:rFonts w:ascii="宋体" w:hAnsi="宋体"/>
                <w:color w:val="000000"/>
                <w:szCs w:val="21"/>
              </w:rPr>
            </w:pPr>
            <w:r>
              <w:rPr>
                <w:rFonts w:ascii="宋体" w:hAnsi="宋体"/>
                <w:color w:val="000000"/>
                <w:szCs w:val="21"/>
              </w:rPr>
              <w:t>G2K0+000.00</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3330714.115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547367.785 </w:t>
            </w:r>
          </w:p>
        </w:tc>
        <w:tc>
          <w:tcPr>
            <w:tcW w:w="0" w:type="auto"/>
            <w:noWrap w:val="0"/>
            <w:vAlign w:val="center"/>
          </w:tcPr>
          <w:p>
            <w:pPr>
              <w:jc w:val="center"/>
              <w:rPr>
                <w:rFonts w:ascii="宋体" w:hAnsi="宋体"/>
                <w:color w:val="000000"/>
                <w:szCs w:val="21"/>
              </w:rPr>
            </w:pPr>
            <w:r>
              <w:rPr>
                <w:rFonts w:ascii="宋体" w:hAnsi="宋体"/>
                <w:color w:val="000000"/>
                <w:szCs w:val="21"/>
              </w:rPr>
              <w:t>--</w:t>
            </w:r>
          </w:p>
        </w:tc>
        <w:tc>
          <w:tcPr>
            <w:tcW w:w="0" w:type="auto"/>
            <w:noWrap w:val="0"/>
            <w:vAlign w:val="center"/>
          </w:tcPr>
          <w:p>
            <w:pPr>
              <w:jc w:val="center"/>
              <w:rPr>
                <w:rFonts w:ascii="宋体" w:hAnsi="宋体"/>
                <w:color w:val="000000"/>
                <w:szCs w:val="21"/>
              </w:rPr>
            </w:pPr>
            <w:r>
              <w:rPr>
                <w:rFonts w:ascii="宋体" w:hAnsi="宋体"/>
                <w:color w:val="000000"/>
                <w:szCs w:val="21"/>
              </w:rPr>
              <w:t>--</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下游段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2</w:t>
            </w:r>
          </w:p>
        </w:tc>
        <w:tc>
          <w:tcPr>
            <w:tcW w:w="0" w:type="auto"/>
            <w:noWrap w:val="0"/>
            <w:vAlign w:val="center"/>
          </w:tcPr>
          <w:p>
            <w:pPr>
              <w:jc w:val="center"/>
              <w:rPr>
                <w:rFonts w:ascii="宋体" w:hAnsi="宋体"/>
                <w:color w:val="000000"/>
                <w:szCs w:val="21"/>
              </w:rPr>
            </w:pPr>
            <w:r>
              <w:rPr>
                <w:rFonts w:ascii="宋体" w:hAnsi="宋体"/>
                <w:color w:val="000000"/>
                <w:szCs w:val="21"/>
              </w:rPr>
              <w:t>G2K0+017.81</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3330704.208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547352.979 </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50</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13.79585°</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3</w:t>
            </w:r>
          </w:p>
        </w:tc>
        <w:tc>
          <w:tcPr>
            <w:tcW w:w="0" w:type="auto"/>
            <w:noWrap w:val="0"/>
            <w:vAlign w:val="center"/>
          </w:tcPr>
          <w:p>
            <w:pPr>
              <w:jc w:val="center"/>
              <w:rPr>
                <w:rFonts w:ascii="宋体" w:hAnsi="宋体"/>
                <w:color w:val="000000"/>
                <w:szCs w:val="21"/>
              </w:rPr>
            </w:pPr>
            <w:r>
              <w:rPr>
                <w:rFonts w:ascii="宋体" w:hAnsi="宋体"/>
                <w:color w:val="000000"/>
                <w:szCs w:val="21"/>
              </w:rPr>
              <w:t>G2K0+029.85</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3330696.383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547343.876 </w:t>
            </w: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4</w:t>
            </w:r>
          </w:p>
        </w:tc>
        <w:tc>
          <w:tcPr>
            <w:tcW w:w="0" w:type="auto"/>
            <w:noWrap w:val="0"/>
            <w:vAlign w:val="center"/>
          </w:tcPr>
          <w:p>
            <w:pPr>
              <w:jc w:val="center"/>
              <w:rPr>
                <w:rFonts w:ascii="宋体" w:hAnsi="宋体"/>
                <w:color w:val="000000"/>
                <w:szCs w:val="21"/>
              </w:rPr>
            </w:pPr>
            <w:r>
              <w:rPr>
                <w:rFonts w:ascii="宋体" w:hAnsi="宋体"/>
                <w:color w:val="000000"/>
                <w:szCs w:val="21"/>
              </w:rPr>
              <w:t>G2K0+099.95</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3330644.633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547296.592 </w:t>
            </w:r>
          </w:p>
        </w:tc>
        <w:tc>
          <w:tcPr>
            <w:tcW w:w="0" w:type="auto"/>
            <w:noWrap w:val="0"/>
            <w:vAlign w:val="center"/>
          </w:tcPr>
          <w:p>
            <w:pPr>
              <w:jc w:val="center"/>
              <w:rPr>
                <w:rFonts w:ascii="宋体" w:hAnsi="宋体"/>
                <w:color w:val="000000"/>
                <w:szCs w:val="21"/>
              </w:rPr>
            </w:pPr>
            <w:r>
              <w:rPr>
                <w:rFonts w:ascii="宋体" w:hAnsi="宋体"/>
                <w:color w:val="000000"/>
                <w:szCs w:val="21"/>
              </w:rPr>
              <w:t>--</w:t>
            </w:r>
          </w:p>
        </w:tc>
        <w:tc>
          <w:tcPr>
            <w:tcW w:w="0" w:type="auto"/>
            <w:noWrap w:val="0"/>
            <w:vAlign w:val="center"/>
          </w:tcPr>
          <w:p>
            <w:pPr>
              <w:jc w:val="center"/>
              <w:rPr>
                <w:rFonts w:ascii="宋体" w:hAnsi="宋体"/>
                <w:color w:val="000000"/>
                <w:szCs w:val="21"/>
              </w:rPr>
            </w:pPr>
            <w:r>
              <w:rPr>
                <w:rFonts w:ascii="宋体" w:hAnsi="宋体"/>
                <w:color w:val="000000"/>
                <w:szCs w:val="21"/>
              </w:rPr>
              <w:t>　</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5</w:t>
            </w:r>
          </w:p>
        </w:tc>
        <w:tc>
          <w:tcPr>
            <w:tcW w:w="0" w:type="auto"/>
            <w:noWrap w:val="0"/>
            <w:vAlign w:val="center"/>
          </w:tcPr>
          <w:p>
            <w:pPr>
              <w:jc w:val="center"/>
              <w:rPr>
                <w:rFonts w:ascii="宋体" w:hAnsi="宋体"/>
                <w:color w:val="000000"/>
                <w:szCs w:val="21"/>
              </w:rPr>
            </w:pPr>
            <w:r>
              <w:rPr>
                <w:rFonts w:ascii="宋体" w:hAnsi="宋体"/>
                <w:color w:val="000000"/>
                <w:szCs w:val="21"/>
              </w:rPr>
              <w:t>G2K0+134.49</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3330619.135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547273.294 </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200</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5.04140°</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6</w:t>
            </w:r>
          </w:p>
        </w:tc>
        <w:tc>
          <w:tcPr>
            <w:tcW w:w="0" w:type="auto"/>
            <w:noWrap w:val="0"/>
            <w:vAlign w:val="center"/>
          </w:tcPr>
          <w:p>
            <w:pPr>
              <w:jc w:val="center"/>
              <w:rPr>
                <w:rFonts w:ascii="宋体" w:hAnsi="宋体"/>
                <w:color w:val="000000"/>
                <w:szCs w:val="21"/>
              </w:rPr>
            </w:pPr>
            <w:r>
              <w:rPr>
                <w:rFonts w:ascii="宋体" w:hAnsi="宋体"/>
                <w:color w:val="000000"/>
                <w:szCs w:val="21"/>
              </w:rPr>
              <w:t>G2K0+152.07</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3330605.645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547262.016 </w:t>
            </w: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7</w:t>
            </w:r>
          </w:p>
        </w:tc>
        <w:tc>
          <w:tcPr>
            <w:tcW w:w="0" w:type="auto"/>
            <w:noWrap w:val="0"/>
            <w:vAlign w:val="center"/>
          </w:tcPr>
          <w:p>
            <w:pPr>
              <w:jc w:val="center"/>
              <w:rPr>
                <w:rFonts w:ascii="宋体" w:hAnsi="宋体"/>
                <w:color w:val="000000"/>
                <w:szCs w:val="21"/>
              </w:rPr>
            </w:pPr>
            <w:r>
              <w:rPr>
                <w:rFonts w:ascii="宋体" w:hAnsi="宋体"/>
                <w:color w:val="000000"/>
                <w:szCs w:val="21"/>
              </w:rPr>
              <w:t>G2K0+225.90</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3330546.980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547217.201 </w:t>
            </w:r>
          </w:p>
        </w:tc>
        <w:tc>
          <w:tcPr>
            <w:tcW w:w="0" w:type="auto"/>
            <w:noWrap w:val="0"/>
            <w:vAlign w:val="center"/>
          </w:tcPr>
          <w:p>
            <w:pPr>
              <w:jc w:val="center"/>
              <w:rPr>
                <w:rFonts w:ascii="宋体" w:hAnsi="宋体"/>
                <w:color w:val="000000"/>
                <w:szCs w:val="21"/>
              </w:rPr>
            </w:pPr>
            <w:r>
              <w:rPr>
                <w:rFonts w:ascii="宋体" w:hAnsi="宋体"/>
                <w:color w:val="000000"/>
                <w:szCs w:val="21"/>
              </w:rPr>
              <w:t>100</w:t>
            </w:r>
          </w:p>
        </w:tc>
        <w:tc>
          <w:tcPr>
            <w:tcW w:w="0" w:type="auto"/>
            <w:noWrap w:val="0"/>
            <w:vAlign w:val="center"/>
          </w:tcPr>
          <w:p>
            <w:pPr>
              <w:jc w:val="center"/>
              <w:rPr>
                <w:rFonts w:ascii="宋体" w:hAnsi="宋体"/>
                <w:color w:val="000000"/>
                <w:szCs w:val="21"/>
              </w:rPr>
            </w:pPr>
            <w:r>
              <w:rPr>
                <w:rFonts w:ascii="宋体" w:hAnsi="宋体"/>
                <w:color w:val="000000"/>
                <w:szCs w:val="21"/>
              </w:rPr>
              <w:t>15.75028°</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8</w:t>
            </w:r>
          </w:p>
        </w:tc>
        <w:tc>
          <w:tcPr>
            <w:tcW w:w="0" w:type="auto"/>
            <w:noWrap w:val="0"/>
            <w:vAlign w:val="center"/>
          </w:tcPr>
          <w:p>
            <w:pPr>
              <w:jc w:val="center"/>
              <w:rPr>
                <w:rFonts w:ascii="宋体" w:hAnsi="宋体"/>
                <w:color w:val="000000"/>
                <w:szCs w:val="21"/>
              </w:rPr>
            </w:pPr>
            <w:r>
              <w:rPr>
                <w:rFonts w:ascii="宋体" w:hAnsi="宋体"/>
                <w:color w:val="000000"/>
                <w:szCs w:val="21"/>
              </w:rPr>
              <w:t>G2K0+253.37</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3330527.699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547197.750 </w:t>
            </w:r>
          </w:p>
        </w:tc>
        <w:tc>
          <w:tcPr>
            <w:tcW w:w="0" w:type="auto"/>
            <w:noWrap w:val="0"/>
            <w:vAlign w:val="center"/>
          </w:tcPr>
          <w:p>
            <w:pPr>
              <w:jc w:val="center"/>
              <w:rPr>
                <w:rFonts w:ascii="宋体" w:hAnsi="宋体"/>
                <w:color w:val="000000"/>
                <w:szCs w:val="21"/>
              </w:rPr>
            </w:pPr>
            <w:r>
              <w:rPr>
                <w:rFonts w:ascii="宋体" w:hAnsi="宋体"/>
                <w:color w:val="000000"/>
                <w:szCs w:val="21"/>
              </w:rPr>
              <w:t>　</w:t>
            </w:r>
          </w:p>
        </w:tc>
        <w:tc>
          <w:tcPr>
            <w:tcW w:w="0" w:type="auto"/>
            <w:noWrap w:val="0"/>
            <w:vAlign w:val="center"/>
          </w:tcPr>
          <w:p>
            <w:pPr>
              <w:jc w:val="center"/>
              <w:rPr>
                <w:rFonts w:ascii="宋体" w:hAnsi="宋体"/>
                <w:color w:val="000000"/>
                <w:szCs w:val="21"/>
              </w:rPr>
            </w:pPr>
            <w:r>
              <w:rPr>
                <w:rFonts w:ascii="宋体" w:hAnsi="宋体"/>
                <w:color w:val="000000"/>
                <w:szCs w:val="21"/>
              </w:rPr>
              <w:t>　</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9</w:t>
            </w:r>
          </w:p>
        </w:tc>
        <w:tc>
          <w:tcPr>
            <w:tcW w:w="0" w:type="auto"/>
            <w:noWrap w:val="0"/>
            <w:vAlign w:val="center"/>
          </w:tcPr>
          <w:p>
            <w:pPr>
              <w:jc w:val="center"/>
              <w:rPr>
                <w:rFonts w:ascii="宋体" w:hAnsi="宋体"/>
                <w:color w:val="000000"/>
                <w:szCs w:val="21"/>
              </w:rPr>
            </w:pPr>
            <w:r>
              <w:rPr>
                <w:rFonts w:ascii="宋体" w:hAnsi="宋体"/>
                <w:color w:val="000000"/>
                <w:szCs w:val="21"/>
              </w:rPr>
              <w:t>G2K0+276.39</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3330513.890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547179.340 </w:t>
            </w:r>
          </w:p>
        </w:tc>
        <w:tc>
          <w:tcPr>
            <w:tcW w:w="0" w:type="auto"/>
            <w:noWrap w:val="0"/>
            <w:vAlign w:val="center"/>
          </w:tcPr>
          <w:p>
            <w:pPr>
              <w:jc w:val="center"/>
              <w:rPr>
                <w:rFonts w:ascii="宋体" w:hAnsi="宋体"/>
                <w:color w:val="000000"/>
                <w:szCs w:val="21"/>
              </w:rPr>
            </w:pPr>
            <w:r>
              <w:rPr>
                <w:rFonts w:ascii="宋体" w:hAnsi="宋体"/>
                <w:color w:val="000000"/>
                <w:szCs w:val="21"/>
              </w:rPr>
              <w:t>--</w:t>
            </w:r>
          </w:p>
        </w:tc>
        <w:tc>
          <w:tcPr>
            <w:tcW w:w="0" w:type="auto"/>
            <w:noWrap w:val="0"/>
            <w:vAlign w:val="center"/>
          </w:tcPr>
          <w:p>
            <w:pPr>
              <w:jc w:val="center"/>
              <w:rPr>
                <w:rFonts w:ascii="宋体" w:hAnsi="宋体"/>
                <w:color w:val="000000"/>
                <w:szCs w:val="21"/>
              </w:rPr>
            </w:pPr>
            <w:r>
              <w:rPr>
                <w:rFonts w:ascii="宋体" w:hAnsi="宋体"/>
                <w:color w:val="000000"/>
                <w:szCs w:val="21"/>
              </w:rPr>
              <w:t>--</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1177" w:type="dxa"/>
            <w:vMerge w:val="restart"/>
            <w:noWrap w:val="0"/>
            <w:vAlign w:val="center"/>
          </w:tcPr>
          <w:p>
            <w:pPr>
              <w:jc w:val="center"/>
              <w:rPr>
                <w:rFonts w:ascii="宋体" w:hAnsi="宋体"/>
                <w:color w:val="000000"/>
                <w:szCs w:val="21"/>
              </w:rPr>
            </w:pPr>
            <w:r>
              <w:rPr>
                <w:rFonts w:ascii="宋体" w:hAnsi="宋体"/>
                <w:color w:val="000000"/>
                <w:szCs w:val="21"/>
              </w:rPr>
              <w:t>黄水站沿河支沟河道改道工程</w:t>
            </w:r>
          </w:p>
        </w:tc>
        <w:tc>
          <w:tcPr>
            <w:tcW w:w="0" w:type="auto"/>
            <w:noWrap w:val="0"/>
            <w:vAlign w:val="center"/>
          </w:tcPr>
          <w:p>
            <w:pPr>
              <w:jc w:val="center"/>
              <w:rPr>
                <w:rFonts w:ascii="宋体" w:hAnsi="宋体"/>
                <w:color w:val="000000"/>
                <w:szCs w:val="21"/>
              </w:rPr>
            </w:pPr>
            <w:r>
              <w:rPr>
                <w:rFonts w:ascii="宋体" w:hAnsi="宋体"/>
                <w:color w:val="000000"/>
                <w:szCs w:val="21"/>
              </w:rPr>
              <w:t>1</w:t>
            </w:r>
          </w:p>
        </w:tc>
        <w:tc>
          <w:tcPr>
            <w:tcW w:w="0" w:type="auto"/>
            <w:noWrap w:val="0"/>
            <w:vAlign w:val="center"/>
          </w:tcPr>
          <w:p>
            <w:pPr>
              <w:jc w:val="center"/>
              <w:rPr>
                <w:rFonts w:ascii="宋体" w:hAnsi="宋体"/>
                <w:color w:val="000000"/>
                <w:szCs w:val="21"/>
              </w:rPr>
            </w:pPr>
            <w:r>
              <w:rPr>
                <w:rFonts w:ascii="宋体" w:hAnsi="宋体"/>
                <w:color w:val="000000"/>
                <w:szCs w:val="21"/>
              </w:rPr>
              <w:t>ZK0+000.00</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3331880.584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548503.174 </w:t>
            </w:r>
          </w:p>
        </w:tc>
        <w:tc>
          <w:tcPr>
            <w:tcW w:w="0" w:type="auto"/>
            <w:noWrap w:val="0"/>
            <w:vAlign w:val="center"/>
          </w:tcPr>
          <w:p>
            <w:pPr>
              <w:jc w:val="center"/>
              <w:rPr>
                <w:rFonts w:ascii="宋体" w:hAnsi="宋体"/>
                <w:color w:val="000000"/>
                <w:szCs w:val="21"/>
              </w:rPr>
            </w:pPr>
            <w:r>
              <w:rPr>
                <w:rFonts w:ascii="宋体" w:hAnsi="宋体"/>
                <w:color w:val="000000"/>
                <w:szCs w:val="21"/>
              </w:rPr>
              <w:t>--</w:t>
            </w:r>
          </w:p>
        </w:tc>
        <w:tc>
          <w:tcPr>
            <w:tcW w:w="0" w:type="auto"/>
            <w:noWrap w:val="0"/>
            <w:vAlign w:val="center"/>
          </w:tcPr>
          <w:p>
            <w:pPr>
              <w:jc w:val="center"/>
              <w:rPr>
                <w:rFonts w:ascii="宋体" w:hAnsi="宋体"/>
                <w:color w:val="000000"/>
                <w:szCs w:val="21"/>
              </w:rPr>
            </w:pPr>
            <w:r>
              <w:rPr>
                <w:rFonts w:ascii="宋体" w:hAnsi="宋体"/>
                <w:color w:val="000000"/>
                <w:szCs w:val="21"/>
              </w:rPr>
              <w:t>--</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支沟改河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2</w:t>
            </w:r>
          </w:p>
        </w:tc>
        <w:tc>
          <w:tcPr>
            <w:tcW w:w="0" w:type="auto"/>
            <w:noWrap w:val="0"/>
            <w:vAlign w:val="center"/>
          </w:tcPr>
          <w:p>
            <w:pPr>
              <w:jc w:val="center"/>
              <w:rPr>
                <w:rFonts w:ascii="宋体" w:hAnsi="宋体"/>
                <w:color w:val="000000"/>
                <w:szCs w:val="21"/>
              </w:rPr>
            </w:pPr>
            <w:r>
              <w:rPr>
                <w:rFonts w:ascii="宋体" w:hAnsi="宋体"/>
                <w:color w:val="000000"/>
                <w:szCs w:val="21"/>
              </w:rPr>
              <w:t>ZK0+009.99</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3331885.843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548494.674 </w:t>
            </w:r>
          </w:p>
        </w:tc>
        <w:tc>
          <w:tcPr>
            <w:tcW w:w="0" w:type="auto"/>
            <w:noWrap w:val="0"/>
            <w:vAlign w:val="center"/>
          </w:tcPr>
          <w:p>
            <w:pPr>
              <w:jc w:val="center"/>
              <w:rPr>
                <w:rFonts w:ascii="宋体" w:hAnsi="宋体"/>
                <w:color w:val="000000"/>
                <w:szCs w:val="21"/>
              </w:rPr>
            </w:pPr>
            <w:r>
              <w:rPr>
                <w:rFonts w:ascii="宋体" w:hAnsi="宋体"/>
                <w:color w:val="000000"/>
                <w:szCs w:val="21"/>
              </w:rPr>
              <w:t>--</w:t>
            </w:r>
          </w:p>
        </w:tc>
        <w:tc>
          <w:tcPr>
            <w:tcW w:w="0" w:type="auto"/>
            <w:noWrap w:val="0"/>
            <w:vAlign w:val="center"/>
          </w:tcPr>
          <w:p>
            <w:pPr>
              <w:jc w:val="center"/>
              <w:rPr>
                <w:rFonts w:ascii="宋体" w:hAnsi="宋体"/>
                <w:color w:val="000000"/>
                <w:szCs w:val="21"/>
              </w:rPr>
            </w:pPr>
            <w:r>
              <w:rPr>
                <w:rFonts w:ascii="宋体" w:hAnsi="宋体"/>
                <w:color w:val="000000"/>
                <w:szCs w:val="21"/>
              </w:rPr>
              <w:t>　</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3</w:t>
            </w:r>
          </w:p>
        </w:tc>
        <w:tc>
          <w:tcPr>
            <w:tcW w:w="0" w:type="auto"/>
            <w:noWrap w:val="0"/>
            <w:vAlign w:val="center"/>
          </w:tcPr>
          <w:p>
            <w:pPr>
              <w:jc w:val="center"/>
              <w:rPr>
                <w:rFonts w:ascii="宋体" w:hAnsi="宋体"/>
                <w:color w:val="000000"/>
                <w:szCs w:val="21"/>
              </w:rPr>
            </w:pPr>
            <w:r>
              <w:rPr>
                <w:rFonts w:ascii="宋体" w:hAnsi="宋体"/>
                <w:color w:val="000000"/>
                <w:szCs w:val="21"/>
              </w:rPr>
              <w:t>ZK0+020.04</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3331891.129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548486.130 </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20</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18.68775°</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4</w:t>
            </w:r>
          </w:p>
        </w:tc>
        <w:tc>
          <w:tcPr>
            <w:tcW w:w="0" w:type="auto"/>
            <w:noWrap w:val="0"/>
            <w:vAlign w:val="center"/>
          </w:tcPr>
          <w:p>
            <w:pPr>
              <w:jc w:val="center"/>
              <w:rPr>
                <w:rFonts w:ascii="宋体" w:hAnsi="宋体"/>
                <w:color w:val="000000"/>
                <w:szCs w:val="21"/>
              </w:rPr>
            </w:pPr>
            <w:r>
              <w:rPr>
                <w:rFonts w:ascii="宋体" w:hAnsi="宋体"/>
                <w:color w:val="000000"/>
                <w:szCs w:val="21"/>
              </w:rPr>
              <w:t>ZK0+026.56</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3331893.603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548480.129 </w:t>
            </w: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5</w:t>
            </w:r>
          </w:p>
        </w:tc>
        <w:tc>
          <w:tcPr>
            <w:tcW w:w="0" w:type="auto"/>
            <w:noWrap w:val="0"/>
            <w:vAlign w:val="center"/>
          </w:tcPr>
          <w:p>
            <w:pPr>
              <w:jc w:val="center"/>
              <w:rPr>
                <w:rFonts w:ascii="宋体" w:hAnsi="宋体"/>
                <w:color w:val="000000"/>
                <w:szCs w:val="21"/>
              </w:rPr>
            </w:pPr>
            <w:r>
              <w:rPr>
                <w:rFonts w:ascii="宋体" w:hAnsi="宋体"/>
                <w:color w:val="000000"/>
                <w:szCs w:val="21"/>
              </w:rPr>
              <w:t>ZK0+037.39</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3331896.049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548469.583 </w:t>
            </w:r>
          </w:p>
        </w:tc>
        <w:tc>
          <w:tcPr>
            <w:tcW w:w="0" w:type="auto"/>
            <w:noWrap w:val="0"/>
            <w:vAlign w:val="center"/>
          </w:tcPr>
          <w:p>
            <w:pPr>
              <w:jc w:val="center"/>
              <w:rPr>
                <w:rFonts w:ascii="宋体" w:hAnsi="宋体"/>
                <w:color w:val="000000"/>
                <w:szCs w:val="21"/>
              </w:rPr>
            </w:pPr>
            <w:r>
              <w:rPr>
                <w:rFonts w:ascii="宋体" w:hAnsi="宋体"/>
                <w:color w:val="000000"/>
                <w:szCs w:val="21"/>
              </w:rPr>
              <w:t>--</w:t>
            </w:r>
          </w:p>
        </w:tc>
        <w:tc>
          <w:tcPr>
            <w:tcW w:w="0" w:type="auto"/>
            <w:noWrap w:val="0"/>
            <w:vAlign w:val="center"/>
          </w:tcPr>
          <w:p>
            <w:pPr>
              <w:jc w:val="center"/>
              <w:rPr>
                <w:rFonts w:ascii="宋体" w:hAnsi="宋体"/>
                <w:color w:val="000000"/>
                <w:szCs w:val="21"/>
              </w:rPr>
            </w:pPr>
            <w:r>
              <w:rPr>
                <w:rFonts w:ascii="宋体" w:hAnsi="宋体"/>
                <w:color w:val="000000"/>
                <w:szCs w:val="21"/>
              </w:rPr>
              <w:t>　</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6</w:t>
            </w:r>
          </w:p>
        </w:tc>
        <w:tc>
          <w:tcPr>
            <w:tcW w:w="0" w:type="auto"/>
            <w:noWrap w:val="0"/>
            <w:vAlign w:val="center"/>
          </w:tcPr>
          <w:p>
            <w:pPr>
              <w:jc w:val="center"/>
              <w:rPr>
                <w:rFonts w:ascii="宋体" w:hAnsi="宋体"/>
                <w:color w:val="000000"/>
                <w:szCs w:val="21"/>
              </w:rPr>
            </w:pPr>
            <w:r>
              <w:rPr>
                <w:rFonts w:ascii="宋体" w:hAnsi="宋体"/>
                <w:color w:val="000000"/>
                <w:szCs w:val="21"/>
              </w:rPr>
              <w:t>ZK0+071.64</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3331903.789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548436.215 </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20</w:t>
            </w:r>
          </w:p>
        </w:tc>
        <w:tc>
          <w:tcPr>
            <w:tcW w:w="0" w:type="auto"/>
            <w:vMerge w:val="restart"/>
            <w:noWrap w:val="0"/>
            <w:vAlign w:val="center"/>
          </w:tcPr>
          <w:p>
            <w:pPr>
              <w:jc w:val="center"/>
              <w:rPr>
                <w:rFonts w:ascii="宋体" w:hAnsi="宋体"/>
                <w:color w:val="000000"/>
                <w:szCs w:val="21"/>
              </w:rPr>
            </w:pPr>
            <w:r>
              <w:rPr>
                <w:rFonts w:ascii="宋体" w:hAnsi="宋体"/>
                <w:color w:val="000000"/>
                <w:szCs w:val="21"/>
              </w:rPr>
              <w:t>41.52362°</w:t>
            </w: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7</w:t>
            </w:r>
          </w:p>
        </w:tc>
        <w:tc>
          <w:tcPr>
            <w:tcW w:w="0" w:type="auto"/>
            <w:noWrap w:val="0"/>
            <w:vAlign w:val="center"/>
          </w:tcPr>
          <w:p>
            <w:pPr>
              <w:jc w:val="center"/>
              <w:rPr>
                <w:rFonts w:ascii="宋体" w:hAnsi="宋体"/>
                <w:color w:val="000000"/>
                <w:szCs w:val="21"/>
              </w:rPr>
            </w:pPr>
            <w:r>
              <w:rPr>
                <w:rFonts w:ascii="宋体" w:hAnsi="宋体"/>
                <w:color w:val="000000"/>
                <w:szCs w:val="21"/>
              </w:rPr>
              <w:t>ZK0+086.13</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3331901.889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548422.171 </w:t>
            </w: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c>
          <w:tcPr>
            <w:tcW w:w="0" w:type="auto"/>
            <w:vMerge w:val="continue"/>
            <w:noWrap w:val="0"/>
            <w:vAlign w:val="center"/>
          </w:tcPr>
          <w:p>
            <w:pPr>
              <w:rPr>
                <w:rFonts w:ascii="宋体" w:hAnsi="宋体"/>
                <w:color w:val="00000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177" w:type="dxa"/>
            <w:vMerge w:val="continue"/>
            <w:noWrap w:val="0"/>
            <w:vAlign w:val="center"/>
          </w:tcPr>
          <w:p>
            <w:pPr>
              <w:rPr>
                <w:rFonts w:ascii="宋体" w:hAnsi="宋体"/>
                <w:color w:val="000000"/>
                <w:szCs w:val="21"/>
              </w:rPr>
            </w:pPr>
          </w:p>
        </w:tc>
        <w:tc>
          <w:tcPr>
            <w:tcW w:w="0" w:type="auto"/>
            <w:noWrap w:val="0"/>
            <w:vAlign w:val="center"/>
          </w:tcPr>
          <w:p>
            <w:pPr>
              <w:jc w:val="center"/>
              <w:rPr>
                <w:rFonts w:ascii="宋体" w:hAnsi="宋体"/>
                <w:color w:val="000000"/>
                <w:szCs w:val="21"/>
              </w:rPr>
            </w:pPr>
            <w:r>
              <w:rPr>
                <w:rFonts w:ascii="宋体" w:hAnsi="宋体"/>
                <w:color w:val="000000"/>
                <w:szCs w:val="21"/>
              </w:rPr>
              <w:t>8</w:t>
            </w:r>
          </w:p>
        </w:tc>
        <w:tc>
          <w:tcPr>
            <w:tcW w:w="0" w:type="auto"/>
            <w:noWrap w:val="0"/>
            <w:vAlign w:val="center"/>
          </w:tcPr>
          <w:p>
            <w:pPr>
              <w:jc w:val="center"/>
              <w:rPr>
                <w:rFonts w:ascii="宋体" w:hAnsi="宋体"/>
                <w:color w:val="000000"/>
                <w:szCs w:val="21"/>
              </w:rPr>
            </w:pPr>
            <w:r>
              <w:rPr>
                <w:rFonts w:ascii="宋体" w:hAnsi="宋体"/>
                <w:color w:val="000000"/>
                <w:szCs w:val="21"/>
              </w:rPr>
              <w:t>ZK0+101.34</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3331894.639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548408.798 </w:t>
            </w:r>
          </w:p>
        </w:tc>
        <w:tc>
          <w:tcPr>
            <w:tcW w:w="0" w:type="auto"/>
            <w:noWrap w:val="0"/>
            <w:vAlign w:val="center"/>
          </w:tcPr>
          <w:p>
            <w:pPr>
              <w:jc w:val="center"/>
              <w:rPr>
                <w:rFonts w:ascii="宋体" w:hAnsi="宋体"/>
                <w:color w:val="000000"/>
                <w:szCs w:val="21"/>
              </w:rPr>
            </w:pPr>
            <w:r>
              <w:rPr>
                <w:rFonts w:ascii="宋体" w:hAnsi="宋体"/>
                <w:color w:val="000000"/>
                <w:szCs w:val="21"/>
              </w:rPr>
              <w:t>--</w:t>
            </w:r>
          </w:p>
        </w:tc>
        <w:tc>
          <w:tcPr>
            <w:tcW w:w="0" w:type="auto"/>
            <w:noWrap w:val="0"/>
            <w:vAlign w:val="center"/>
          </w:tcPr>
          <w:p>
            <w:pPr>
              <w:jc w:val="center"/>
              <w:rPr>
                <w:rFonts w:ascii="宋体" w:hAnsi="宋体"/>
                <w:color w:val="000000"/>
                <w:szCs w:val="21"/>
              </w:rPr>
            </w:pPr>
            <w:r>
              <w:rPr>
                <w:rFonts w:ascii="宋体" w:hAnsi="宋体"/>
                <w:color w:val="000000"/>
                <w:szCs w:val="21"/>
              </w:rPr>
              <w:t>--</w:t>
            </w:r>
          </w:p>
        </w:tc>
        <w:tc>
          <w:tcPr>
            <w:tcW w:w="0" w:type="auto"/>
            <w:vMerge w:val="continue"/>
            <w:noWrap w:val="0"/>
            <w:vAlign w:val="center"/>
          </w:tcPr>
          <w:p>
            <w:pPr>
              <w:rPr>
                <w:rFonts w:ascii="宋体" w:hAnsi="宋体"/>
                <w:color w:val="000000"/>
                <w:szCs w:val="21"/>
              </w:rPr>
            </w:pPr>
          </w:p>
        </w:tc>
      </w:tr>
    </w:tbl>
    <w:p>
      <w:pPr>
        <w:widowControl/>
        <w:spacing w:line="594" w:lineRule="exact"/>
        <w:jc w:val="center"/>
        <w:rPr>
          <w:rFonts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隧道下穿工程主要控制点坐标表</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656"/>
        <w:gridCol w:w="1858"/>
        <w:gridCol w:w="1249"/>
        <w:gridCol w:w="1476"/>
        <w:gridCol w:w="1371"/>
        <w:gridCol w:w="12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0" w:hRule="atLeast"/>
          <w:jc w:val="center"/>
        </w:trPr>
        <w:tc>
          <w:tcPr>
            <w:tcW w:w="1656" w:type="dxa"/>
            <w:noWrap w:val="0"/>
            <w:vAlign w:val="center"/>
          </w:tcPr>
          <w:p>
            <w:pPr>
              <w:jc w:val="center"/>
              <w:rPr>
                <w:rFonts w:ascii="宋体" w:hAnsi="宋体"/>
                <w:color w:val="000000"/>
                <w:szCs w:val="21"/>
              </w:rPr>
            </w:pPr>
            <w:r>
              <w:rPr>
                <w:rFonts w:ascii="宋体" w:hAnsi="宋体"/>
                <w:color w:val="000000"/>
                <w:szCs w:val="21"/>
              </w:rPr>
              <w:t>名称</w:t>
            </w:r>
          </w:p>
        </w:tc>
        <w:tc>
          <w:tcPr>
            <w:tcW w:w="1858" w:type="dxa"/>
            <w:noWrap w:val="0"/>
            <w:vAlign w:val="center"/>
          </w:tcPr>
          <w:p>
            <w:pPr>
              <w:jc w:val="center"/>
              <w:rPr>
                <w:rFonts w:ascii="宋体" w:hAnsi="宋体"/>
                <w:color w:val="000000"/>
                <w:szCs w:val="21"/>
              </w:rPr>
            </w:pPr>
            <w:r>
              <w:rPr>
                <w:rFonts w:ascii="宋体" w:hAnsi="宋体"/>
                <w:color w:val="000000"/>
                <w:szCs w:val="21"/>
              </w:rPr>
              <w:t>穿越河道名称</w:t>
            </w:r>
          </w:p>
        </w:tc>
        <w:tc>
          <w:tcPr>
            <w:tcW w:w="1249" w:type="dxa"/>
            <w:noWrap w:val="0"/>
            <w:vAlign w:val="center"/>
          </w:tcPr>
          <w:p>
            <w:pPr>
              <w:jc w:val="center"/>
              <w:rPr>
                <w:rFonts w:ascii="宋体" w:hAnsi="宋体"/>
                <w:color w:val="000000"/>
                <w:szCs w:val="21"/>
              </w:rPr>
            </w:pPr>
            <w:r>
              <w:rPr>
                <w:rFonts w:ascii="宋体" w:hAnsi="宋体"/>
                <w:color w:val="000000"/>
                <w:szCs w:val="21"/>
              </w:rPr>
              <w:t>位置</w:t>
            </w:r>
          </w:p>
        </w:tc>
        <w:tc>
          <w:tcPr>
            <w:tcW w:w="0" w:type="auto"/>
            <w:noWrap/>
            <w:vAlign w:val="bottom"/>
          </w:tcPr>
          <w:p>
            <w:pPr>
              <w:jc w:val="center"/>
              <w:rPr>
                <w:rFonts w:ascii="宋体" w:hAnsi="宋体"/>
                <w:color w:val="000000"/>
                <w:szCs w:val="21"/>
              </w:rPr>
            </w:pPr>
            <w:r>
              <w:rPr>
                <w:rFonts w:ascii="宋体" w:hAnsi="宋体"/>
                <w:color w:val="000000"/>
                <w:szCs w:val="21"/>
              </w:rPr>
              <w:t>桩号（km+m）</w:t>
            </w:r>
          </w:p>
        </w:tc>
        <w:tc>
          <w:tcPr>
            <w:tcW w:w="0" w:type="auto"/>
            <w:noWrap w:val="0"/>
            <w:vAlign w:val="center"/>
          </w:tcPr>
          <w:p>
            <w:pPr>
              <w:jc w:val="center"/>
              <w:rPr>
                <w:rFonts w:ascii="宋体" w:hAnsi="宋体"/>
                <w:color w:val="000000"/>
                <w:szCs w:val="21"/>
              </w:rPr>
            </w:pPr>
            <w:r>
              <w:rPr>
                <w:rFonts w:hint="eastAsia" w:ascii="宋体" w:hAnsi="宋体" w:cs="宋体"/>
                <w:color w:val="000000"/>
                <w:kern w:val="0"/>
                <w:szCs w:val="21"/>
              </w:rPr>
              <w:t>坐标</w:t>
            </w:r>
            <w:r>
              <w:rPr>
                <w:rFonts w:ascii="宋体" w:hAnsi="宋体"/>
                <w:color w:val="000000"/>
                <w:szCs w:val="21"/>
              </w:rPr>
              <w:t>X</w:t>
            </w:r>
          </w:p>
        </w:tc>
        <w:tc>
          <w:tcPr>
            <w:tcW w:w="0" w:type="auto"/>
            <w:noWrap w:val="0"/>
            <w:vAlign w:val="center"/>
          </w:tcPr>
          <w:p>
            <w:pPr>
              <w:jc w:val="center"/>
              <w:rPr>
                <w:rFonts w:ascii="宋体" w:hAnsi="宋体"/>
                <w:color w:val="000000"/>
                <w:szCs w:val="21"/>
              </w:rPr>
            </w:pPr>
            <w:r>
              <w:rPr>
                <w:rFonts w:hint="eastAsia" w:ascii="宋体" w:hAnsi="宋体" w:cs="宋体"/>
                <w:color w:val="000000"/>
                <w:kern w:val="0"/>
                <w:szCs w:val="21"/>
              </w:rPr>
              <w:t>坐标</w:t>
            </w:r>
            <w:r>
              <w:rPr>
                <w:rFonts w:ascii="宋体" w:hAnsi="宋体"/>
                <w:color w:val="000000"/>
                <w:szCs w:val="21"/>
              </w:rPr>
              <w:t>Y</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 xml:space="preserve">大竹营隧道 </w:t>
            </w: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龙河</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DK334+396.69</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3335573.282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550755.479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DK334+416.31</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3335556.806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550744.823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马家院子沟</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DK335+617.23</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3334495.652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550183.984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DK335+624.77</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3334488.867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550180.672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磨子溪沟</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DK336+717.43</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3333520.268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549675.818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DK336+722.57</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3333515.780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549673.312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马团坝子沟</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DK337+316.95</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3333014.927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549355.053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DK337+333.05</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3333001.744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549345.754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沙子镇隧道</w:t>
            </w: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第1次穿越香石溪</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DK352+823.3</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3323298.967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537502.035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DK352+831.1</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3323297.108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537494.460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第2次穿越香石溪</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DK353+705.5</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3323110.873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536640.640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DK353+712.5</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3323109.723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536633.735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第1次穿越散拨沟</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DK356+095.35</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3322738.007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534279.125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DK356+104.65</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3322736.556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534269.920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第2次穿越散拨沟</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DK359+890.75</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3322147.370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530531.707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DK359+009.25</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3322144.487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530513.416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石柱隧道</w:t>
            </w: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锯子溪</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DK371+941.8</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3321936.258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518523.818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DK371+948.2</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3321937.012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518517.463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城北隧道</w:t>
            </w: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半沟河</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DK381+977.3</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3322155.714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508596.644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DK381+988.7</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3322151.460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508586.697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石板坡隧道</w:t>
            </w: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马二沟</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DK387+712.8</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3318920.248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503906.316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DK387+723.2</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3318914.983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503897.347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 xml:space="preserve">曾家坝隧道 </w:t>
            </w: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茶园溪</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DK402+719.36</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3313551.342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490322.283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DK402+732.04</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3313543.468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490312.344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玉米溪</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DK403+955.12</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3312783.968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489353.762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DK403+960.88</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3312780.391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489349.248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团坝子隧道</w:t>
            </w: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泥巴溪</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DK407+794.5</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3310535.854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486245.498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DK407+805.5</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3310519.562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486220.905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清水溪</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DK409+004.2</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3309867.785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485237.101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DK409+007.8</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3309865.218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485234.483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龙洞湾</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DK410+276.15</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3309164.867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484177.089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DK410+283.85</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3309160.615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484170.670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曹溪</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DK411+079.56</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3308721.661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483507.031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DK411+085.04</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3308718.635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483502.462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 xml:space="preserve">双路隧道 </w:t>
            </w: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石桥沟</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DK415+991.4</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3305541.521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479789.701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DK416+009.6</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3305530.672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479776.328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第1次穿越断桥沟(寨子沟)</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DK418+047.0</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3304462.509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478046.456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DK418+073.0</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3304451.500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478022.902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第2次穿越断桥沟(寨子沟)</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DK418+842.0</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3304171.175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477307.433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DK418+878.0</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3304159.155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477273.446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第3次穿越断桥沟(寨子沟)</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DK419+053.9</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3304106.135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477105.929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DK419+066.1</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3304102.448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477094.279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春安隧道</w:t>
            </w: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佛子溪</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DK429+493.6</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3302325.487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466899.433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DK429+524.4</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3302313.290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466871.216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新大梁隧道</w:t>
            </w: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庆云水库</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DK434+384.7</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3300385.388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462409.750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DK434+615.3</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3300293.939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462198.123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龙驹河</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DK436+891.8</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3299522.539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460054.645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jc w:val="center"/>
              <w:rPr>
                <w:rFonts w:ascii="宋体" w:hAnsi="宋体"/>
                <w:color w:val="000000"/>
                <w:szCs w:val="21"/>
              </w:rPr>
            </w:pPr>
            <w:r>
              <w:rPr>
                <w:rFonts w:ascii="宋体" w:hAnsi="宋体"/>
                <w:color w:val="000000"/>
                <w:szCs w:val="21"/>
              </w:rPr>
              <w:t>DK436+908.2</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3299517.386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460039.129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金钗堰水库（百洞溪）</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jc w:val="center"/>
              <w:rPr>
                <w:rFonts w:ascii="宋体" w:hAnsi="宋体"/>
                <w:color w:val="000000"/>
                <w:szCs w:val="21"/>
              </w:rPr>
            </w:pPr>
            <w:r>
              <w:rPr>
                <w:rFonts w:ascii="宋体" w:hAnsi="宋体"/>
                <w:color w:val="000000"/>
                <w:szCs w:val="21"/>
              </w:rPr>
              <w:t>DK440+460.8</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3298618.095 </w:t>
            </w:r>
          </w:p>
        </w:tc>
        <w:tc>
          <w:tcPr>
            <w:tcW w:w="0" w:type="auto"/>
            <w:noWrap w:val="0"/>
            <w:vAlign w:val="center"/>
          </w:tcPr>
          <w:p>
            <w:pPr>
              <w:jc w:val="center"/>
              <w:rPr>
                <w:rFonts w:ascii="宋体" w:hAnsi="宋体"/>
                <w:color w:val="000000"/>
                <w:szCs w:val="21"/>
              </w:rPr>
            </w:pPr>
            <w:r>
              <w:rPr>
                <w:rFonts w:ascii="宋体" w:hAnsi="宋体"/>
                <w:color w:val="000000"/>
                <w:szCs w:val="21"/>
              </w:rPr>
              <w:t xml:space="preserve">456615.118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DK440+499.2</w:t>
            </w:r>
          </w:p>
        </w:tc>
        <w:tc>
          <w:tcPr>
            <w:tcW w:w="0" w:type="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 xml:space="preserve">3298613.904 </w:t>
            </w:r>
          </w:p>
        </w:tc>
        <w:tc>
          <w:tcPr>
            <w:tcW w:w="0" w:type="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 xml:space="preserve">456576.928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绩麻沟</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DK443+075.0</w:t>
            </w:r>
          </w:p>
        </w:tc>
        <w:tc>
          <w:tcPr>
            <w:tcW w:w="0" w:type="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 xml:space="preserve">3298676.313 </w:t>
            </w:r>
          </w:p>
        </w:tc>
        <w:tc>
          <w:tcPr>
            <w:tcW w:w="0" w:type="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 xml:space="preserve">454009.721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DK443+085.0</w:t>
            </w:r>
          </w:p>
        </w:tc>
        <w:tc>
          <w:tcPr>
            <w:tcW w:w="0" w:type="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 xml:space="preserve">3298677.773 </w:t>
            </w:r>
          </w:p>
        </w:tc>
        <w:tc>
          <w:tcPr>
            <w:tcW w:w="0" w:type="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 xml:space="preserve">453999.768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restart"/>
            <w:shd w:val="clear" w:color="auto" w:fill="auto"/>
            <w:noWrap w:val="0"/>
            <w:vAlign w:val="center"/>
          </w:tcPr>
          <w:p>
            <w:pPr>
              <w:jc w:val="center"/>
              <w:rPr>
                <w:rFonts w:ascii="宋体" w:hAnsi="宋体"/>
                <w:color w:val="000000"/>
                <w:szCs w:val="21"/>
              </w:rPr>
            </w:pPr>
            <w:r>
              <w:rPr>
                <w:rFonts w:ascii="宋体" w:hAnsi="宋体"/>
                <w:color w:val="000000"/>
                <w:szCs w:val="21"/>
              </w:rPr>
              <w:t>龙舌溪水库</w:t>
            </w: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穿越起点</w:t>
            </w:r>
          </w:p>
        </w:tc>
        <w:tc>
          <w:tcPr>
            <w:tcW w:w="0" w:type="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DK444+565.4</w:t>
            </w:r>
          </w:p>
        </w:tc>
        <w:tc>
          <w:tcPr>
            <w:tcW w:w="0" w:type="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 xml:space="preserve">3298974.428 </w:t>
            </w:r>
          </w:p>
        </w:tc>
        <w:tc>
          <w:tcPr>
            <w:tcW w:w="0" w:type="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 xml:space="preserve">452549.913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 w:hRule="atLeast"/>
          <w:jc w:val="center"/>
        </w:trPr>
        <w:tc>
          <w:tcPr>
            <w:tcW w:w="1656" w:type="dxa"/>
            <w:vMerge w:val="continue"/>
            <w:shd w:val="clear" w:color="auto" w:fill="auto"/>
            <w:noWrap w:val="0"/>
            <w:vAlign w:val="center"/>
          </w:tcPr>
          <w:p>
            <w:pPr>
              <w:jc w:val="center"/>
              <w:rPr>
                <w:rFonts w:ascii="宋体" w:hAnsi="宋体"/>
                <w:color w:val="000000"/>
                <w:szCs w:val="21"/>
              </w:rPr>
            </w:pPr>
          </w:p>
        </w:tc>
        <w:tc>
          <w:tcPr>
            <w:tcW w:w="1858" w:type="dxa"/>
            <w:vMerge w:val="continue"/>
            <w:shd w:val="clear" w:color="auto" w:fill="auto"/>
            <w:noWrap w:val="0"/>
            <w:vAlign w:val="center"/>
          </w:tcPr>
          <w:p>
            <w:pPr>
              <w:jc w:val="center"/>
              <w:rPr>
                <w:rFonts w:ascii="宋体" w:hAnsi="宋体"/>
                <w:color w:val="000000"/>
                <w:szCs w:val="21"/>
              </w:rPr>
            </w:pPr>
          </w:p>
        </w:tc>
        <w:tc>
          <w:tcPr>
            <w:tcW w:w="1249" w:type="dxa"/>
            <w:shd w:val="clear" w:color="000000" w:fill="FFFFFF"/>
            <w:noWrap w:val="0"/>
            <w:vAlign w:val="center"/>
          </w:tcPr>
          <w:p>
            <w:pPr>
              <w:jc w:val="center"/>
              <w:rPr>
                <w:rFonts w:ascii="宋体" w:hAnsi="宋体"/>
                <w:color w:val="000000"/>
                <w:szCs w:val="21"/>
              </w:rPr>
            </w:pPr>
            <w:r>
              <w:rPr>
                <w:rFonts w:ascii="宋体" w:hAnsi="宋体"/>
                <w:color w:val="000000"/>
                <w:szCs w:val="21"/>
              </w:rPr>
              <w:t>穿越止点</w:t>
            </w:r>
          </w:p>
        </w:tc>
        <w:tc>
          <w:tcPr>
            <w:tcW w:w="0" w:type="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DK444+664.6</w:t>
            </w:r>
          </w:p>
        </w:tc>
        <w:tc>
          <w:tcPr>
            <w:tcW w:w="0" w:type="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 xml:space="preserve">3298995.589 </w:t>
            </w:r>
          </w:p>
        </w:tc>
        <w:tc>
          <w:tcPr>
            <w:tcW w:w="0" w:type="auto"/>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 xml:space="preserve">452453.058 </w:t>
            </w:r>
          </w:p>
        </w:tc>
      </w:tr>
    </w:tbl>
    <w:p>
      <w:pPr>
        <w:pStyle w:val="2"/>
        <w:rPr>
          <w:rFonts w:hint="default" w:ascii="Times New Roman" w:hAnsi="Times New Roman" w:eastAsia="方正仿宋_GBK" w:cs="Times New Roman"/>
          <w:kern w:val="2"/>
          <w:sz w:val="28"/>
          <w:szCs w:val="28"/>
          <w:lang w:val="en-US" w:eastAsia="zh-CN" w:bidi="ar-SA"/>
        </w:rPr>
      </w:pPr>
      <w:r>
        <w:rPr>
          <w:rFonts w:hint="eastAsia" w:ascii="Times New Roman" w:cs="Times New Roman"/>
          <w:kern w:val="2"/>
          <w:sz w:val="28"/>
          <w:szCs w:val="28"/>
          <w:lang w:val="en-US" w:eastAsia="zh-CN" w:bidi="ar-SA"/>
        </w:rPr>
        <w:t>备注：坐标系统为2000国家大地坐标系，高程系统为1985国家高程基准</w:t>
      </w:r>
    </w:p>
    <w:p>
      <w:pPr>
        <w:pStyle w:val="2"/>
        <w:rPr>
          <w:lang w:bidi="ar"/>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sectPr>
      <w:footerReference r:id="rId4" w:type="default"/>
      <w:pgSz w:w="11906" w:h="16838"/>
      <w:pgMar w:top="1985"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9"/>
      <w:rPr>
        <w:rStyle w:val="13"/>
        <w:rFonts w:ascii="宋体" w:hAnsi="宋体"/>
        <w:sz w:val="28"/>
        <w:szCs w:val="28"/>
      </w:rPr>
    </w:pPr>
    <w:r>
      <w:rPr>
        <w:rStyle w:val="13"/>
        <w:rFonts w:hint="eastAsia" w:ascii="宋体" w:hAnsi="宋体"/>
        <w:sz w:val="28"/>
        <w:szCs w:val="28"/>
      </w:rPr>
      <w:t xml:space="preserve">— </w:t>
    </w:r>
    <w:r>
      <w:rPr>
        <w:rFonts w:hint="eastAsia" w:ascii="宋体" w:hAnsi="宋体"/>
        <w:sz w:val="28"/>
        <w:szCs w:val="28"/>
      </w:rPr>
      <w:fldChar w:fldCharType="begin"/>
    </w:r>
    <w:r>
      <w:rPr>
        <w:rStyle w:val="13"/>
        <w:rFonts w:hint="eastAsia" w:ascii="宋体" w:hAnsi="宋体"/>
        <w:sz w:val="28"/>
        <w:szCs w:val="28"/>
      </w:rPr>
      <w:instrText xml:space="preserve">PAGE  </w:instrText>
    </w:r>
    <w:r>
      <w:rPr>
        <w:rFonts w:hint="eastAsia" w:ascii="宋体" w:hAnsi="宋体"/>
        <w:sz w:val="28"/>
        <w:szCs w:val="28"/>
      </w:rPr>
      <w:fldChar w:fldCharType="separate"/>
    </w:r>
    <w:r>
      <w:rPr>
        <w:rStyle w:val="13"/>
        <w:rFonts w:ascii="宋体" w:hAnsi="宋体"/>
        <w:sz w:val="28"/>
        <w:szCs w:val="28"/>
      </w:rPr>
      <w:t>4</w:t>
    </w:r>
    <w:r>
      <w:rPr>
        <w:rFonts w:hint="eastAsia" w:ascii="宋体" w:hAnsi="宋体"/>
        <w:sz w:val="28"/>
        <w:szCs w:val="28"/>
      </w:rPr>
      <w:fldChar w:fldCharType="end"/>
    </w:r>
    <w:r>
      <w:rPr>
        <w:rStyle w:val="13"/>
        <w:rFonts w:hint="eastAsia" w:ascii="宋体" w:hAnsi="宋体"/>
        <w:sz w:val="28"/>
        <w:szCs w:val="28"/>
      </w:rPr>
      <w:t xml:space="preserve"> —</w: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AB"/>
    <w:rsid w:val="0000117F"/>
    <w:rsid w:val="00060C48"/>
    <w:rsid w:val="000843A3"/>
    <w:rsid w:val="000D31BD"/>
    <w:rsid w:val="000E74E8"/>
    <w:rsid w:val="0013296D"/>
    <w:rsid w:val="001375F9"/>
    <w:rsid w:val="0015145F"/>
    <w:rsid w:val="00165E1C"/>
    <w:rsid w:val="00180FE2"/>
    <w:rsid w:val="0018163A"/>
    <w:rsid w:val="001D0B75"/>
    <w:rsid w:val="001F25D2"/>
    <w:rsid w:val="002101F6"/>
    <w:rsid w:val="00212506"/>
    <w:rsid w:val="002229DB"/>
    <w:rsid w:val="002304BC"/>
    <w:rsid w:val="00255DAB"/>
    <w:rsid w:val="00276667"/>
    <w:rsid w:val="00280325"/>
    <w:rsid w:val="00287AEA"/>
    <w:rsid w:val="002B6113"/>
    <w:rsid w:val="002C18CE"/>
    <w:rsid w:val="002D5C14"/>
    <w:rsid w:val="002F3C0B"/>
    <w:rsid w:val="00313028"/>
    <w:rsid w:val="00323EA4"/>
    <w:rsid w:val="0033626C"/>
    <w:rsid w:val="00381C07"/>
    <w:rsid w:val="00387AE9"/>
    <w:rsid w:val="003C203A"/>
    <w:rsid w:val="003F6297"/>
    <w:rsid w:val="004051BE"/>
    <w:rsid w:val="00411B68"/>
    <w:rsid w:val="004334E4"/>
    <w:rsid w:val="004647E0"/>
    <w:rsid w:val="00476004"/>
    <w:rsid w:val="004B7558"/>
    <w:rsid w:val="004E577A"/>
    <w:rsid w:val="004E61F0"/>
    <w:rsid w:val="004F7B03"/>
    <w:rsid w:val="005558BD"/>
    <w:rsid w:val="005D35FE"/>
    <w:rsid w:val="00615598"/>
    <w:rsid w:val="00630BE9"/>
    <w:rsid w:val="0063606C"/>
    <w:rsid w:val="00667886"/>
    <w:rsid w:val="00672EE1"/>
    <w:rsid w:val="00693B6D"/>
    <w:rsid w:val="00704CAB"/>
    <w:rsid w:val="00726076"/>
    <w:rsid w:val="00770C95"/>
    <w:rsid w:val="007823EC"/>
    <w:rsid w:val="0078331B"/>
    <w:rsid w:val="007878F4"/>
    <w:rsid w:val="007B10F8"/>
    <w:rsid w:val="007B79B4"/>
    <w:rsid w:val="007C1DA0"/>
    <w:rsid w:val="007F6DC3"/>
    <w:rsid w:val="008012AF"/>
    <w:rsid w:val="00803100"/>
    <w:rsid w:val="00805511"/>
    <w:rsid w:val="00813CDB"/>
    <w:rsid w:val="00830B9D"/>
    <w:rsid w:val="00835842"/>
    <w:rsid w:val="008364FA"/>
    <w:rsid w:val="0085735A"/>
    <w:rsid w:val="00857D4C"/>
    <w:rsid w:val="008B248D"/>
    <w:rsid w:val="008B4DD8"/>
    <w:rsid w:val="008C0A49"/>
    <w:rsid w:val="008E4A17"/>
    <w:rsid w:val="00900B18"/>
    <w:rsid w:val="00917A14"/>
    <w:rsid w:val="0095770F"/>
    <w:rsid w:val="00973853"/>
    <w:rsid w:val="00980B14"/>
    <w:rsid w:val="009A5F66"/>
    <w:rsid w:val="009C5C4F"/>
    <w:rsid w:val="009E6BC2"/>
    <w:rsid w:val="009F1E1F"/>
    <w:rsid w:val="009F4298"/>
    <w:rsid w:val="009F6234"/>
    <w:rsid w:val="00A11FD4"/>
    <w:rsid w:val="00A42211"/>
    <w:rsid w:val="00A901FF"/>
    <w:rsid w:val="00AA0E5E"/>
    <w:rsid w:val="00AA5915"/>
    <w:rsid w:val="00AA6A6E"/>
    <w:rsid w:val="00AC3A2D"/>
    <w:rsid w:val="00AC4F05"/>
    <w:rsid w:val="00AD5497"/>
    <w:rsid w:val="00AE6A21"/>
    <w:rsid w:val="00AF7923"/>
    <w:rsid w:val="00B07216"/>
    <w:rsid w:val="00B1153C"/>
    <w:rsid w:val="00B22C6B"/>
    <w:rsid w:val="00B22F6E"/>
    <w:rsid w:val="00B6313A"/>
    <w:rsid w:val="00B75C65"/>
    <w:rsid w:val="00B75EBC"/>
    <w:rsid w:val="00B83961"/>
    <w:rsid w:val="00BA37E2"/>
    <w:rsid w:val="00BA5290"/>
    <w:rsid w:val="00BD312C"/>
    <w:rsid w:val="00BD5373"/>
    <w:rsid w:val="00BD5FB7"/>
    <w:rsid w:val="00BD6988"/>
    <w:rsid w:val="00BE34BF"/>
    <w:rsid w:val="00C004EA"/>
    <w:rsid w:val="00C36952"/>
    <w:rsid w:val="00CE2892"/>
    <w:rsid w:val="00CE6234"/>
    <w:rsid w:val="00D010EA"/>
    <w:rsid w:val="00D0412F"/>
    <w:rsid w:val="00DA2211"/>
    <w:rsid w:val="00DA51B8"/>
    <w:rsid w:val="00DB36DA"/>
    <w:rsid w:val="00DB7766"/>
    <w:rsid w:val="00DC63F8"/>
    <w:rsid w:val="00DE43C1"/>
    <w:rsid w:val="00DF6728"/>
    <w:rsid w:val="00E25F69"/>
    <w:rsid w:val="00E267F1"/>
    <w:rsid w:val="00E3611E"/>
    <w:rsid w:val="00E42B68"/>
    <w:rsid w:val="00E53C48"/>
    <w:rsid w:val="00E83AC6"/>
    <w:rsid w:val="00EA2041"/>
    <w:rsid w:val="00EB1B7B"/>
    <w:rsid w:val="00EC252B"/>
    <w:rsid w:val="00EF5D1B"/>
    <w:rsid w:val="00F137BD"/>
    <w:rsid w:val="00F164EB"/>
    <w:rsid w:val="00F1763B"/>
    <w:rsid w:val="00F261E3"/>
    <w:rsid w:val="00F35A5D"/>
    <w:rsid w:val="00F56E8E"/>
    <w:rsid w:val="00F62E0D"/>
    <w:rsid w:val="00F64D36"/>
    <w:rsid w:val="00F661FF"/>
    <w:rsid w:val="00FA2BC2"/>
    <w:rsid w:val="00FA63A5"/>
    <w:rsid w:val="00FB42D1"/>
    <w:rsid w:val="00FC5CF4"/>
    <w:rsid w:val="00FC7585"/>
    <w:rsid w:val="00FD6BD6"/>
    <w:rsid w:val="00FE0319"/>
    <w:rsid w:val="07055620"/>
    <w:rsid w:val="1120139F"/>
    <w:rsid w:val="12AC1E1A"/>
    <w:rsid w:val="14FBA8CC"/>
    <w:rsid w:val="14FC001F"/>
    <w:rsid w:val="16F5E5F7"/>
    <w:rsid w:val="19B7F2D8"/>
    <w:rsid w:val="1D9F7B61"/>
    <w:rsid w:val="1DBDE8AD"/>
    <w:rsid w:val="1F077E50"/>
    <w:rsid w:val="1FEFBAA1"/>
    <w:rsid w:val="236F3899"/>
    <w:rsid w:val="26CFD309"/>
    <w:rsid w:val="27BD4BF5"/>
    <w:rsid w:val="27FDCC89"/>
    <w:rsid w:val="29674761"/>
    <w:rsid w:val="2ABBA9B4"/>
    <w:rsid w:val="2E6F9124"/>
    <w:rsid w:val="2EFAB7F7"/>
    <w:rsid w:val="2FB7BF74"/>
    <w:rsid w:val="2FEF0A2F"/>
    <w:rsid w:val="2FF7F54D"/>
    <w:rsid w:val="32831D1D"/>
    <w:rsid w:val="338F1EAF"/>
    <w:rsid w:val="33D6E27E"/>
    <w:rsid w:val="33F51B76"/>
    <w:rsid w:val="37AB200A"/>
    <w:rsid w:val="37DE0EE6"/>
    <w:rsid w:val="37EDB4AC"/>
    <w:rsid w:val="39BC43F8"/>
    <w:rsid w:val="39EC87EC"/>
    <w:rsid w:val="3CFDE2AF"/>
    <w:rsid w:val="3E6FE2DE"/>
    <w:rsid w:val="3E7F9D7D"/>
    <w:rsid w:val="3EBCF394"/>
    <w:rsid w:val="3EEF2FCD"/>
    <w:rsid w:val="3EFB3EB2"/>
    <w:rsid w:val="3F4F6F84"/>
    <w:rsid w:val="3FDF3544"/>
    <w:rsid w:val="3FEBCDAE"/>
    <w:rsid w:val="3FFB04E8"/>
    <w:rsid w:val="421E4074"/>
    <w:rsid w:val="476580E3"/>
    <w:rsid w:val="4B896C11"/>
    <w:rsid w:val="4DDC41B8"/>
    <w:rsid w:val="50FFCF19"/>
    <w:rsid w:val="51FED7AB"/>
    <w:rsid w:val="53E2B3D7"/>
    <w:rsid w:val="56DAB422"/>
    <w:rsid w:val="56DCEA81"/>
    <w:rsid w:val="5756F906"/>
    <w:rsid w:val="59BB67C5"/>
    <w:rsid w:val="5B6B9FD1"/>
    <w:rsid w:val="5B8F08B3"/>
    <w:rsid w:val="5C45B520"/>
    <w:rsid w:val="5CD72E5E"/>
    <w:rsid w:val="5CE5011D"/>
    <w:rsid w:val="5DFE0061"/>
    <w:rsid w:val="5EFA7CCD"/>
    <w:rsid w:val="5F4B86B0"/>
    <w:rsid w:val="5FDEA4B1"/>
    <w:rsid w:val="5FEAC16F"/>
    <w:rsid w:val="5FEB3155"/>
    <w:rsid w:val="5FF5F01E"/>
    <w:rsid w:val="5FF9CF11"/>
    <w:rsid w:val="5FFB143E"/>
    <w:rsid w:val="63384E11"/>
    <w:rsid w:val="635F2CF7"/>
    <w:rsid w:val="65FFB281"/>
    <w:rsid w:val="66CDEAD6"/>
    <w:rsid w:val="677FE8BA"/>
    <w:rsid w:val="6C076A02"/>
    <w:rsid w:val="6DD1406F"/>
    <w:rsid w:val="6F5E23B1"/>
    <w:rsid w:val="6F7F0D5A"/>
    <w:rsid w:val="6F9BA59E"/>
    <w:rsid w:val="73DFF394"/>
    <w:rsid w:val="73EBEB32"/>
    <w:rsid w:val="73FA7298"/>
    <w:rsid w:val="73FBB7B2"/>
    <w:rsid w:val="759FF204"/>
    <w:rsid w:val="75EA771F"/>
    <w:rsid w:val="7757D41C"/>
    <w:rsid w:val="77EC7B96"/>
    <w:rsid w:val="77F84EBB"/>
    <w:rsid w:val="7A2DC5C3"/>
    <w:rsid w:val="7ABFB433"/>
    <w:rsid w:val="7BFF6F47"/>
    <w:rsid w:val="7D6F7EA4"/>
    <w:rsid w:val="7DA5EBB2"/>
    <w:rsid w:val="7DA9DC6E"/>
    <w:rsid w:val="7EDDB14A"/>
    <w:rsid w:val="7EF1762D"/>
    <w:rsid w:val="7F085EFD"/>
    <w:rsid w:val="7F76A414"/>
    <w:rsid w:val="7F7D58EC"/>
    <w:rsid w:val="7F9E3F2F"/>
    <w:rsid w:val="7F9E7FD1"/>
    <w:rsid w:val="7F9F6835"/>
    <w:rsid w:val="7FB963ED"/>
    <w:rsid w:val="7FD72C9D"/>
    <w:rsid w:val="7FDF72B8"/>
    <w:rsid w:val="7FEC7045"/>
    <w:rsid w:val="7FEF5842"/>
    <w:rsid w:val="7FFB6946"/>
    <w:rsid w:val="7FFB94B4"/>
    <w:rsid w:val="7FFD6140"/>
    <w:rsid w:val="7FFF7A50"/>
    <w:rsid w:val="8E6B4F13"/>
    <w:rsid w:val="93F7CAD2"/>
    <w:rsid w:val="97BB5B6C"/>
    <w:rsid w:val="9D4B5CFF"/>
    <w:rsid w:val="9DFD6D0B"/>
    <w:rsid w:val="9FFB8137"/>
    <w:rsid w:val="A3DD71AC"/>
    <w:rsid w:val="A4FF8CCF"/>
    <w:rsid w:val="A5D2D812"/>
    <w:rsid w:val="A5DDEC2F"/>
    <w:rsid w:val="ABBF3FFE"/>
    <w:rsid w:val="ABDC60BD"/>
    <w:rsid w:val="ABEF33DC"/>
    <w:rsid w:val="ACF595DE"/>
    <w:rsid w:val="ADFA395B"/>
    <w:rsid w:val="AF2C0398"/>
    <w:rsid w:val="AF376EC4"/>
    <w:rsid w:val="AF6EB606"/>
    <w:rsid w:val="AFCB4859"/>
    <w:rsid w:val="B57AC5A7"/>
    <w:rsid w:val="B6AFF682"/>
    <w:rsid w:val="B9DFBCD5"/>
    <w:rsid w:val="B9FEEADC"/>
    <w:rsid w:val="BBBF4840"/>
    <w:rsid w:val="BBEF681D"/>
    <w:rsid w:val="BD7FEEA7"/>
    <w:rsid w:val="BDF737F0"/>
    <w:rsid w:val="BECFDE02"/>
    <w:rsid w:val="BF5F07ED"/>
    <w:rsid w:val="BF7D996C"/>
    <w:rsid w:val="BF9ADB0D"/>
    <w:rsid w:val="BFFD0B47"/>
    <w:rsid w:val="C3FC858A"/>
    <w:rsid w:val="CCFAF5C1"/>
    <w:rsid w:val="CEE7B7EE"/>
    <w:rsid w:val="CFA80726"/>
    <w:rsid w:val="CFDDD366"/>
    <w:rsid w:val="D3BF5ACB"/>
    <w:rsid w:val="D3DB9C93"/>
    <w:rsid w:val="D3FFDCEE"/>
    <w:rsid w:val="D53FEF47"/>
    <w:rsid w:val="D5FF5427"/>
    <w:rsid w:val="D7FB530A"/>
    <w:rsid w:val="DCFA41CD"/>
    <w:rsid w:val="DD15B040"/>
    <w:rsid w:val="DDF7DBAE"/>
    <w:rsid w:val="DE2149C9"/>
    <w:rsid w:val="DE756650"/>
    <w:rsid w:val="DED5BA43"/>
    <w:rsid w:val="DF3F2219"/>
    <w:rsid w:val="DF5FE41A"/>
    <w:rsid w:val="DF9ECC6D"/>
    <w:rsid w:val="DFB37940"/>
    <w:rsid w:val="DFF972D1"/>
    <w:rsid w:val="DFFC5816"/>
    <w:rsid w:val="DFFF20B5"/>
    <w:rsid w:val="E7F12852"/>
    <w:rsid w:val="E9F71EFB"/>
    <w:rsid w:val="EB9ACE09"/>
    <w:rsid w:val="EDE6EED6"/>
    <w:rsid w:val="EDF69E28"/>
    <w:rsid w:val="EDFF4F66"/>
    <w:rsid w:val="EEDF1EFE"/>
    <w:rsid w:val="EEFCC817"/>
    <w:rsid w:val="EFDFF943"/>
    <w:rsid w:val="EFF79DF6"/>
    <w:rsid w:val="EFFF0D72"/>
    <w:rsid w:val="EFFF42ED"/>
    <w:rsid w:val="EFFF8A90"/>
    <w:rsid w:val="F3F4DFF1"/>
    <w:rsid w:val="F5FF968A"/>
    <w:rsid w:val="F73E0855"/>
    <w:rsid w:val="F76359BB"/>
    <w:rsid w:val="F7EDC927"/>
    <w:rsid w:val="F7FF8D5F"/>
    <w:rsid w:val="F7FFB4E3"/>
    <w:rsid w:val="F97B1FFE"/>
    <w:rsid w:val="F97F0516"/>
    <w:rsid w:val="F9CB44F1"/>
    <w:rsid w:val="F9EF7B80"/>
    <w:rsid w:val="FAB9996D"/>
    <w:rsid w:val="FB7BC9D9"/>
    <w:rsid w:val="FBF52DEC"/>
    <w:rsid w:val="FC7913B0"/>
    <w:rsid w:val="FCDE21AE"/>
    <w:rsid w:val="FCFF8327"/>
    <w:rsid w:val="FDAF61DA"/>
    <w:rsid w:val="FDDFC456"/>
    <w:rsid w:val="FDF38A27"/>
    <w:rsid w:val="FDFF2F08"/>
    <w:rsid w:val="FDFFEEA2"/>
    <w:rsid w:val="FDFFF2C1"/>
    <w:rsid w:val="FE5E1B27"/>
    <w:rsid w:val="FEAF100A"/>
    <w:rsid w:val="FEFA26E3"/>
    <w:rsid w:val="FEFEC543"/>
    <w:rsid w:val="FF71BD63"/>
    <w:rsid w:val="FF7FB730"/>
    <w:rsid w:val="FFA35854"/>
    <w:rsid w:val="FFAF4D55"/>
    <w:rsid w:val="FFBB1382"/>
    <w:rsid w:val="FFBCABFD"/>
    <w:rsid w:val="FFD75BA9"/>
    <w:rsid w:val="FFEB3CEB"/>
    <w:rsid w:val="FFEF85AE"/>
    <w:rsid w:val="FFEFF84A"/>
    <w:rsid w:val="FFF988F7"/>
    <w:rsid w:val="FFFD4950"/>
    <w:rsid w:val="FFFE3AF1"/>
    <w:rsid w:val="FFFE6418"/>
    <w:rsid w:val="FFFEEBE8"/>
    <w:rsid w:val="FFFF4141"/>
    <w:rsid w:val="FFFFD97E"/>
    <w:rsid w:val="FFFFF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4">
    <w:name w:val="caption"/>
    <w:basedOn w:val="1"/>
    <w:next w:val="1"/>
    <w:qFormat/>
    <w:uiPriority w:val="0"/>
    <w:pPr>
      <w:keepNext/>
      <w:jc w:val="center"/>
    </w:pPr>
    <w:rPr>
      <w:rFonts w:ascii="Cambria" w:hAnsi="Cambria" w:eastAsia="宋体" w:cs="Times New Roman"/>
      <w:b/>
      <w:kern w:val="0"/>
      <w:sz w:val="24"/>
      <w:szCs w:val="20"/>
    </w:rPr>
  </w:style>
  <w:style w:type="paragraph" w:styleId="5">
    <w:name w:val="Body Text"/>
    <w:basedOn w:val="1"/>
    <w:next w:val="6"/>
    <w:link w:val="23"/>
    <w:qFormat/>
    <w:uiPriority w:val="0"/>
    <w:pPr>
      <w:spacing w:after="120"/>
    </w:pPr>
    <w:rPr>
      <w:rFonts w:ascii="Times New Roman" w:hAnsi="Times New Roman" w:eastAsia="宋体" w:cs="Times New Roman"/>
      <w:sz w:val="28"/>
      <w:szCs w:val="28"/>
    </w:rPr>
  </w:style>
  <w:style w:type="paragraph" w:styleId="6">
    <w:name w:val="Body Text First Indent"/>
    <w:basedOn w:val="5"/>
    <w:unhideWhenUsed/>
    <w:qFormat/>
    <w:uiPriority w:val="0"/>
    <w:pPr>
      <w:ind w:firstLine="420" w:firstLineChars="100"/>
    </w:pPr>
    <w:rPr>
      <w:kern w:val="2"/>
    </w:rPr>
  </w:style>
  <w:style w:type="paragraph" w:styleId="7">
    <w:name w:val="Balloon Text"/>
    <w:basedOn w:val="1"/>
    <w:link w:val="19"/>
    <w:semiHidden/>
    <w:unhideWhenUsed/>
    <w:qFormat/>
    <w:uiPriority w:val="99"/>
    <w:rPr>
      <w:sz w:val="18"/>
      <w:szCs w:val="18"/>
    </w:rPr>
  </w:style>
  <w:style w:type="paragraph" w:styleId="8">
    <w:name w:val="footer"/>
    <w:basedOn w:val="1"/>
    <w:next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3">
    <w:name w:val="page number"/>
    <w:basedOn w:val="12"/>
    <w:qFormat/>
    <w:uiPriority w:val="0"/>
  </w:style>
  <w:style w:type="character" w:customStyle="1" w:styleId="14">
    <w:name w:val="页眉 字符"/>
    <w:basedOn w:val="12"/>
    <w:link w:val="9"/>
    <w:qFormat/>
    <w:uiPriority w:val="99"/>
    <w:rPr>
      <w:sz w:val="18"/>
      <w:szCs w:val="18"/>
    </w:rPr>
  </w:style>
  <w:style w:type="character" w:customStyle="1" w:styleId="15">
    <w:name w:val="页脚 字符"/>
    <w:basedOn w:val="12"/>
    <w:link w:val="8"/>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_Style 1"/>
    <w:basedOn w:val="1"/>
    <w:qFormat/>
    <w:uiPriority w:val="0"/>
    <w:pPr>
      <w:ind w:firstLine="420" w:firstLineChars="200"/>
    </w:pPr>
    <w:rPr>
      <w:rFonts w:ascii="Times New Roman" w:hAnsi="Times New Roman" w:eastAsia="宋体" w:cs="Times New Roman"/>
    </w:rPr>
  </w:style>
  <w:style w:type="paragraph" w:customStyle="1" w:styleId="18">
    <w:name w:val="p0"/>
    <w:basedOn w:val="1"/>
    <w:qFormat/>
    <w:uiPriority w:val="0"/>
    <w:pPr>
      <w:widowControl/>
      <w:spacing w:line="360" w:lineRule="auto"/>
      <w:ind w:firstLine="420"/>
    </w:pPr>
    <w:rPr>
      <w:rFonts w:ascii="宋体" w:hAnsi="宋体" w:eastAsia="宋体" w:cs="宋体"/>
      <w:kern w:val="0"/>
      <w:sz w:val="24"/>
      <w:szCs w:val="24"/>
    </w:rPr>
  </w:style>
  <w:style w:type="character" w:customStyle="1" w:styleId="19">
    <w:name w:val="批注框文本 字符"/>
    <w:basedOn w:val="12"/>
    <w:link w:val="7"/>
    <w:semiHidden/>
    <w:qFormat/>
    <w:uiPriority w:val="99"/>
    <w:rPr>
      <w:sz w:val="18"/>
      <w:szCs w:val="18"/>
    </w:rPr>
  </w:style>
  <w:style w:type="paragraph" w:customStyle="1" w:styleId="20">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character" w:customStyle="1" w:styleId="21">
    <w:name w:val="正文文本 (2)_"/>
    <w:link w:val="22"/>
    <w:qFormat/>
    <w:locked/>
    <w:uiPriority w:val="99"/>
    <w:rPr>
      <w:rFonts w:ascii="微软雅黑" w:hAnsi="微软雅黑" w:eastAsia="微软雅黑" w:cs="微软雅黑"/>
      <w:spacing w:val="20"/>
      <w:sz w:val="13"/>
      <w:szCs w:val="13"/>
      <w:shd w:val="clear" w:color="auto" w:fill="FFFFFF"/>
    </w:rPr>
  </w:style>
  <w:style w:type="paragraph" w:customStyle="1" w:styleId="22">
    <w:name w:val="正文文本 (2)"/>
    <w:basedOn w:val="1"/>
    <w:link w:val="21"/>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character" w:customStyle="1" w:styleId="23">
    <w:name w:val="正文文本 字符"/>
    <w:basedOn w:val="12"/>
    <w:link w:val="5"/>
    <w:qFormat/>
    <w:uiPriority w:val="0"/>
    <w:rPr>
      <w:rFonts w:ascii="Times New Roman" w:hAnsi="Times New Roman" w:eastAsia="宋体" w:cs="Times New Roman"/>
      <w:sz w:val="28"/>
      <w:szCs w:val="28"/>
    </w:rPr>
  </w:style>
  <w:style w:type="paragraph" w:customStyle="1" w:styleId="24">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character" w:customStyle="1" w:styleId="25">
    <w:name w:val="Q表格标题 Char"/>
    <w:basedOn w:val="12"/>
    <w:link w:val="26"/>
    <w:qFormat/>
    <w:uiPriority w:val="0"/>
    <w:rPr>
      <w:rFonts w:eastAsia="黑体" w:cs="宋体"/>
      <w:bCs/>
      <w:color w:val="000000"/>
      <w:sz w:val="24"/>
      <w:szCs w:val="24"/>
    </w:rPr>
  </w:style>
  <w:style w:type="paragraph" w:customStyle="1" w:styleId="26">
    <w:name w:val="Q表格标题"/>
    <w:basedOn w:val="1"/>
    <w:link w:val="25"/>
    <w:qFormat/>
    <w:uiPriority w:val="0"/>
    <w:pPr>
      <w:widowControl/>
      <w:adjustRightInd w:val="0"/>
      <w:snapToGrid w:val="0"/>
      <w:jc w:val="center"/>
    </w:pPr>
    <w:rPr>
      <w:rFonts w:eastAsia="黑体" w:cs="宋体"/>
      <w:bCs/>
      <w:color w:val="000000"/>
      <w:kern w:val="0"/>
      <w:sz w:val="24"/>
      <w:szCs w:val="24"/>
    </w:rPr>
  </w:style>
  <w:style w:type="paragraph" w:customStyle="1" w:styleId="27">
    <w:name w:val="标准正文格式"/>
    <w:basedOn w:val="1"/>
    <w:qFormat/>
    <w:uiPriority w:val="0"/>
    <w:pPr>
      <w:spacing w:line="520" w:lineRule="exact"/>
      <w:ind w:firstLine="480" w:firstLineChars="200"/>
    </w:pPr>
    <w:rPr>
      <w:rFonts w:ascii="宋体" w:hAnsi="宋体"/>
      <w:color w:val="FF0000"/>
      <w:sz w:val="24"/>
      <w:szCs w:val="24"/>
    </w:rPr>
  </w:style>
  <w:style w:type="paragraph" w:customStyle="1" w:styleId="28">
    <w:name w:val="正文+首行缩进2字符"/>
    <w:basedOn w:val="1"/>
    <w:qFormat/>
    <w:uiPriority w:val="0"/>
    <w:pPr>
      <w:widowControl w:val="0"/>
      <w:adjustRightInd w:val="0"/>
      <w:spacing w:line="500" w:lineRule="exact"/>
      <w:ind w:firstLine="480" w:firstLineChars="200"/>
      <w:jc w:val="both"/>
    </w:pPr>
    <w:rPr>
      <w:color w:val="000000"/>
    </w:rPr>
  </w:style>
  <w:style w:type="paragraph" w:customStyle="1" w:styleId="29">
    <w:name w:val="图表名"/>
    <w:basedOn w:val="4"/>
    <w:qFormat/>
    <w:uiPriority w:val="0"/>
    <w:pPr>
      <w:keepNext w:val="0"/>
      <w:widowControl/>
      <w:spacing w:before="120" w:beforeLines="50"/>
    </w:pPr>
    <w:rPr>
      <w:rFonts w:ascii="宋体" w:hAnsi="宋体" w:eastAsia="黑体"/>
      <w:b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432</Words>
  <Characters>2467</Characters>
  <Lines>20</Lines>
  <Paragraphs>5</Paragraphs>
  <TotalTime>13</TotalTime>
  <ScaleCrop>false</ScaleCrop>
  <LinksUpToDate>false</LinksUpToDate>
  <CharactersWithSpaces>2894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2021-09-22T09:28:00Z</dcterms:created>
  <dc:creator>李松</dc:creator>
  <cp:lastModifiedBy>Administrator</cp:lastModifiedBy>
  <dcterms:modified xsi:type="dcterms:W3CDTF">2024-09-25T07:00:13Z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