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34B" w:rsidRPr="005E74B2" w:rsidRDefault="00F4134B" w:rsidP="00F4134B">
      <w:pPr>
        <w:autoSpaceDE w:val="0"/>
        <w:autoSpaceDN w:val="0"/>
        <w:adjustRightInd w:val="0"/>
        <w:spacing w:line="360" w:lineRule="auto"/>
        <w:jc w:val="center"/>
        <w:rPr>
          <w:rFonts w:ascii="微软雅黑" w:eastAsia="微软雅黑" w:hAnsi="微软雅黑" w:cs="Times New Roman"/>
          <w:b/>
          <w:spacing w:val="40"/>
          <w:kern w:val="0"/>
          <w:szCs w:val="30"/>
        </w:rPr>
      </w:pPr>
      <w:r w:rsidRPr="005E74B2">
        <w:rPr>
          <w:rFonts w:ascii="微软雅黑" w:eastAsia="微软雅黑" w:hAnsi="微软雅黑" w:cs="Times New Roman"/>
          <w:b/>
          <w:spacing w:val="40"/>
          <w:kern w:val="0"/>
          <w:szCs w:val="30"/>
        </w:rPr>
        <w:t>重庆市</w:t>
      </w:r>
      <w:r w:rsidR="00F02D08">
        <w:rPr>
          <w:rFonts w:ascii="微软雅黑" w:eastAsia="微软雅黑" w:hAnsi="微软雅黑" w:cs="Times New Roman" w:hint="eastAsia"/>
          <w:b/>
          <w:spacing w:val="40"/>
          <w:kern w:val="0"/>
          <w:szCs w:val="30"/>
        </w:rPr>
        <w:t>第</w:t>
      </w:r>
      <w:r w:rsidR="00F02D08">
        <w:rPr>
          <w:rFonts w:ascii="微软雅黑" w:eastAsia="微软雅黑" w:hAnsi="微软雅黑" w:cs="Times New Roman"/>
          <w:b/>
          <w:spacing w:val="40"/>
          <w:kern w:val="0"/>
          <w:szCs w:val="30"/>
        </w:rPr>
        <w:t>二三产业</w:t>
      </w:r>
      <w:r w:rsidRPr="005E74B2">
        <w:rPr>
          <w:rFonts w:ascii="微软雅黑" w:eastAsia="微软雅黑" w:hAnsi="微软雅黑" w:cs="Times New Roman"/>
          <w:b/>
          <w:spacing w:val="40"/>
          <w:kern w:val="0"/>
          <w:szCs w:val="30"/>
        </w:rPr>
        <w:t>用水定额</w:t>
      </w:r>
      <w:r w:rsidR="008618B8">
        <w:rPr>
          <w:rFonts w:ascii="微软雅黑" w:eastAsia="微软雅黑" w:hAnsi="微软雅黑" w:cs="Times New Roman" w:hint="eastAsia"/>
          <w:b/>
          <w:spacing w:val="40"/>
          <w:kern w:val="0"/>
          <w:szCs w:val="30"/>
        </w:rPr>
        <w:t>(2020</w:t>
      </w:r>
      <w:r w:rsidR="00342CAF">
        <w:rPr>
          <w:rFonts w:ascii="微软雅黑" w:eastAsia="微软雅黑" w:hAnsi="微软雅黑" w:cs="Times New Roman" w:hint="eastAsia"/>
          <w:b/>
          <w:spacing w:val="40"/>
          <w:kern w:val="0"/>
          <w:szCs w:val="30"/>
        </w:rPr>
        <w:t>年版</w:t>
      </w:r>
      <w:r w:rsidR="008618B8">
        <w:rPr>
          <w:rFonts w:ascii="微软雅黑" w:eastAsia="微软雅黑" w:hAnsi="微软雅黑" w:cs="Times New Roman" w:hint="eastAsia"/>
          <w:b/>
          <w:spacing w:val="40"/>
          <w:kern w:val="0"/>
          <w:szCs w:val="30"/>
        </w:rPr>
        <w:t>)</w:t>
      </w:r>
      <w:r w:rsidR="00F02D08">
        <w:rPr>
          <w:rFonts w:ascii="微软雅黑" w:eastAsia="微软雅黑" w:hAnsi="微软雅黑" w:cs="Times New Roman" w:hint="eastAsia"/>
          <w:b/>
          <w:spacing w:val="40"/>
          <w:kern w:val="0"/>
          <w:szCs w:val="30"/>
        </w:rPr>
        <w:t>（征求意见稿）</w:t>
      </w:r>
    </w:p>
    <w:p w:rsidR="00F02D08" w:rsidRDefault="00F02D08" w:rsidP="00F4134B">
      <w:pPr>
        <w:autoSpaceDE w:val="0"/>
        <w:autoSpaceDN w:val="0"/>
        <w:adjustRightInd w:val="0"/>
        <w:spacing w:line="360" w:lineRule="auto"/>
        <w:jc w:val="left"/>
        <w:rPr>
          <w:rFonts w:ascii="微软雅黑" w:eastAsia="微软雅黑" w:hAnsi="微软雅黑" w:cs="Times New Roman"/>
          <w:b/>
          <w:kern w:val="0"/>
          <w:sz w:val="24"/>
          <w:szCs w:val="24"/>
        </w:rPr>
      </w:pPr>
    </w:p>
    <w:p w:rsidR="00F4134B" w:rsidRPr="005E74B2" w:rsidRDefault="00F4134B" w:rsidP="00F4134B">
      <w:pPr>
        <w:autoSpaceDE w:val="0"/>
        <w:autoSpaceDN w:val="0"/>
        <w:adjustRightInd w:val="0"/>
        <w:spacing w:line="360" w:lineRule="auto"/>
        <w:jc w:val="left"/>
        <w:rPr>
          <w:rFonts w:ascii="微软雅黑" w:eastAsia="微软雅黑" w:hAnsi="微软雅黑" w:cs="Times New Roman"/>
          <w:b/>
          <w:kern w:val="0"/>
          <w:sz w:val="24"/>
          <w:szCs w:val="24"/>
        </w:rPr>
      </w:pPr>
      <w:bookmarkStart w:id="0" w:name="_GoBack"/>
      <w:bookmarkEnd w:id="0"/>
      <w:r w:rsidRPr="005E74B2">
        <w:rPr>
          <w:rFonts w:ascii="微软雅黑" w:eastAsia="微软雅黑" w:hAnsi="微软雅黑" w:cs="Times New Roman" w:hint="eastAsia"/>
          <w:b/>
          <w:kern w:val="0"/>
          <w:sz w:val="24"/>
          <w:szCs w:val="24"/>
        </w:rPr>
        <w:t>1 范围</w:t>
      </w:r>
    </w:p>
    <w:p w:rsidR="00F4134B" w:rsidRPr="005E74B2" w:rsidRDefault="00F4134B" w:rsidP="005E74B2">
      <w:pPr>
        <w:autoSpaceDE w:val="0"/>
        <w:autoSpaceDN w:val="0"/>
        <w:adjustRightInd w:val="0"/>
        <w:spacing w:line="360" w:lineRule="auto"/>
        <w:ind w:firstLineChars="200" w:firstLine="480"/>
        <w:rPr>
          <w:rFonts w:ascii="仿宋_GB2312" w:eastAsia="仿宋_GB2312" w:cs="Times New Roman"/>
          <w:kern w:val="0"/>
          <w:sz w:val="24"/>
          <w:szCs w:val="24"/>
        </w:rPr>
      </w:pPr>
      <w:r w:rsidRPr="005E74B2">
        <w:rPr>
          <w:rFonts w:ascii="仿宋_GB2312" w:eastAsia="仿宋_GB2312" w:cs="Times New Roman" w:hint="eastAsia"/>
          <w:kern w:val="0"/>
          <w:sz w:val="24"/>
          <w:szCs w:val="24"/>
        </w:rPr>
        <w:t>本定额规定了用水定额的术语和定义、主要工业、建筑业及服务业等行业和生活用水定额。</w:t>
      </w:r>
    </w:p>
    <w:p w:rsidR="00F4134B" w:rsidRPr="005E74B2" w:rsidRDefault="00F4134B" w:rsidP="005E74B2">
      <w:pPr>
        <w:autoSpaceDE w:val="0"/>
        <w:autoSpaceDN w:val="0"/>
        <w:adjustRightInd w:val="0"/>
        <w:spacing w:line="360" w:lineRule="auto"/>
        <w:ind w:firstLineChars="200" w:firstLine="480"/>
        <w:rPr>
          <w:rFonts w:ascii="仿宋_GB2312" w:eastAsia="仿宋_GB2312" w:cs="Times New Roman"/>
          <w:kern w:val="0"/>
          <w:sz w:val="24"/>
          <w:szCs w:val="24"/>
        </w:rPr>
      </w:pPr>
      <w:r w:rsidRPr="005E74B2">
        <w:rPr>
          <w:rFonts w:ascii="仿宋_GB2312" w:eastAsia="仿宋_GB2312" w:cs="Times New Roman" w:hint="eastAsia"/>
          <w:kern w:val="0"/>
          <w:sz w:val="24"/>
          <w:szCs w:val="24"/>
        </w:rPr>
        <w:t>本定额适用于重庆市行政区域范围内主要工业、建筑业、服务业、城市公共生活和居民生活用水定额。</w:t>
      </w:r>
    </w:p>
    <w:p w:rsidR="00F4134B" w:rsidRPr="008077D3" w:rsidRDefault="00F4134B" w:rsidP="008077D3">
      <w:pPr>
        <w:autoSpaceDE w:val="0"/>
        <w:autoSpaceDN w:val="0"/>
        <w:adjustRightInd w:val="0"/>
        <w:spacing w:line="360" w:lineRule="auto"/>
        <w:rPr>
          <w:rFonts w:ascii="微软雅黑" w:eastAsia="微软雅黑" w:hAnsi="微软雅黑" w:cs="Times New Roman"/>
          <w:b/>
          <w:kern w:val="0"/>
          <w:sz w:val="24"/>
          <w:szCs w:val="24"/>
        </w:rPr>
      </w:pPr>
      <w:r w:rsidRPr="008077D3">
        <w:rPr>
          <w:rFonts w:ascii="微软雅黑" w:eastAsia="微软雅黑" w:hAnsi="微软雅黑" w:cs="Times New Roman" w:hint="eastAsia"/>
          <w:b/>
          <w:kern w:val="0"/>
          <w:sz w:val="24"/>
          <w:szCs w:val="24"/>
        </w:rPr>
        <w:t>2 规范性引用文件</w:t>
      </w:r>
    </w:p>
    <w:p w:rsidR="00F4134B" w:rsidRDefault="00F4134B" w:rsidP="005E74B2">
      <w:pPr>
        <w:autoSpaceDE w:val="0"/>
        <w:autoSpaceDN w:val="0"/>
        <w:adjustRightInd w:val="0"/>
        <w:spacing w:line="360" w:lineRule="auto"/>
        <w:ind w:firstLineChars="200" w:firstLine="480"/>
        <w:rPr>
          <w:rFonts w:ascii="仿宋_GB2312" w:eastAsia="仿宋_GB2312" w:cs="Times New Roman"/>
          <w:kern w:val="0"/>
          <w:sz w:val="24"/>
          <w:szCs w:val="24"/>
        </w:rPr>
      </w:pPr>
      <w:r w:rsidRPr="005E74B2">
        <w:rPr>
          <w:rFonts w:ascii="仿宋_GB2312" w:eastAsia="仿宋_GB2312" w:cs="Times New Roman" w:hint="eastAsia"/>
          <w:kern w:val="0"/>
          <w:sz w:val="24"/>
          <w:szCs w:val="24"/>
        </w:rPr>
        <w:t>下列文件对于本文件的应用是必不可少的。凡是注日期的引用文件，仅所注日期的版本适用于本文件。凡是不注日期的引用文件，其最新版本适用于本文件。</w:t>
      </w:r>
    </w:p>
    <w:p w:rsidR="00F4134B" w:rsidRPr="005E74B2" w:rsidRDefault="00C909E9"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Pr>
          <w:rFonts w:cs="Times New Roman" w:hint="eastAsia"/>
          <w:kern w:val="0"/>
          <w:sz w:val="24"/>
          <w:szCs w:val="24"/>
        </w:rPr>
        <w:t xml:space="preserve">GB/T 4754-2017        </w:t>
      </w:r>
      <w:r w:rsidR="00F4134B" w:rsidRPr="005E74B2">
        <w:rPr>
          <w:rFonts w:ascii="仿宋_GB2312" w:eastAsia="仿宋_GB2312" w:cs="Times New Roman" w:hint="eastAsia"/>
          <w:kern w:val="0"/>
          <w:sz w:val="24"/>
          <w:szCs w:val="24"/>
        </w:rPr>
        <w:t>国民经济行业分类</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32716-2016       </w:t>
      </w:r>
      <w:r w:rsidRPr="005E74B2">
        <w:rPr>
          <w:rFonts w:ascii="仿宋_GB2312" w:eastAsia="仿宋_GB2312" w:cs="Times New Roman" w:hint="eastAsia"/>
          <w:kern w:val="0"/>
          <w:sz w:val="24"/>
          <w:szCs w:val="24"/>
        </w:rPr>
        <w:t>用水定额编制技术导则</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18820-2011       </w:t>
      </w:r>
      <w:r w:rsidRPr="005E74B2">
        <w:rPr>
          <w:rFonts w:ascii="仿宋_GB2312" w:eastAsia="仿宋_GB2312" w:cs="Times New Roman" w:hint="eastAsia"/>
          <w:kern w:val="0"/>
          <w:sz w:val="24"/>
          <w:szCs w:val="24"/>
        </w:rPr>
        <w:t>工业企业产品取水定额编制通则</w:t>
      </w:r>
    </w:p>
    <w:p w:rsidR="00F4134B" w:rsidRPr="005E74B2" w:rsidRDefault="00593B01"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Pr>
          <w:rFonts w:cs="Times New Roman" w:hint="eastAsia"/>
          <w:kern w:val="0"/>
          <w:sz w:val="24"/>
          <w:szCs w:val="24"/>
        </w:rPr>
        <w:t xml:space="preserve">GB/T 7119-2018        </w:t>
      </w:r>
      <w:r w:rsidR="00F4134B" w:rsidRPr="005E74B2">
        <w:rPr>
          <w:rFonts w:ascii="仿宋_GB2312" w:eastAsia="仿宋_GB2312" w:cs="Times New Roman" w:hint="eastAsia"/>
          <w:kern w:val="0"/>
          <w:sz w:val="24"/>
          <w:szCs w:val="24"/>
        </w:rPr>
        <w:t>节水型企业评价导则</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18916.1-2012    </w:t>
      </w:r>
      <w:r w:rsidRPr="005E74B2">
        <w:rPr>
          <w:rFonts w:ascii="仿宋_GB2312" w:eastAsia="仿宋_GB2312" w:cs="Times New Roman" w:hint="eastAsia"/>
          <w:kern w:val="0"/>
          <w:sz w:val="24"/>
          <w:szCs w:val="24"/>
        </w:rPr>
        <w:t xml:space="preserve"> 取水定额 第1部分：火力发电</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18916.2-2012     </w:t>
      </w:r>
      <w:r w:rsidRPr="005E74B2">
        <w:rPr>
          <w:rFonts w:ascii="仿宋_GB2312" w:eastAsia="仿宋_GB2312" w:cs="Times New Roman" w:hint="eastAsia"/>
          <w:kern w:val="0"/>
          <w:sz w:val="24"/>
          <w:szCs w:val="24"/>
        </w:rPr>
        <w:t>取水定额 第2部分：钢铁联合企业</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18916.3-2012     </w:t>
      </w:r>
      <w:r w:rsidRPr="005E74B2">
        <w:rPr>
          <w:rFonts w:ascii="仿宋_GB2312" w:eastAsia="仿宋_GB2312" w:cs="Times New Roman" w:hint="eastAsia"/>
          <w:kern w:val="0"/>
          <w:sz w:val="24"/>
          <w:szCs w:val="24"/>
        </w:rPr>
        <w:t>取水定额 第3部分：石油炼制</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18916.4-2012     </w:t>
      </w:r>
      <w:r w:rsidRPr="005E74B2">
        <w:rPr>
          <w:rFonts w:ascii="仿宋_GB2312" w:eastAsia="仿宋_GB2312" w:cs="Times New Roman" w:hint="eastAsia"/>
          <w:kern w:val="0"/>
          <w:sz w:val="24"/>
          <w:szCs w:val="24"/>
        </w:rPr>
        <w:t>取水定额 第4部分：纺织染整产品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18916.5-2012     </w:t>
      </w:r>
      <w:r w:rsidRPr="005E74B2">
        <w:rPr>
          <w:rFonts w:ascii="仿宋_GB2312" w:eastAsia="仿宋_GB2312" w:cs="Times New Roman" w:hint="eastAsia"/>
          <w:kern w:val="0"/>
          <w:sz w:val="24"/>
          <w:szCs w:val="24"/>
        </w:rPr>
        <w:t>取水定额 第5部分：造纸产品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18916.6-2012     </w:t>
      </w:r>
      <w:r w:rsidRPr="005E74B2">
        <w:rPr>
          <w:rFonts w:ascii="仿宋_GB2312" w:eastAsia="仿宋_GB2312" w:cs="Times New Roman" w:hint="eastAsia"/>
          <w:kern w:val="0"/>
          <w:sz w:val="24"/>
          <w:szCs w:val="24"/>
        </w:rPr>
        <w:t>取水定额 第6部分：啤酒制造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18916.7-2014     </w:t>
      </w:r>
      <w:r w:rsidRPr="005E74B2">
        <w:rPr>
          <w:rFonts w:ascii="仿宋_GB2312" w:eastAsia="仿宋_GB2312" w:cs="Times New Roman" w:hint="eastAsia"/>
          <w:kern w:val="0"/>
          <w:sz w:val="24"/>
          <w:szCs w:val="24"/>
        </w:rPr>
        <w:t>取水定额 第7部分：酒精制造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18916.8-2017    </w:t>
      </w:r>
      <w:r w:rsidRPr="005E74B2">
        <w:rPr>
          <w:rFonts w:ascii="仿宋_GB2312" w:eastAsia="仿宋_GB2312" w:cs="Times New Roman" w:hint="eastAsia"/>
          <w:kern w:val="0"/>
          <w:sz w:val="24"/>
          <w:szCs w:val="24"/>
        </w:rPr>
        <w:t xml:space="preserve"> 取水定额 第8部分：合成氨</w:t>
      </w:r>
    </w:p>
    <w:p w:rsidR="00F4134B" w:rsidRPr="00473039" w:rsidRDefault="00F4134B" w:rsidP="00653896">
      <w:pPr>
        <w:autoSpaceDE w:val="0"/>
        <w:autoSpaceDN w:val="0"/>
        <w:adjustRightInd w:val="0"/>
        <w:spacing w:line="360" w:lineRule="auto"/>
        <w:ind w:firstLineChars="200" w:firstLine="480"/>
        <w:jc w:val="left"/>
        <w:rPr>
          <w:rFonts w:cs="Times New Roman"/>
          <w:kern w:val="0"/>
          <w:sz w:val="24"/>
          <w:szCs w:val="24"/>
        </w:rPr>
      </w:pPr>
      <w:r w:rsidRPr="00473039">
        <w:rPr>
          <w:rFonts w:cs="Times New Roman" w:hint="eastAsia"/>
          <w:kern w:val="0"/>
          <w:sz w:val="24"/>
          <w:szCs w:val="24"/>
        </w:rPr>
        <w:t xml:space="preserve">GB/T 18916.9-2014     </w:t>
      </w:r>
      <w:r w:rsidRPr="005E74B2">
        <w:rPr>
          <w:rFonts w:ascii="仿宋_GB2312" w:eastAsia="仿宋_GB2312" w:cs="Times New Roman" w:hint="eastAsia"/>
          <w:kern w:val="0"/>
          <w:sz w:val="24"/>
          <w:szCs w:val="24"/>
        </w:rPr>
        <w:t>取水定额 第9部分：味精制造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18916.10-2006    </w:t>
      </w:r>
      <w:r w:rsidRPr="005E74B2">
        <w:rPr>
          <w:rFonts w:ascii="仿宋_GB2312" w:eastAsia="仿宋_GB2312" w:cs="Times New Roman" w:hint="eastAsia"/>
          <w:kern w:val="0"/>
          <w:sz w:val="24"/>
          <w:szCs w:val="24"/>
        </w:rPr>
        <w:t>取水定额 第10部分：医药产品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18916.11-2012    </w:t>
      </w:r>
      <w:r w:rsidRPr="005E74B2">
        <w:rPr>
          <w:rFonts w:ascii="仿宋_GB2312" w:eastAsia="仿宋_GB2312" w:cs="Times New Roman" w:hint="eastAsia"/>
          <w:kern w:val="0"/>
          <w:sz w:val="24"/>
          <w:szCs w:val="24"/>
        </w:rPr>
        <w:t>取水定额 第11部分：选煤</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18916.12-2012    </w:t>
      </w:r>
      <w:r w:rsidRPr="005E74B2">
        <w:rPr>
          <w:rFonts w:ascii="仿宋_GB2312" w:eastAsia="仿宋_GB2312" w:cs="Times New Roman" w:hint="eastAsia"/>
          <w:kern w:val="0"/>
          <w:sz w:val="24"/>
          <w:szCs w:val="24"/>
        </w:rPr>
        <w:t>取水定额 第12部分：氧化铝生产</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18916.13-2012    </w:t>
      </w:r>
      <w:r w:rsidRPr="005E74B2">
        <w:rPr>
          <w:rFonts w:ascii="仿宋_GB2312" w:eastAsia="仿宋_GB2312" w:cs="Times New Roman" w:hint="eastAsia"/>
          <w:kern w:val="0"/>
          <w:sz w:val="24"/>
          <w:szCs w:val="24"/>
        </w:rPr>
        <w:t>取水定额 第13部分：乙烯生产</w:t>
      </w:r>
    </w:p>
    <w:p w:rsidR="00F4134B" w:rsidRPr="00473039" w:rsidRDefault="00F4134B" w:rsidP="00653896">
      <w:pPr>
        <w:autoSpaceDE w:val="0"/>
        <w:autoSpaceDN w:val="0"/>
        <w:adjustRightInd w:val="0"/>
        <w:spacing w:line="360" w:lineRule="auto"/>
        <w:ind w:firstLineChars="200" w:firstLine="480"/>
        <w:jc w:val="left"/>
        <w:rPr>
          <w:rFonts w:cs="Times New Roman"/>
          <w:kern w:val="0"/>
          <w:sz w:val="24"/>
          <w:szCs w:val="24"/>
        </w:rPr>
      </w:pPr>
      <w:r w:rsidRPr="00473039">
        <w:rPr>
          <w:rFonts w:cs="Times New Roman" w:hint="eastAsia"/>
          <w:kern w:val="0"/>
          <w:sz w:val="24"/>
          <w:szCs w:val="24"/>
        </w:rPr>
        <w:t xml:space="preserve">GB/T 18916.14-2014    </w:t>
      </w:r>
      <w:r w:rsidRPr="005E74B2">
        <w:rPr>
          <w:rFonts w:ascii="仿宋_GB2312" w:eastAsia="仿宋_GB2312" w:cs="Times New Roman" w:hint="eastAsia"/>
          <w:kern w:val="0"/>
          <w:sz w:val="24"/>
          <w:szCs w:val="24"/>
        </w:rPr>
        <w:t>取水定额 第14部分：毛纺织产品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lastRenderedPageBreak/>
        <w:t xml:space="preserve">GB/T 18916.15-2014    </w:t>
      </w:r>
      <w:r w:rsidRPr="005E74B2">
        <w:rPr>
          <w:rFonts w:ascii="仿宋_GB2312" w:eastAsia="仿宋_GB2312" w:cs="Times New Roman" w:hint="eastAsia"/>
          <w:kern w:val="0"/>
          <w:sz w:val="24"/>
          <w:szCs w:val="24"/>
        </w:rPr>
        <w:t>取水定额 第15部分：白酒制造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18916.16-2014    </w:t>
      </w:r>
      <w:r w:rsidRPr="005E74B2">
        <w:rPr>
          <w:rFonts w:ascii="仿宋_GB2312" w:eastAsia="仿宋_GB2312" w:cs="Times New Roman" w:hint="eastAsia"/>
          <w:kern w:val="0"/>
          <w:sz w:val="24"/>
          <w:szCs w:val="24"/>
        </w:rPr>
        <w:t>取水定额 第16部分：电解铝生产</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18916.17-2016    </w:t>
      </w:r>
      <w:r w:rsidRPr="005E74B2">
        <w:rPr>
          <w:rFonts w:ascii="仿宋_GB2312" w:eastAsia="仿宋_GB2312" w:cs="Times New Roman" w:hint="eastAsia"/>
          <w:kern w:val="0"/>
          <w:sz w:val="24"/>
          <w:szCs w:val="24"/>
        </w:rPr>
        <w:t>取水定额 第17部分：堆积型铝土矿生产</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18916.18-2015    </w:t>
      </w:r>
      <w:r w:rsidRPr="005E74B2">
        <w:rPr>
          <w:rFonts w:ascii="仿宋_GB2312" w:eastAsia="仿宋_GB2312" w:cs="Times New Roman" w:hint="eastAsia"/>
          <w:kern w:val="0"/>
          <w:sz w:val="24"/>
          <w:szCs w:val="24"/>
        </w:rPr>
        <w:t>取水定额 第18部分：铜冶炼生产</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18916.19-2015    </w:t>
      </w:r>
      <w:r w:rsidRPr="005E74B2">
        <w:rPr>
          <w:rFonts w:ascii="仿宋_GB2312" w:eastAsia="仿宋_GB2312" w:cs="Times New Roman" w:hint="eastAsia"/>
          <w:kern w:val="0"/>
          <w:sz w:val="24"/>
          <w:szCs w:val="24"/>
        </w:rPr>
        <w:t>取水定额 第19部分：铅冶炼生产</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18916.20-2016    </w:t>
      </w:r>
      <w:r w:rsidRPr="005E74B2">
        <w:rPr>
          <w:rFonts w:ascii="仿宋_GB2312" w:eastAsia="仿宋_GB2312" w:cs="Times New Roman" w:hint="eastAsia"/>
          <w:kern w:val="0"/>
          <w:sz w:val="24"/>
          <w:szCs w:val="24"/>
        </w:rPr>
        <w:t>取水定额 第20部分：化纤长丝织造产品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18916.21-2016    </w:t>
      </w:r>
      <w:r w:rsidRPr="005E74B2">
        <w:rPr>
          <w:rFonts w:ascii="仿宋_GB2312" w:eastAsia="仿宋_GB2312" w:cs="Times New Roman" w:hint="eastAsia"/>
          <w:kern w:val="0"/>
          <w:sz w:val="24"/>
          <w:szCs w:val="24"/>
        </w:rPr>
        <w:t>取水定额 第21部分：真丝绸产品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18916.22-2016    </w:t>
      </w:r>
      <w:r w:rsidRPr="005E74B2">
        <w:rPr>
          <w:rFonts w:ascii="仿宋_GB2312" w:eastAsia="仿宋_GB2312" w:cs="Times New Roman" w:hint="eastAsia"/>
          <w:kern w:val="0"/>
          <w:sz w:val="24"/>
          <w:szCs w:val="24"/>
        </w:rPr>
        <w:t>取水定额 第22部分：淀粉糖制造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18916.23-2015    </w:t>
      </w:r>
      <w:r w:rsidRPr="005E74B2">
        <w:rPr>
          <w:rFonts w:ascii="仿宋_GB2312" w:eastAsia="仿宋_GB2312" w:cs="Times New Roman" w:hint="eastAsia"/>
          <w:kern w:val="0"/>
          <w:sz w:val="24"/>
          <w:szCs w:val="24"/>
        </w:rPr>
        <w:t>取水定额 第23部分：柠檬酸制造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18916.24-2016   </w:t>
      </w:r>
      <w:r w:rsidRPr="005E74B2">
        <w:rPr>
          <w:rFonts w:ascii="仿宋_GB2312" w:eastAsia="仿宋_GB2312" w:cs="Times New Roman" w:hint="eastAsia"/>
          <w:kern w:val="0"/>
          <w:sz w:val="24"/>
          <w:szCs w:val="24"/>
        </w:rPr>
        <w:t xml:space="preserve"> 取水定额 第24部分：麻纺织产品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18916.25-2016    </w:t>
      </w:r>
      <w:r w:rsidRPr="005E74B2">
        <w:rPr>
          <w:rFonts w:ascii="仿宋_GB2312" w:eastAsia="仿宋_GB2312" w:cs="Times New Roman" w:hint="eastAsia"/>
          <w:kern w:val="0"/>
          <w:sz w:val="24"/>
          <w:szCs w:val="24"/>
        </w:rPr>
        <w:t>取水定额 第25部分：粘胶纤维产品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18916.26-2017    </w:t>
      </w:r>
      <w:r w:rsidRPr="005E74B2">
        <w:rPr>
          <w:rFonts w:ascii="仿宋_GB2312" w:eastAsia="仿宋_GB2312" w:cs="Times New Roman" w:hint="eastAsia"/>
          <w:kern w:val="0"/>
          <w:sz w:val="24"/>
          <w:szCs w:val="24"/>
        </w:rPr>
        <w:t>取水定额 第26部分：纯碱</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18916.27-2017    </w:t>
      </w:r>
      <w:r w:rsidRPr="005E74B2">
        <w:rPr>
          <w:rFonts w:ascii="仿宋_GB2312" w:eastAsia="仿宋_GB2312" w:cs="Times New Roman" w:hint="eastAsia"/>
          <w:kern w:val="0"/>
          <w:sz w:val="24"/>
          <w:szCs w:val="24"/>
        </w:rPr>
        <w:t>取水定额 第27部分：尿素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18916.28-2017    </w:t>
      </w:r>
      <w:r w:rsidRPr="005E74B2">
        <w:rPr>
          <w:rFonts w:ascii="仿宋_GB2312" w:eastAsia="仿宋_GB2312" w:cs="Times New Roman" w:hint="eastAsia"/>
          <w:kern w:val="0"/>
          <w:sz w:val="24"/>
          <w:szCs w:val="24"/>
        </w:rPr>
        <w:t>取水定额 第28部分：工业硫酸</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18916.29-2017    </w:t>
      </w:r>
      <w:r w:rsidRPr="005E74B2">
        <w:rPr>
          <w:rFonts w:ascii="仿宋_GB2312" w:eastAsia="仿宋_GB2312" w:cs="Times New Roman" w:hint="eastAsia"/>
          <w:kern w:val="0"/>
          <w:sz w:val="24"/>
          <w:szCs w:val="24"/>
        </w:rPr>
        <w:t>取水定额 第29部分：烧碱</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18916.30-2017    </w:t>
      </w:r>
      <w:r w:rsidRPr="005E74B2">
        <w:rPr>
          <w:rFonts w:ascii="仿宋_GB2312" w:eastAsia="仿宋_GB2312" w:cs="Times New Roman" w:hint="eastAsia"/>
          <w:kern w:val="0"/>
          <w:sz w:val="24"/>
          <w:szCs w:val="24"/>
        </w:rPr>
        <w:t>取水定额 第30部分：炼焦</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18916.31-2017    </w:t>
      </w:r>
      <w:r w:rsidRPr="005E74B2">
        <w:rPr>
          <w:rFonts w:ascii="仿宋_GB2312" w:eastAsia="仿宋_GB2312" w:cs="Times New Roman" w:hint="eastAsia"/>
          <w:kern w:val="0"/>
          <w:sz w:val="24"/>
          <w:szCs w:val="24"/>
        </w:rPr>
        <w:t>取水定额 第31部分：钢铁行业烧结/球团</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18916.32-2017    </w:t>
      </w:r>
      <w:r w:rsidRPr="005E74B2">
        <w:rPr>
          <w:rFonts w:ascii="仿宋_GB2312" w:eastAsia="仿宋_GB2312" w:cs="Times New Roman" w:hint="eastAsia"/>
          <w:kern w:val="0"/>
          <w:sz w:val="24"/>
          <w:szCs w:val="24"/>
        </w:rPr>
        <w:t>取水定额 第32部分：铁矿选矿</w:t>
      </w:r>
    </w:p>
    <w:p w:rsidR="00F4134B" w:rsidRPr="00473039" w:rsidRDefault="00F4134B" w:rsidP="00653896">
      <w:pPr>
        <w:autoSpaceDE w:val="0"/>
        <w:autoSpaceDN w:val="0"/>
        <w:adjustRightInd w:val="0"/>
        <w:spacing w:line="360" w:lineRule="auto"/>
        <w:ind w:firstLineChars="200" w:firstLine="480"/>
        <w:jc w:val="left"/>
        <w:rPr>
          <w:rFonts w:cs="Times New Roman"/>
          <w:kern w:val="0"/>
          <w:sz w:val="24"/>
          <w:szCs w:val="24"/>
        </w:rPr>
      </w:pPr>
      <w:r w:rsidRPr="00473039">
        <w:rPr>
          <w:rFonts w:cs="Times New Roman" w:hint="eastAsia"/>
          <w:kern w:val="0"/>
          <w:sz w:val="24"/>
          <w:szCs w:val="24"/>
        </w:rPr>
        <w:t xml:space="preserve">GB/T 18916.33-2018   </w:t>
      </w:r>
      <w:r w:rsidRPr="005E74B2">
        <w:rPr>
          <w:rFonts w:ascii="仿宋_GB2312" w:eastAsia="仿宋_GB2312" w:cs="Times New Roman" w:hint="eastAsia"/>
          <w:kern w:val="0"/>
          <w:sz w:val="24"/>
          <w:szCs w:val="24"/>
        </w:rPr>
        <w:t xml:space="preserve"> 取水定额 第33部分：煤间接液化</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18916.34-2018    </w:t>
      </w:r>
      <w:r w:rsidRPr="005E74B2">
        <w:rPr>
          <w:rFonts w:ascii="仿宋_GB2312" w:eastAsia="仿宋_GB2312" w:cs="Times New Roman" w:hint="eastAsia"/>
          <w:kern w:val="0"/>
          <w:sz w:val="24"/>
          <w:szCs w:val="24"/>
        </w:rPr>
        <w:t>取水定额 第34部分：煤炭直接液化</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18916.35-2018    </w:t>
      </w:r>
      <w:r w:rsidRPr="005E74B2">
        <w:rPr>
          <w:rFonts w:ascii="仿宋_GB2312" w:eastAsia="仿宋_GB2312" w:cs="Times New Roman" w:hint="eastAsia"/>
          <w:kern w:val="0"/>
          <w:sz w:val="24"/>
          <w:szCs w:val="24"/>
        </w:rPr>
        <w:t>取水定额 第35部分：煤制甲醇</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18916.36-2018    </w:t>
      </w:r>
      <w:r w:rsidRPr="005E74B2">
        <w:rPr>
          <w:rFonts w:ascii="仿宋_GB2312" w:eastAsia="仿宋_GB2312" w:cs="Times New Roman" w:hint="eastAsia"/>
          <w:kern w:val="0"/>
          <w:sz w:val="24"/>
          <w:szCs w:val="24"/>
        </w:rPr>
        <w:t>取水定额 第36部分：煤制乙二醇</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18916.37-2018    </w:t>
      </w:r>
      <w:r w:rsidRPr="005E74B2">
        <w:rPr>
          <w:rFonts w:ascii="仿宋_GB2312" w:eastAsia="仿宋_GB2312" w:cs="Times New Roman" w:hint="eastAsia"/>
          <w:kern w:val="0"/>
          <w:sz w:val="24"/>
          <w:szCs w:val="24"/>
        </w:rPr>
        <w:t>取水定额 第37部分：湿法磷酸</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18916.38-2018    </w:t>
      </w:r>
      <w:r w:rsidRPr="005E74B2">
        <w:rPr>
          <w:rFonts w:ascii="仿宋_GB2312" w:eastAsia="仿宋_GB2312" w:cs="Times New Roman" w:hint="eastAsia"/>
          <w:kern w:val="0"/>
          <w:sz w:val="24"/>
          <w:szCs w:val="24"/>
        </w:rPr>
        <w:t>取水定额 第38部分：聚氯乙烯</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18916.39-2019    </w:t>
      </w:r>
      <w:r w:rsidRPr="005E74B2">
        <w:rPr>
          <w:rFonts w:ascii="仿宋_GB2312" w:eastAsia="仿宋_GB2312" w:cs="Times New Roman" w:hint="eastAsia"/>
          <w:kern w:val="0"/>
          <w:sz w:val="24"/>
          <w:szCs w:val="24"/>
        </w:rPr>
        <w:t>取水定额 第39部分：煤制合成天然气</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18916.40-2018    </w:t>
      </w:r>
      <w:r w:rsidRPr="005E74B2">
        <w:rPr>
          <w:rFonts w:ascii="仿宋_GB2312" w:eastAsia="仿宋_GB2312" w:cs="Times New Roman" w:hint="eastAsia"/>
          <w:kern w:val="0"/>
          <w:sz w:val="24"/>
          <w:szCs w:val="24"/>
        </w:rPr>
        <w:t>取水定额 第40部分：船舶制造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18916.41-2019    </w:t>
      </w:r>
      <w:r w:rsidRPr="005E74B2">
        <w:rPr>
          <w:rFonts w:ascii="仿宋_GB2312" w:eastAsia="仿宋_GB2312" w:cs="Times New Roman" w:hint="eastAsia"/>
          <w:kern w:val="0"/>
          <w:sz w:val="24"/>
          <w:szCs w:val="24"/>
        </w:rPr>
        <w:t>取水定额 第41部分：酵母制造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18916.42-2019    </w:t>
      </w:r>
      <w:r w:rsidRPr="005E74B2">
        <w:rPr>
          <w:rFonts w:ascii="仿宋_GB2312" w:eastAsia="仿宋_GB2312" w:cs="Times New Roman" w:hint="eastAsia"/>
          <w:kern w:val="0"/>
          <w:sz w:val="24"/>
          <w:szCs w:val="24"/>
        </w:rPr>
        <w:t>取水定额 第42部分：黄酒制造</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18916.43-2019    </w:t>
      </w:r>
      <w:r w:rsidRPr="005E74B2">
        <w:rPr>
          <w:rFonts w:ascii="仿宋_GB2312" w:eastAsia="仿宋_GB2312" w:cs="Times New Roman" w:hint="eastAsia"/>
          <w:kern w:val="0"/>
          <w:sz w:val="24"/>
          <w:szCs w:val="24"/>
        </w:rPr>
        <w:t>取水定额 第43部分：离子型稀土矿冶炼分离生产</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18916.44-2019    </w:t>
      </w:r>
      <w:r w:rsidRPr="005E74B2">
        <w:rPr>
          <w:rFonts w:ascii="仿宋_GB2312" w:eastAsia="仿宋_GB2312" w:cs="Times New Roman" w:hint="eastAsia"/>
          <w:kern w:val="0"/>
          <w:sz w:val="24"/>
          <w:szCs w:val="24"/>
        </w:rPr>
        <w:t>取水定额 第44部分：氨纶产品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lastRenderedPageBreak/>
        <w:t xml:space="preserve">GB/T 18916.45-2019    </w:t>
      </w:r>
      <w:r w:rsidRPr="005E74B2">
        <w:rPr>
          <w:rFonts w:ascii="仿宋_GB2312" w:eastAsia="仿宋_GB2312" w:cs="Times New Roman" w:hint="eastAsia"/>
          <w:kern w:val="0"/>
          <w:sz w:val="24"/>
          <w:szCs w:val="24"/>
        </w:rPr>
        <w:t>取水定额 第45部分：再生涤纶产品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18916.47-2020   </w:t>
      </w:r>
      <w:r w:rsidRPr="005E74B2">
        <w:rPr>
          <w:rFonts w:ascii="仿宋_GB2312" w:eastAsia="仿宋_GB2312" w:cs="Times New Roman" w:hint="eastAsia"/>
          <w:kern w:val="0"/>
          <w:sz w:val="24"/>
          <w:szCs w:val="24"/>
        </w:rPr>
        <w:t xml:space="preserve"> 取水定额 第47部分：多晶硅生产</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18916.48-2020    </w:t>
      </w:r>
      <w:r w:rsidRPr="005E74B2">
        <w:rPr>
          <w:rFonts w:ascii="仿宋_GB2312" w:eastAsia="仿宋_GB2312" w:cs="Times New Roman" w:hint="eastAsia"/>
          <w:kern w:val="0"/>
          <w:sz w:val="24"/>
          <w:szCs w:val="24"/>
        </w:rPr>
        <w:t>取水定额 第48部分：维纶产品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18916.49-2020    </w:t>
      </w:r>
      <w:r w:rsidRPr="005E74B2">
        <w:rPr>
          <w:rFonts w:ascii="仿宋_GB2312" w:eastAsia="仿宋_GB2312" w:cs="Times New Roman" w:hint="eastAsia"/>
          <w:kern w:val="0"/>
          <w:sz w:val="24"/>
          <w:szCs w:val="24"/>
        </w:rPr>
        <w:t>取水定额 第49部分：锦纶产品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18916.50-2020    </w:t>
      </w:r>
      <w:r w:rsidRPr="005E74B2">
        <w:rPr>
          <w:rFonts w:ascii="仿宋_GB2312" w:eastAsia="仿宋_GB2312" w:cs="Times New Roman" w:hint="eastAsia"/>
          <w:kern w:val="0"/>
          <w:sz w:val="24"/>
          <w:szCs w:val="24"/>
        </w:rPr>
        <w:t>取水定额 第50部分：聚酯涤纶产品</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18916.51-2020    </w:t>
      </w:r>
      <w:r w:rsidRPr="005E74B2">
        <w:rPr>
          <w:rFonts w:ascii="仿宋_GB2312" w:eastAsia="仿宋_GB2312" w:cs="Times New Roman" w:hint="eastAsia"/>
          <w:kern w:val="0"/>
          <w:sz w:val="24"/>
          <w:szCs w:val="24"/>
        </w:rPr>
        <w:t>取水定额 第51部分：对二甲苯</w:t>
      </w:r>
    </w:p>
    <w:p w:rsidR="008077D3" w:rsidRDefault="00F4134B" w:rsidP="008E5531">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GB/T 18916.52-2020    </w:t>
      </w:r>
      <w:r w:rsidRPr="005E74B2">
        <w:rPr>
          <w:rFonts w:ascii="仿宋_GB2312" w:eastAsia="仿宋_GB2312" w:cs="Times New Roman" w:hint="eastAsia"/>
          <w:kern w:val="0"/>
          <w:sz w:val="24"/>
          <w:szCs w:val="24"/>
        </w:rPr>
        <w:t>取水定额 第52部分：精对苯二甲酸</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 50013-2018        </w:t>
      </w:r>
      <w:r w:rsidRPr="005E74B2">
        <w:rPr>
          <w:rFonts w:ascii="仿宋_GB2312" w:eastAsia="仿宋_GB2312" w:cs="Times New Roman" w:hint="eastAsia"/>
          <w:kern w:val="0"/>
          <w:sz w:val="24"/>
          <w:szCs w:val="24"/>
        </w:rPr>
        <w:t>室外给水设计标准</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 50015-2019        </w:t>
      </w:r>
      <w:r w:rsidRPr="005E74B2">
        <w:rPr>
          <w:rFonts w:ascii="仿宋_GB2312" w:eastAsia="仿宋_GB2312" w:cs="Times New Roman" w:hint="eastAsia"/>
          <w:kern w:val="0"/>
          <w:sz w:val="24"/>
          <w:szCs w:val="24"/>
        </w:rPr>
        <w:t>建筑给水排水设计标准</w:t>
      </w:r>
    </w:p>
    <w:p w:rsidR="00F4134B" w:rsidRPr="005E74B2" w:rsidRDefault="00F4134B"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sidRPr="00473039">
        <w:rPr>
          <w:rFonts w:cs="Times New Roman" w:hint="eastAsia"/>
          <w:kern w:val="0"/>
          <w:sz w:val="24"/>
          <w:szCs w:val="24"/>
        </w:rPr>
        <w:t xml:space="preserve">GB 50282-2016       </w:t>
      </w:r>
      <w:r w:rsidR="0003380C">
        <w:rPr>
          <w:rFonts w:cs="Times New Roman" w:hint="eastAsia"/>
          <w:kern w:val="0"/>
          <w:sz w:val="24"/>
          <w:szCs w:val="24"/>
        </w:rPr>
        <w:t xml:space="preserve"> </w:t>
      </w:r>
      <w:r w:rsidRPr="005E74B2">
        <w:rPr>
          <w:rFonts w:ascii="仿宋_GB2312" w:eastAsia="仿宋_GB2312" w:cs="Times New Roman" w:hint="eastAsia"/>
          <w:kern w:val="0"/>
          <w:sz w:val="24"/>
          <w:szCs w:val="24"/>
        </w:rPr>
        <w:t>城市给水工程规划规范</w:t>
      </w:r>
    </w:p>
    <w:p w:rsidR="00F4134B" w:rsidRPr="005E74B2" w:rsidRDefault="0003380C" w:rsidP="00653896">
      <w:pPr>
        <w:autoSpaceDE w:val="0"/>
        <w:autoSpaceDN w:val="0"/>
        <w:adjustRightInd w:val="0"/>
        <w:spacing w:line="360" w:lineRule="auto"/>
        <w:ind w:firstLineChars="200" w:firstLine="480"/>
        <w:jc w:val="left"/>
        <w:rPr>
          <w:rFonts w:ascii="仿宋_GB2312" w:eastAsia="仿宋_GB2312" w:cs="Times New Roman"/>
          <w:kern w:val="0"/>
          <w:sz w:val="24"/>
          <w:szCs w:val="24"/>
        </w:rPr>
      </w:pPr>
      <w:r>
        <w:rPr>
          <w:rFonts w:cs="Times New Roman" w:hint="eastAsia"/>
          <w:kern w:val="0"/>
          <w:sz w:val="24"/>
          <w:szCs w:val="24"/>
        </w:rPr>
        <w:t xml:space="preserve">SL 310-2019          </w:t>
      </w:r>
      <w:r w:rsidR="00F4134B" w:rsidRPr="005E74B2">
        <w:rPr>
          <w:rFonts w:ascii="仿宋_GB2312" w:eastAsia="仿宋_GB2312" w:cs="Times New Roman" w:hint="eastAsia"/>
          <w:kern w:val="0"/>
          <w:sz w:val="24"/>
          <w:szCs w:val="24"/>
        </w:rPr>
        <w:t>村镇供水工程技术规范</w:t>
      </w:r>
    </w:p>
    <w:p w:rsidR="00F4134B" w:rsidRPr="008077D3" w:rsidRDefault="00F4134B" w:rsidP="008077D3">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《水利部关于印发宾馆等三项服务业用水定额的通知》（水节约〔2019〕284 号）</w:t>
      </w:r>
    </w:p>
    <w:p w:rsidR="00F4134B" w:rsidRPr="008077D3" w:rsidRDefault="00F4134B" w:rsidP="008077D3">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《水利部关于印发钢铁等十八项工业用水定额的通知》（水节约〔2019〕373 号）</w:t>
      </w:r>
    </w:p>
    <w:p w:rsidR="00F4134B" w:rsidRPr="008077D3" w:rsidRDefault="00F4134B" w:rsidP="008077D3">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《水利部关于印发小麦等十项用水定额的通知》（水节约〔2020〕9 号）</w:t>
      </w:r>
    </w:p>
    <w:p w:rsidR="00F4134B" w:rsidRPr="008077D3" w:rsidRDefault="00F4134B" w:rsidP="008077D3">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《水利部关于印发住宅房屋建筑等两项建筑业用水定额的通知》（水节约〔2020〕213 号）</w:t>
      </w:r>
    </w:p>
    <w:p w:rsidR="00F4134B" w:rsidRPr="008077D3" w:rsidRDefault="00F4134B" w:rsidP="008077D3">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《水利部 工业和信息化部关于印发水泥等八项工业用水定额的通知》(水节约〔2020〕290号)</w:t>
      </w:r>
    </w:p>
    <w:p w:rsidR="00F4134B" w:rsidRDefault="00F4134B" w:rsidP="008077D3">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《水利部 工业和信息化部关于印发造纸等七项工业用水定额的通知》（水节约〔2020〕311号）</w:t>
      </w:r>
    </w:p>
    <w:p w:rsidR="00C844D2" w:rsidRDefault="00C844D2" w:rsidP="00C844D2">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《水利部</w:t>
      </w:r>
      <w:r>
        <w:rPr>
          <w:rFonts w:ascii="仿宋_GB2312" w:eastAsia="仿宋_GB2312" w:cs="Times New Roman" w:hint="eastAsia"/>
          <w:kern w:val="0"/>
          <w:sz w:val="24"/>
          <w:szCs w:val="24"/>
        </w:rPr>
        <w:t>关于印发综合医院等十一项服务业</w:t>
      </w:r>
      <w:r w:rsidRPr="008077D3">
        <w:rPr>
          <w:rFonts w:ascii="仿宋_GB2312" w:eastAsia="仿宋_GB2312" w:cs="Times New Roman" w:hint="eastAsia"/>
          <w:kern w:val="0"/>
          <w:sz w:val="24"/>
          <w:szCs w:val="24"/>
        </w:rPr>
        <w:t>用水定额的通知》（水节约〔</w:t>
      </w:r>
      <w:r>
        <w:rPr>
          <w:rFonts w:ascii="仿宋_GB2312" w:eastAsia="仿宋_GB2312" w:cs="Times New Roman" w:hint="eastAsia"/>
          <w:kern w:val="0"/>
          <w:sz w:val="24"/>
          <w:szCs w:val="24"/>
        </w:rPr>
        <w:t>2021</w:t>
      </w:r>
      <w:r w:rsidRPr="008077D3">
        <w:rPr>
          <w:rFonts w:ascii="仿宋_GB2312" w:eastAsia="仿宋_GB2312" w:cs="Times New Roman" w:hint="eastAsia"/>
          <w:kern w:val="0"/>
          <w:sz w:val="24"/>
          <w:szCs w:val="24"/>
        </w:rPr>
        <w:t>〕</w:t>
      </w:r>
      <w:r>
        <w:rPr>
          <w:rFonts w:ascii="仿宋_GB2312" w:eastAsia="仿宋_GB2312" w:cs="Times New Roman" w:hint="eastAsia"/>
          <w:kern w:val="0"/>
          <w:sz w:val="24"/>
          <w:szCs w:val="24"/>
        </w:rPr>
        <w:t>107</w:t>
      </w:r>
      <w:r w:rsidRPr="008077D3">
        <w:rPr>
          <w:rFonts w:ascii="仿宋_GB2312" w:eastAsia="仿宋_GB2312" w:cs="Times New Roman" w:hint="eastAsia"/>
          <w:kern w:val="0"/>
          <w:sz w:val="24"/>
          <w:szCs w:val="24"/>
        </w:rPr>
        <w:t>号）</w:t>
      </w:r>
    </w:p>
    <w:p w:rsidR="00F4134B" w:rsidRPr="0003380C" w:rsidRDefault="00F4134B" w:rsidP="00C906AF">
      <w:pPr>
        <w:autoSpaceDE w:val="0"/>
        <w:autoSpaceDN w:val="0"/>
        <w:adjustRightInd w:val="0"/>
        <w:spacing w:line="360" w:lineRule="auto"/>
        <w:rPr>
          <w:rFonts w:ascii="微软雅黑" w:eastAsia="微软雅黑" w:hAnsi="微软雅黑" w:cs="Times New Roman"/>
          <w:b/>
          <w:kern w:val="0"/>
          <w:sz w:val="24"/>
          <w:szCs w:val="24"/>
        </w:rPr>
      </w:pPr>
      <w:r w:rsidRPr="0003380C">
        <w:rPr>
          <w:rFonts w:ascii="微软雅黑" w:eastAsia="微软雅黑" w:hAnsi="微软雅黑" w:cs="Times New Roman" w:hint="eastAsia"/>
          <w:b/>
          <w:kern w:val="0"/>
          <w:sz w:val="24"/>
          <w:szCs w:val="24"/>
        </w:rPr>
        <w:t>3 术语和定义</w:t>
      </w:r>
    </w:p>
    <w:p w:rsidR="00F4134B" w:rsidRPr="008077D3" w:rsidRDefault="00F4134B" w:rsidP="0003380C">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下列术语和定义适用于本定额。</w:t>
      </w:r>
    </w:p>
    <w:p w:rsidR="00F4134B" w:rsidRPr="0003380C" w:rsidRDefault="00F4134B" w:rsidP="00C906AF">
      <w:pPr>
        <w:autoSpaceDE w:val="0"/>
        <w:autoSpaceDN w:val="0"/>
        <w:adjustRightInd w:val="0"/>
        <w:spacing w:line="360" w:lineRule="auto"/>
        <w:rPr>
          <w:rFonts w:ascii="微软雅黑" w:eastAsia="微软雅黑" w:hAnsi="微软雅黑" w:cs="Times New Roman"/>
          <w:b/>
          <w:kern w:val="0"/>
          <w:sz w:val="24"/>
          <w:szCs w:val="24"/>
        </w:rPr>
      </w:pPr>
      <w:r w:rsidRPr="0003380C">
        <w:rPr>
          <w:rFonts w:ascii="微软雅黑" w:eastAsia="微软雅黑" w:hAnsi="微软雅黑" w:cs="Times New Roman" w:hint="eastAsia"/>
          <w:b/>
          <w:kern w:val="0"/>
          <w:sz w:val="24"/>
          <w:szCs w:val="24"/>
        </w:rPr>
        <w:t>3.1 用水定额</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一定时期内用水户单位用水量的限定值。</w:t>
      </w: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3.2工业产品用水定额</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一定时期内工业企业生产单位产品的取水量限定值。</w:t>
      </w:r>
    </w:p>
    <w:p w:rsidR="006B093D" w:rsidRDefault="006B093D" w:rsidP="00CD4377">
      <w:pPr>
        <w:autoSpaceDE w:val="0"/>
        <w:autoSpaceDN w:val="0"/>
        <w:adjustRightInd w:val="0"/>
        <w:spacing w:line="360" w:lineRule="auto"/>
        <w:rPr>
          <w:rFonts w:ascii="微软雅黑" w:eastAsia="微软雅黑" w:hAnsi="微软雅黑" w:cs="Times New Roman"/>
          <w:b/>
          <w:kern w:val="0"/>
          <w:sz w:val="24"/>
          <w:szCs w:val="24"/>
        </w:rPr>
      </w:pP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lastRenderedPageBreak/>
        <w:t>3.3 建筑业用水定额</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一定时期建成单位建筑面积的用水量的限定值。</w:t>
      </w: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3.4 服务业用水定额</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一定时期内服务单位单个用水或者单个服务设施、单位服务面积、单个服务对象等单位时间用水量的限定值。</w:t>
      </w: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3.5 城镇居民生活用水定额</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城镇居民家庭生活平均每人每日合理用水量的限定值。</w:t>
      </w: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3.6 农村居民生活用水定额</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农村居民家庭生活平均每人每日合理用水量的限定值。</w:t>
      </w: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3.7 城市综合用水定额</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平均单位用水人口所消耗的城市最高日用水量。</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以城市用水人口作为特定指标，采用水厂总供水量除以用水人口（常住人口）。总供水量包含居民生活用水、公共设施用水、工业用水、市政用水、其他用水以及管网漏损的水量。</w:t>
      </w: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3.8 先进值和通用值的使用</w:t>
      </w:r>
    </w:p>
    <w:p w:rsidR="00F4134B" w:rsidRPr="008077D3" w:rsidRDefault="00F4134B" w:rsidP="00CD4377">
      <w:pPr>
        <w:autoSpaceDE w:val="0"/>
        <w:autoSpaceDN w:val="0"/>
        <w:adjustRightInd w:val="0"/>
        <w:spacing w:line="360" w:lineRule="auto"/>
        <w:ind w:firstLineChars="200" w:firstLine="480"/>
        <w:rPr>
          <w:rFonts w:ascii="仿宋_GB2312" w:eastAsia="仿宋_GB2312" w:cs="Times New Roman"/>
          <w:kern w:val="0"/>
          <w:sz w:val="24"/>
          <w:szCs w:val="24"/>
        </w:rPr>
      </w:pPr>
      <w:r w:rsidRPr="008077D3">
        <w:rPr>
          <w:rFonts w:ascii="仿宋_GB2312" w:eastAsia="仿宋_GB2312" w:cs="Times New Roman" w:hint="eastAsia"/>
          <w:kern w:val="0"/>
          <w:sz w:val="24"/>
          <w:szCs w:val="24"/>
        </w:rPr>
        <w:t>先进值主要用于新改扩建项目的水资源论证、取水许可审批、节水评价；通用值则用于现有项目的日常用水管理和节水考核。</w:t>
      </w:r>
    </w:p>
    <w:p w:rsidR="00F4134B" w:rsidRPr="00CD4377" w:rsidRDefault="00F4134B" w:rsidP="00CD4377">
      <w:pPr>
        <w:autoSpaceDE w:val="0"/>
        <w:autoSpaceDN w:val="0"/>
        <w:adjustRightInd w:val="0"/>
        <w:spacing w:line="360" w:lineRule="auto"/>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4 用水定额</w:t>
      </w:r>
    </w:p>
    <w:p w:rsidR="00F4134B" w:rsidRPr="00CD4377" w:rsidRDefault="00F4134B" w:rsidP="00CD4377">
      <w:pPr>
        <w:autoSpaceDE w:val="0"/>
        <w:autoSpaceDN w:val="0"/>
        <w:adjustRightInd w:val="0"/>
        <w:spacing w:line="360" w:lineRule="auto"/>
        <w:ind w:firstLine="200"/>
        <w:rPr>
          <w:rFonts w:ascii="微软雅黑" w:eastAsia="微软雅黑" w:hAnsi="微软雅黑" w:cs="Times New Roman"/>
          <w:b/>
          <w:kern w:val="0"/>
          <w:sz w:val="24"/>
          <w:szCs w:val="24"/>
        </w:rPr>
      </w:pPr>
      <w:r w:rsidRPr="00CD4377">
        <w:rPr>
          <w:rFonts w:ascii="微软雅黑" w:eastAsia="微软雅黑" w:hAnsi="微软雅黑" w:cs="Times New Roman" w:hint="eastAsia"/>
          <w:b/>
          <w:kern w:val="0"/>
          <w:sz w:val="24"/>
          <w:szCs w:val="24"/>
        </w:rPr>
        <w:t>4.1 工业产品用水定额</w:t>
      </w:r>
    </w:p>
    <w:p w:rsidR="00F4134B" w:rsidRPr="008077D3" w:rsidRDefault="00F4134B" w:rsidP="00CD4377">
      <w:pPr>
        <w:autoSpaceDE w:val="0"/>
        <w:autoSpaceDN w:val="0"/>
        <w:adjustRightInd w:val="0"/>
        <w:spacing w:line="360" w:lineRule="auto"/>
        <w:ind w:firstLine="200"/>
        <w:rPr>
          <w:rFonts w:ascii="仿宋_GB2312" w:eastAsia="仿宋_GB2312" w:cs="Times New Roman"/>
          <w:kern w:val="0"/>
          <w:sz w:val="21"/>
          <w:szCs w:val="21"/>
        </w:rPr>
      </w:pPr>
      <w:r w:rsidRPr="008077D3">
        <w:rPr>
          <w:rFonts w:ascii="仿宋_GB2312" w:eastAsia="仿宋_GB2312" w:cs="Times New Roman" w:hint="eastAsia"/>
          <w:kern w:val="0"/>
          <w:sz w:val="24"/>
          <w:szCs w:val="24"/>
        </w:rPr>
        <w:t xml:space="preserve">    </w:t>
      </w:r>
      <w:r w:rsidR="000325F6" w:rsidRPr="000325F6">
        <w:rPr>
          <w:rFonts w:ascii="仿宋_GB2312" w:eastAsia="仿宋_GB2312" w:cs="Times New Roman" w:hint="eastAsia"/>
          <w:kern w:val="0"/>
          <w:sz w:val="24"/>
          <w:szCs w:val="24"/>
        </w:rPr>
        <w:t>重庆市</w:t>
      </w:r>
      <w:r w:rsidRPr="008077D3">
        <w:rPr>
          <w:rFonts w:ascii="仿宋_GB2312" w:eastAsia="仿宋_GB2312" w:cs="Times New Roman" w:hint="eastAsia"/>
          <w:kern w:val="0"/>
          <w:sz w:val="24"/>
          <w:szCs w:val="24"/>
        </w:rPr>
        <w:t>主要工业产品用水定额见表1。</w:t>
      </w:r>
    </w:p>
    <w:p w:rsidR="00F4134B" w:rsidRPr="000325F6" w:rsidRDefault="00F4134B" w:rsidP="0003380C">
      <w:pPr>
        <w:widowControl/>
        <w:spacing w:line="360" w:lineRule="auto"/>
        <w:ind w:firstLine="200"/>
        <w:rPr>
          <w:rFonts w:ascii="黑体" w:eastAsia="黑体" w:hAnsi="黑体" w:cs="宋体"/>
          <w:b/>
          <w:bCs/>
          <w:color w:val="000000"/>
          <w:kern w:val="0"/>
          <w:sz w:val="32"/>
          <w:szCs w:val="32"/>
        </w:rPr>
        <w:sectPr w:rsidR="00F4134B" w:rsidRPr="000325F6" w:rsidSect="008077D3">
          <w:footerReference w:type="default" r:id="rId8"/>
          <w:pgSz w:w="11907" w:h="16839" w:code="9"/>
          <w:pgMar w:top="1440" w:right="1474" w:bottom="1440" w:left="1797" w:header="851" w:footer="992" w:gutter="0"/>
          <w:cols w:space="425"/>
          <w:docGrid w:linePitch="408"/>
        </w:sectPr>
      </w:pPr>
    </w:p>
    <w:p w:rsidR="002247F3" w:rsidRPr="00C906AF" w:rsidRDefault="001C03B7" w:rsidP="002247F3">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 xml:space="preserve">表1  </w:t>
      </w:r>
      <w:r w:rsidR="002247F3" w:rsidRPr="00C906AF">
        <w:rPr>
          <w:rFonts w:ascii="微软雅黑" w:eastAsia="微软雅黑" w:hAnsi="微软雅黑" w:cs="宋体" w:hint="eastAsia"/>
          <w:b/>
          <w:bCs/>
          <w:color w:val="000000"/>
          <w:kern w:val="0"/>
          <w:szCs w:val="30"/>
        </w:rPr>
        <w:t>重庆市</w:t>
      </w:r>
      <w:r w:rsidRPr="00C906AF">
        <w:rPr>
          <w:rFonts w:ascii="微软雅黑" w:eastAsia="微软雅黑" w:hAnsi="微软雅黑" w:cs="宋体" w:hint="eastAsia"/>
          <w:b/>
          <w:bCs/>
          <w:color w:val="000000"/>
          <w:kern w:val="0"/>
          <w:szCs w:val="30"/>
        </w:rPr>
        <w:t>工业产品</w:t>
      </w:r>
      <w:r w:rsidR="002247F3" w:rsidRPr="00C906AF">
        <w:rPr>
          <w:rFonts w:ascii="微软雅黑" w:eastAsia="微软雅黑" w:hAnsi="微软雅黑" w:cs="宋体" w:hint="eastAsia"/>
          <w:b/>
          <w:bCs/>
          <w:color w:val="000000"/>
          <w:kern w:val="0"/>
          <w:szCs w:val="30"/>
        </w:rPr>
        <w:t>用水定额</w:t>
      </w:r>
      <w:r w:rsidRPr="00C906AF">
        <w:rPr>
          <w:rFonts w:ascii="微软雅黑" w:eastAsia="微软雅黑" w:hAnsi="微软雅黑" w:cs="宋体" w:hint="eastAsia"/>
          <w:b/>
          <w:bCs/>
          <w:color w:val="000000"/>
          <w:kern w:val="0"/>
          <w:szCs w:val="30"/>
        </w:rPr>
        <w:t>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046D2A" w:rsidRPr="00CB5F43" w:rsidTr="009F12FD">
        <w:trPr>
          <w:trHeight w:val="907"/>
        </w:trPr>
        <w:tc>
          <w:tcPr>
            <w:tcW w:w="392" w:type="dxa"/>
            <w:shd w:val="clear" w:color="auto" w:fill="B6DDE8" w:themeFill="accent5" w:themeFillTint="66"/>
            <w:vAlign w:val="center"/>
            <w:hideMark/>
          </w:tcPr>
          <w:p w:rsidR="002247F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2247F3" w:rsidRPr="00046D2A" w:rsidRDefault="002247F3" w:rsidP="00046D2A">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2247F3" w:rsidRPr="00CB5F43" w:rsidRDefault="002247F3" w:rsidP="001843CC">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w:t>
            </w:r>
          </w:p>
        </w:tc>
        <w:tc>
          <w:tcPr>
            <w:tcW w:w="683" w:type="dxa"/>
            <w:vMerge w:val="restart"/>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B0610</w:t>
            </w:r>
          </w:p>
        </w:tc>
        <w:tc>
          <w:tcPr>
            <w:tcW w:w="995" w:type="dxa"/>
            <w:vMerge w:val="restart"/>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烟煤和无烟煤开采洗选</w:t>
            </w:r>
          </w:p>
        </w:tc>
        <w:tc>
          <w:tcPr>
            <w:tcW w:w="1817" w:type="dxa"/>
            <w:shd w:val="clear" w:color="auto" w:fill="auto"/>
            <w:vAlign w:val="center"/>
          </w:tcPr>
          <w:p w:rsidR="002247F3" w:rsidRPr="00744E00" w:rsidRDefault="002247F3" w:rsidP="001843CC">
            <w:pPr>
              <w:widowControl/>
              <w:jc w:val="center"/>
              <w:rPr>
                <w:b/>
                <w:bCs/>
                <w:sz w:val="21"/>
                <w:szCs w:val="21"/>
              </w:rPr>
            </w:pPr>
            <w:r w:rsidRPr="00744E00">
              <w:rPr>
                <w:b/>
                <w:bCs/>
                <w:sz w:val="21"/>
                <w:szCs w:val="21"/>
              </w:rPr>
              <w:t>煤炭</w:t>
            </w:r>
          </w:p>
        </w:tc>
        <w:tc>
          <w:tcPr>
            <w:tcW w:w="1042" w:type="dxa"/>
            <w:shd w:val="clear" w:color="auto" w:fill="auto"/>
            <w:noWrap/>
            <w:vAlign w:val="center"/>
          </w:tcPr>
          <w:p w:rsidR="002247F3" w:rsidRPr="00744E00" w:rsidRDefault="002247F3" w:rsidP="001843CC">
            <w:pPr>
              <w:widowControl/>
              <w:jc w:val="center"/>
              <w:rPr>
                <w:b/>
                <w:bCs/>
                <w:sz w:val="21"/>
                <w:szCs w:val="21"/>
              </w:rPr>
            </w:pPr>
            <w:r w:rsidRPr="00744E00">
              <w:rPr>
                <w:b/>
                <w:bCs/>
                <w:sz w:val="21"/>
                <w:szCs w:val="21"/>
              </w:rPr>
              <w:t>m³/t</w:t>
            </w:r>
          </w:p>
        </w:tc>
        <w:tc>
          <w:tcPr>
            <w:tcW w:w="823" w:type="dxa"/>
            <w:shd w:val="clear" w:color="auto" w:fill="auto"/>
            <w:vAlign w:val="center"/>
          </w:tcPr>
          <w:p w:rsidR="002247F3" w:rsidRPr="00744E00" w:rsidRDefault="002247F3" w:rsidP="001843CC">
            <w:pPr>
              <w:jc w:val="center"/>
              <w:rPr>
                <w:b/>
                <w:bCs/>
                <w:sz w:val="21"/>
                <w:szCs w:val="21"/>
              </w:rPr>
            </w:pPr>
            <w:r>
              <w:rPr>
                <w:rFonts w:hint="eastAsia"/>
                <w:b/>
                <w:bCs/>
                <w:sz w:val="21"/>
                <w:szCs w:val="21"/>
              </w:rPr>
              <w:t>1.0</w:t>
            </w:r>
          </w:p>
        </w:tc>
        <w:tc>
          <w:tcPr>
            <w:tcW w:w="897" w:type="dxa"/>
            <w:shd w:val="clear" w:color="auto" w:fill="auto"/>
            <w:vAlign w:val="center"/>
          </w:tcPr>
          <w:p w:rsidR="002247F3" w:rsidRPr="00744E00" w:rsidRDefault="002247F3" w:rsidP="001843CC">
            <w:pPr>
              <w:jc w:val="center"/>
              <w:rPr>
                <w:b/>
                <w:bCs/>
                <w:color w:val="000000" w:themeColor="text1"/>
                <w:sz w:val="21"/>
                <w:szCs w:val="21"/>
              </w:rPr>
            </w:pPr>
            <w:r>
              <w:rPr>
                <w:rFonts w:hint="eastAsia"/>
                <w:b/>
                <w:bCs/>
                <w:color w:val="000000" w:themeColor="text1"/>
                <w:sz w:val="21"/>
                <w:szCs w:val="21"/>
              </w:rPr>
              <w:t>0.7</w:t>
            </w:r>
          </w:p>
        </w:tc>
        <w:tc>
          <w:tcPr>
            <w:tcW w:w="1562" w:type="dxa"/>
            <w:shd w:val="clear" w:color="auto" w:fill="auto"/>
            <w:vAlign w:val="center"/>
          </w:tcPr>
          <w:p w:rsidR="002247F3" w:rsidRPr="00341871" w:rsidRDefault="002247F3" w:rsidP="001843CC">
            <w:pPr>
              <w:widowControl/>
              <w:jc w:val="center"/>
              <w:rPr>
                <w:rFonts w:cs="Times New Roman"/>
                <w:b/>
                <w:bCs/>
                <w:color w:val="000000"/>
                <w:kern w:val="0"/>
                <w:sz w:val="18"/>
                <w:szCs w:val="18"/>
              </w:rPr>
            </w:pPr>
          </w:p>
        </w:tc>
      </w:tr>
      <w:tr w:rsidR="008A1591" w:rsidRPr="00CB5F43" w:rsidTr="009F12FD">
        <w:trPr>
          <w:trHeight w:val="510"/>
        </w:trPr>
        <w:tc>
          <w:tcPr>
            <w:tcW w:w="392" w:type="dxa"/>
            <w:shd w:val="clear" w:color="auto" w:fill="auto"/>
            <w:vAlign w:val="center"/>
          </w:tcPr>
          <w:p w:rsidR="008A1591" w:rsidRPr="00AB520E" w:rsidRDefault="008A1591" w:rsidP="001843CC">
            <w:pPr>
              <w:jc w:val="center"/>
              <w:rPr>
                <w:rFonts w:eastAsia="宋体" w:cs="Times New Roman"/>
                <w:b/>
                <w:bCs/>
                <w:color w:val="000000" w:themeColor="text1"/>
                <w:sz w:val="20"/>
                <w:szCs w:val="20"/>
              </w:rPr>
            </w:pPr>
            <w:r w:rsidRPr="00AB520E">
              <w:rPr>
                <w:rFonts w:cs="Times New Roman"/>
                <w:b/>
                <w:bCs/>
                <w:color w:val="000000" w:themeColor="text1"/>
                <w:sz w:val="20"/>
                <w:szCs w:val="20"/>
              </w:rPr>
              <w:t>2</w:t>
            </w:r>
          </w:p>
        </w:tc>
        <w:tc>
          <w:tcPr>
            <w:tcW w:w="683" w:type="dxa"/>
            <w:vMerge/>
            <w:shd w:val="clear" w:color="auto" w:fill="auto"/>
            <w:vAlign w:val="center"/>
          </w:tcPr>
          <w:p w:rsidR="008A1591" w:rsidRPr="00AB520E" w:rsidRDefault="008A1591" w:rsidP="001843CC">
            <w:pPr>
              <w:widowControl/>
              <w:jc w:val="center"/>
              <w:rPr>
                <w:rFonts w:cs="Times New Roman"/>
                <w:b/>
                <w:bCs/>
                <w:color w:val="000000" w:themeColor="text1"/>
                <w:kern w:val="0"/>
                <w:sz w:val="21"/>
                <w:szCs w:val="21"/>
              </w:rPr>
            </w:pPr>
          </w:p>
        </w:tc>
        <w:tc>
          <w:tcPr>
            <w:tcW w:w="995" w:type="dxa"/>
            <w:vMerge/>
            <w:shd w:val="clear" w:color="auto" w:fill="auto"/>
            <w:vAlign w:val="center"/>
          </w:tcPr>
          <w:p w:rsidR="008A1591" w:rsidRPr="00AB520E" w:rsidRDefault="008A1591" w:rsidP="001843CC">
            <w:pPr>
              <w:widowControl/>
              <w:jc w:val="center"/>
              <w:rPr>
                <w:rFonts w:cs="Times New Roman"/>
                <w:b/>
                <w:bCs/>
                <w:color w:val="000000" w:themeColor="text1"/>
                <w:kern w:val="0"/>
                <w:sz w:val="21"/>
                <w:szCs w:val="21"/>
              </w:rPr>
            </w:pPr>
          </w:p>
        </w:tc>
        <w:tc>
          <w:tcPr>
            <w:tcW w:w="1817" w:type="dxa"/>
            <w:vMerge w:val="restart"/>
            <w:shd w:val="clear" w:color="auto" w:fill="auto"/>
            <w:vAlign w:val="center"/>
          </w:tcPr>
          <w:p w:rsidR="008A1591" w:rsidRPr="00AB520E" w:rsidRDefault="008A1591" w:rsidP="00F8208D">
            <w:pPr>
              <w:widowControl/>
              <w:jc w:val="center"/>
              <w:rPr>
                <w:rFonts w:cs="Times New Roman"/>
                <w:b/>
                <w:bCs/>
                <w:color w:val="000000" w:themeColor="text1"/>
                <w:kern w:val="0"/>
                <w:sz w:val="21"/>
                <w:szCs w:val="21"/>
              </w:rPr>
            </w:pPr>
            <w:r w:rsidRPr="00AB520E">
              <w:rPr>
                <w:rFonts w:cs="Times New Roman"/>
                <w:b/>
                <w:bCs/>
                <w:color w:val="000000" w:themeColor="text1"/>
                <w:kern w:val="0"/>
                <w:sz w:val="21"/>
                <w:szCs w:val="21"/>
              </w:rPr>
              <w:t>选煤厂附属生产</w:t>
            </w:r>
          </w:p>
        </w:tc>
        <w:tc>
          <w:tcPr>
            <w:tcW w:w="1042" w:type="dxa"/>
            <w:vMerge w:val="restart"/>
            <w:shd w:val="clear" w:color="auto" w:fill="auto"/>
            <w:noWrap/>
            <w:vAlign w:val="center"/>
          </w:tcPr>
          <w:p w:rsidR="008A1591" w:rsidRPr="00AB520E" w:rsidRDefault="008A1591" w:rsidP="001843CC">
            <w:pPr>
              <w:jc w:val="center"/>
              <w:rPr>
                <w:rFonts w:cs="Times New Roman"/>
                <w:b/>
                <w:bCs/>
                <w:color w:val="000000" w:themeColor="text1"/>
                <w:kern w:val="0"/>
                <w:sz w:val="21"/>
                <w:szCs w:val="21"/>
              </w:rPr>
            </w:pPr>
            <w:r w:rsidRPr="00AB520E">
              <w:rPr>
                <w:rFonts w:cs="Times New Roman"/>
                <w:b/>
                <w:bCs/>
                <w:color w:val="000000" w:themeColor="text1"/>
                <w:kern w:val="0"/>
                <w:sz w:val="21"/>
                <w:szCs w:val="21"/>
              </w:rPr>
              <w:t>m³/t</w:t>
            </w:r>
          </w:p>
        </w:tc>
        <w:tc>
          <w:tcPr>
            <w:tcW w:w="823" w:type="dxa"/>
            <w:shd w:val="clear" w:color="auto" w:fill="auto"/>
            <w:vAlign w:val="center"/>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b/>
                <w:bCs/>
                <w:color w:val="000000" w:themeColor="text1"/>
                <w:kern w:val="0"/>
                <w:sz w:val="21"/>
                <w:szCs w:val="21"/>
              </w:rPr>
              <w:t>0.015</w:t>
            </w:r>
          </w:p>
        </w:tc>
        <w:tc>
          <w:tcPr>
            <w:tcW w:w="897" w:type="dxa"/>
            <w:shd w:val="clear" w:color="auto" w:fill="auto"/>
            <w:vAlign w:val="center"/>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hint="eastAsia"/>
                <w:b/>
                <w:bCs/>
                <w:color w:val="000000" w:themeColor="text1"/>
                <w:kern w:val="0"/>
                <w:sz w:val="21"/>
                <w:szCs w:val="21"/>
              </w:rPr>
              <w:t>0.012</w:t>
            </w:r>
          </w:p>
        </w:tc>
        <w:tc>
          <w:tcPr>
            <w:tcW w:w="1562" w:type="dxa"/>
            <w:shd w:val="clear" w:color="auto" w:fill="auto"/>
            <w:vAlign w:val="center"/>
          </w:tcPr>
          <w:p w:rsidR="000363AC" w:rsidRDefault="008A1591" w:rsidP="001843CC">
            <w:pPr>
              <w:widowControl/>
              <w:jc w:val="center"/>
              <w:rPr>
                <w:rFonts w:cs="Times New Roman"/>
                <w:b/>
                <w:bCs/>
                <w:color w:val="000000" w:themeColor="text1"/>
                <w:kern w:val="0"/>
                <w:sz w:val="18"/>
                <w:szCs w:val="18"/>
              </w:rPr>
            </w:pPr>
            <w:r w:rsidRPr="00341871">
              <w:rPr>
                <w:rFonts w:cs="Times New Roman"/>
                <w:b/>
                <w:bCs/>
                <w:color w:val="000000" w:themeColor="text1"/>
                <w:kern w:val="0"/>
                <w:sz w:val="18"/>
                <w:szCs w:val="18"/>
              </w:rPr>
              <w:t>年入洗原煤量</w:t>
            </w:r>
          </w:p>
          <w:p w:rsidR="008A1591" w:rsidRPr="00341871" w:rsidRDefault="008A1591" w:rsidP="001843CC">
            <w:pPr>
              <w:widowControl/>
              <w:jc w:val="center"/>
              <w:rPr>
                <w:rFonts w:cs="Times New Roman"/>
                <w:b/>
                <w:bCs/>
                <w:color w:val="000000" w:themeColor="text1"/>
                <w:kern w:val="0"/>
                <w:sz w:val="18"/>
                <w:szCs w:val="18"/>
              </w:rPr>
            </w:pPr>
            <w:r w:rsidRPr="00341871">
              <w:rPr>
                <w:rFonts w:cs="Times New Roman"/>
                <w:b/>
                <w:bCs/>
                <w:color w:val="000000" w:themeColor="text1"/>
                <w:kern w:val="0"/>
                <w:sz w:val="18"/>
                <w:szCs w:val="18"/>
              </w:rPr>
              <w:t>&gt;10.0Mt/a</w:t>
            </w:r>
          </w:p>
        </w:tc>
      </w:tr>
      <w:tr w:rsidR="008A1591" w:rsidRPr="00CB5F43" w:rsidTr="009F12FD">
        <w:trPr>
          <w:trHeight w:val="510"/>
        </w:trPr>
        <w:tc>
          <w:tcPr>
            <w:tcW w:w="392" w:type="dxa"/>
            <w:shd w:val="clear" w:color="auto" w:fill="auto"/>
            <w:vAlign w:val="center"/>
          </w:tcPr>
          <w:p w:rsidR="008A1591" w:rsidRPr="00AB520E" w:rsidRDefault="008A1591" w:rsidP="001843CC">
            <w:pPr>
              <w:jc w:val="center"/>
              <w:rPr>
                <w:rFonts w:eastAsia="宋体" w:cs="Times New Roman"/>
                <w:b/>
                <w:bCs/>
                <w:color w:val="000000" w:themeColor="text1"/>
                <w:sz w:val="20"/>
                <w:szCs w:val="20"/>
              </w:rPr>
            </w:pPr>
            <w:r w:rsidRPr="00AB520E">
              <w:rPr>
                <w:rFonts w:cs="Times New Roman"/>
                <w:b/>
                <w:bCs/>
                <w:color w:val="000000" w:themeColor="text1"/>
                <w:sz w:val="20"/>
                <w:szCs w:val="20"/>
              </w:rPr>
              <w:t>3</w:t>
            </w:r>
          </w:p>
        </w:tc>
        <w:tc>
          <w:tcPr>
            <w:tcW w:w="683" w:type="dxa"/>
            <w:vMerge/>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p>
        </w:tc>
        <w:tc>
          <w:tcPr>
            <w:tcW w:w="995" w:type="dxa"/>
            <w:vMerge/>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p>
        </w:tc>
        <w:tc>
          <w:tcPr>
            <w:tcW w:w="1817" w:type="dxa"/>
            <w:vMerge/>
            <w:shd w:val="clear" w:color="auto" w:fill="auto"/>
            <w:vAlign w:val="center"/>
          </w:tcPr>
          <w:p w:rsidR="008A1591" w:rsidRPr="00AB520E" w:rsidRDefault="008A1591" w:rsidP="00F8208D">
            <w:pPr>
              <w:widowControl/>
              <w:jc w:val="center"/>
              <w:rPr>
                <w:rFonts w:cs="Times New Roman"/>
                <w:b/>
                <w:bCs/>
                <w:color w:val="000000" w:themeColor="text1"/>
                <w:kern w:val="0"/>
                <w:sz w:val="21"/>
                <w:szCs w:val="21"/>
              </w:rPr>
            </w:pPr>
          </w:p>
        </w:tc>
        <w:tc>
          <w:tcPr>
            <w:tcW w:w="1042" w:type="dxa"/>
            <w:vMerge/>
            <w:shd w:val="clear" w:color="auto" w:fill="auto"/>
            <w:noWrap/>
            <w:vAlign w:val="center"/>
          </w:tcPr>
          <w:p w:rsidR="008A1591" w:rsidRPr="00AB520E" w:rsidRDefault="008A1591" w:rsidP="001843CC">
            <w:pPr>
              <w:jc w:val="center"/>
              <w:rPr>
                <w:rFonts w:cs="Times New Roman"/>
                <w:b/>
                <w:bCs/>
                <w:color w:val="000000" w:themeColor="text1"/>
                <w:kern w:val="0"/>
                <w:sz w:val="21"/>
                <w:szCs w:val="21"/>
              </w:rPr>
            </w:pPr>
          </w:p>
        </w:tc>
        <w:tc>
          <w:tcPr>
            <w:tcW w:w="823" w:type="dxa"/>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b/>
                <w:bCs/>
                <w:color w:val="000000" w:themeColor="text1"/>
                <w:kern w:val="0"/>
                <w:sz w:val="21"/>
                <w:szCs w:val="21"/>
              </w:rPr>
              <w:t>0.02</w:t>
            </w:r>
            <w:r w:rsidRPr="00AB520E">
              <w:rPr>
                <w:rFonts w:cs="Times New Roman" w:hint="eastAsia"/>
                <w:b/>
                <w:bCs/>
                <w:color w:val="000000" w:themeColor="text1"/>
                <w:kern w:val="0"/>
                <w:sz w:val="21"/>
                <w:szCs w:val="21"/>
              </w:rPr>
              <w:t>0</w:t>
            </w:r>
          </w:p>
        </w:tc>
        <w:tc>
          <w:tcPr>
            <w:tcW w:w="897" w:type="dxa"/>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hint="eastAsia"/>
                <w:b/>
                <w:bCs/>
                <w:color w:val="000000" w:themeColor="text1"/>
                <w:kern w:val="0"/>
                <w:sz w:val="21"/>
                <w:szCs w:val="21"/>
              </w:rPr>
              <w:t>0.016</w:t>
            </w:r>
          </w:p>
        </w:tc>
        <w:tc>
          <w:tcPr>
            <w:tcW w:w="1562" w:type="dxa"/>
            <w:shd w:val="clear" w:color="auto" w:fill="auto"/>
            <w:vAlign w:val="center"/>
          </w:tcPr>
          <w:p w:rsidR="007B60DE" w:rsidRDefault="008A1591" w:rsidP="001843CC">
            <w:pPr>
              <w:widowControl/>
              <w:jc w:val="center"/>
              <w:rPr>
                <w:rFonts w:cs="Times New Roman"/>
                <w:b/>
                <w:bCs/>
                <w:color w:val="000000" w:themeColor="text1"/>
                <w:kern w:val="0"/>
                <w:sz w:val="18"/>
                <w:szCs w:val="18"/>
              </w:rPr>
            </w:pPr>
            <w:r w:rsidRPr="00341871">
              <w:rPr>
                <w:rFonts w:cs="Times New Roman"/>
                <w:b/>
                <w:bCs/>
                <w:color w:val="000000" w:themeColor="text1"/>
                <w:kern w:val="0"/>
                <w:sz w:val="18"/>
                <w:szCs w:val="18"/>
              </w:rPr>
              <w:t>年入洗原煤量</w:t>
            </w:r>
          </w:p>
          <w:p w:rsidR="008A1591" w:rsidRPr="00341871" w:rsidRDefault="008A1591" w:rsidP="001843CC">
            <w:pPr>
              <w:widowControl/>
              <w:jc w:val="center"/>
              <w:rPr>
                <w:rFonts w:cs="Times New Roman"/>
                <w:b/>
                <w:bCs/>
                <w:color w:val="000000" w:themeColor="text1"/>
                <w:kern w:val="0"/>
                <w:sz w:val="18"/>
                <w:szCs w:val="18"/>
              </w:rPr>
            </w:pPr>
            <w:r w:rsidRPr="00341871">
              <w:rPr>
                <w:rFonts w:cs="Times New Roman"/>
                <w:b/>
                <w:bCs/>
                <w:color w:val="000000" w:themeColor="text1"/>
                <w:kern w:val="0"/>
                <w:sz w:val="18"/>
                <w:szCs w:val="18"/>
              </w:rPr>
              <w:t>5.0</w:t>
            </w:r>
            <w:r w:rsidRPr="00341871">
              <w:rPr>
                <w:rFonts w:cs="Times New Roman"/>
                <w:b/>
                <w:bCs/>
                <w:color w:val="000000" w:themeColor="text1"/>
                <w:kern w:val="0"/>
                <w:sz w:val="18"/>
                <w:szCs w:val="18"/>
              </w:rPr>
              <w:t>～</w:t>
            </w:r>
            <w:r w:rsidRPr="00341871">
              <w:rPr>
                <w:rFonts w:cs="Times New Roman"/>
                <w:b/>
                <w:bCs/>
                <w:color w:val="000000" w:themeColor="text1"/>
                <w:kern w:val="0"/>
                <w:sz w:val="18"/>
                <w:szCs w:val="18"/>
              </w:rPr>
              <w:t>10.0Mt/a</w:t>
            </w:r>
          </w:p>
        </w:tc>
      </w:tr>
      <w:tr w:rsidR="008A1591" w:rsidRPr="00CB5F43" w:rsidTr="009F12FD">
        <w:trPr>
          <w:trHeight w:val="510"/>
        </w:trPr>
        <w:tc>
          <w:tcPr>
            <w:tcW w:w="392" w:type="dxa"/>
            <w:shd w:val="clear" w:color="auto" w:fill="auto"/>
            <w:vAlign w:val="center"/>
          </w:tcPr>
          <w:p w:rsidR="008A1591" w:rsidRPr="00AB520E" w:rsidRDefault="008A1591" w:rsidP="001843CC">
            <w:pPr>
              <w:jc w:val="center"/>
              <w:rPr>
                <w:rFonts w:eastAsia="宋体" w:cs="Times New Roman"/>
                <w:b/>
                <w:bCs/>
                <w:color w:val="000000" w:themeColor="text1"/>
                <w:sz w:val="20"/>
                <w:szCs w:val="20"/>
              </w:rPr>
            </w:pPr>
            <w:r w:rsidRPr="00AB520E">
              <w:rPr>
                <w:rFonts w:cs="Times New Roman"/>
                <w:b/>
                <w:bCs/>
                <w:color w:val="000000" w:themeColor="text1"/>
                <w:sz w:val="20"/>
                <w:szCs w:val="20"/>
              </w:rPr>
              <w:t>4</w:t>
            </w:r>
          </w:p>
        </w:tc>
        <w:tc>
          <w:tcPr>
            <w:tcW w:w="683" w:type="dxa"/>
            <w:vMerge/>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p>
        </w:tc>
        <w:tc>
          <w:tcPr>
            <w:tcW w:w="995" w:type="dxa"/>
            <w:vMerge/>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p>
        </w:tc>
        <w:tc>
          <w:tcPr>
            <w:tcW w:w="1817" w:type="dxa"/>
            <w:vMerge/>
            <w:shd w:val="clear" w:color="auto" w:fill="auto"/>
            <w:vAlign w:val="center"/>
          </w:tcPr>
          <w:p w:rsidR="008A1591" w:rsidRPr="00AB520E" w:rsidRDefault="008A1591" w:rsidP="00F8208D">
            <w:pPr>
              <w:widowControl/>
              <w:jc w:val="center"/>
              <w:rPr>
                <w:rFonts w:cs="Times New Roman"/>
                <w:b/>
                <w:bCs/>
                <w:color w:val="000000" w:themeColor="text1"/>
                <w:kern w:val="0"/>
                <w:sz w:val="21"/>
                <w:szCs w:val="21"/>
              </w:rPr>
            </w:pPr>
          </w:p>
        </w:tc>
        <w:tc>
          <w:tcPr>
            <w:tcW w:w="1042" w:type="dxa"/>
            <w:vMerge/>
            <w:shd w:val="clear" w:color="auto" w:fill="auto"/>
            <w:noWrap/>
            <w:vAlign w:val="center"/>
          </w:tcPr>
          <w:p w:rsidR="008A1591" w:rsidRPr="00AB520E" w:rsidRDefault="008A1591" w:rsidP="001843CC">
            <w:pPr>
              <w:jc w:val="center"/>
              <w:rPr>
                <w:rFonts w:cs="Times New Roman"/>
                <w:b/>
                <w:bCs/>
                <w:color w:val="000000" w:themeColor="text1"/>
                <w:kern w:val="0"/>
                <w:sz w:val="21"/>
                <w:szCs w:val="21"/>
              </w:rPr>
            </w:pPr>
          </w:p>
        </w:tc>
        <w:tc>
          <w:tcPr>
            <w:tcW w:w="823" w:type="dxa"/>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b/>
                <w:bCs/>
                <w:color w:val="000000" w:themeColor="text1"/>
                <w:kern w:val="0"/>
                <w:sz w:val="21"/>
                <w:szCs w:val="21"/>
              </w:rPr>
              <w:t>0.025</w:t>
            </w:r>
          </w:p>
        </w:tc>
        <w:tc>
          <w:tcPr>
            <w:tcW w:w="897" w:type="dxa"/>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hint="eastAsia"/>
                <w:b/>
                <w:bCs/>
                <w:color w:val="000000" w:themeColor="text1"/>
                <w:kern w:val="0"/>
                <w:sz w:val="21"/>
                <w:szCs w:val="21"/>
              </w:rPr>
              <w:t>0.020</w:t>
            </w:r>
          </w:p>
        </w:tc>
        <w:tc>
          <w:tcPr>
            <w:tcW w:w="1562" w:type="dxa"/>
            <w:shd w:val="clear" w:color="auto" w:fill="auto"/>
            <w:vAlign w:val="center"/>
          </w:tcPr>
          <w:p w:rsidR="007B60DE" w:rsidRDefault="008A1591" w:rsidP="001843CC">
            <w:pPr>
              <w:widowControl/>
              <w:jc w:val="center"/>
              <w:rPr>
                <w:rFonts w:cs="Times New Roman"/>
                <w:b/>
                <w:bCs/>
                <w:color w:val="000000" w:themeColor="text1"/>
                <w:kern w:val="0"/>
                <w:sz w:val="18"/>
                <w:szCs w:val="18"/>
              </w:rPr>
            </w:pPr>
            <w:r w:rsidRPr="00341871">
              <w:rPr>
                <w:rFonts w:cs="Times New Roman"/>
                <w:b/>
                <w:bCs/>
                <w:color w:val="000000" w:themeColor="text1"/>
                <w:kern w:val="0"/>
                <w:sz w:val="18"/>
                <w:szCs w:val="18"/>
              </w:rPr>
              <w:t>年入洗原煤量</w:t>
            </w:r>
          </w:p>
          <w:p w:rsidR="008A1591" w:rsidRPr="00341871" w:rsidRDefault="008A1591" w:rsidP="001843CC">
            <w:pPr>
              <w:widowControl/>
              <w:jc w:val="center"/>
              <w:rPr>
                <w:rFonts w:cs="Times New Roman"/>
                <w:b/>
                <w:bCs/>
                <w:color w:val="000000" w:themeColor="text1"/>
                <w:kern w:val="0"/>
                <w:sz w:val="18"/>
                <w:szCs w:val="18"/>
              </w:rPr>
            </w:pPr>
            <w:r w:rsidRPr="00341871">
              <w:rPr>
                <w:rFonts w:cs="Times New Roman"/>
                <w:b/>
                <w:bCs/>
                <w:color w:val="000000" w:themeColor="text1"/>
                <w:kern w:val="0"/>
                <w:sz w:val="18"/>
                <w:szCs w:val="18"/>
              </w:rPr>
              <w:t>1.2</w:t>
            </w:r>
            <w:r w:rsidRPr="00341871">
              <w:rPr>
                <w:rFonts w:cs="Times New Roman"/>
                <w:b/>
                <w:bCs/>
                <w:color w:val="000000" w:themeColor="text1"/>
                <w:kern w:val="0"/>
                <w:sz w:val="18"/>
                <w:szCs w:val="18"/>
              </w:rPr>
              <w:t>～</w:t>
            </w:r>
            <w:r w:rsidRPr="00341871">
              <w:rPr>
                <w:rFonts w:cs="Times New Roman"/>
                <w:b/>
                <w:bCs/>
                <w:color w:val="000000" w:themeColor="text1"/>
                <w:kern w:val="0"/>
                <w:sz w:val="18"/>
                <w:szCs w:val="18"/>
              </w:rPr>
              <w:t>5.0Mt/a</w:t>
            </w:r>
          </w:p>
        </w:tc>
      </w:tr>
      <w:tr w:rsidR="008A1591" w:rsidRPr="00CB5F43" w:rsidTr="009F12FD">
        <w:trPr>
          <w:trHeight w:val="510"/>
        </w:trPr>
        <w:tc>
          <w:tcPr>
            <w:tcW w:w="392" w:type="dxa"/>
            <w:shd w:val="clear" w:color="auto" w:fill="auto"/>
            <w:vAlign w:val="center"/>
          </w:tcPr>
          <w:p w:rsidR="008A1591" w:rsidRPr="00AB520E" w:rsidRDefault="008A1591" w:rsidP="001843CC">
            <w:pPr>
              <w:jc w:val="center"/>
              <w:rPr>
                <w:rFonts w:eastAsia="宋体" w:cs="Times New Roman"/>
                <w:b/>
                <w:bCs/>
                <w:color w:val="000000" w:themeColor="text1"/>
                <w:sz w:val="20"/>
                <w:szCs w:val="20"/>
              </w:rPr>
            </w:pPr>
            <w:r w:rsidRPr="00AB520E">
              <w:rPr>
                <w:rFonts w:cs="Times New Roman"/>
                <w:b/>
                <w:bCs/>
                <w:color w:val="000000" w:themeColor="text1"/>
                <w:sz w:val="20"/>
                <w:szCs w:val="20"/>
              </w:rPr>
              <w:t>5</w:t>
            </w:r>
          </w:p>
        </w:tc>
        <w:tc>
          <w:tcPr>
            <w:tcW w:w="683" w:type="dxa"/>
            <w:vMerge/>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p>
        </w:tc>
        <w:tc>
          <w:tcPr>
            <w:tcW w:w="995" w:type="dxa"/>
            <w:vMerge/>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p>
        </w:tc>
        <w:tc>
          <w:tcPr>
            <w:tcW w:w="1817" w:type="dxa"/>
            <w:vMerge/>
            <w:shd w:val="clear" w:color="auto" w:fill="auto"/>
            <w:vAlign w:val="center"/>
          </w:tcPr>
          <w:p w:rsidR="008A1591" w:rsidRPr="00AB520E" w:rsidRDefault="008A1591" w:rsidP="00F8208D">
            <w:pPr>
              <w:widowControl/>
              <w:jc w:val="center"/>
              <w:rPr>
                <w:rFonts w:cs="Times New Roman"/>
                <w:b/>
                <w:bCs/>
                <w:color w:val="000000" w:themeColor="text1"/>
                <w:kern w:val="0"/>
                <w:sz w:val="21"/>
                <w:szCs w:val="21"/>
              </w:rPr>
            </w:pPr>
          </w:p>
        </w:tc>
        <w:tc>
          <w:tcPr>
            <w:tcW w:w="1042" w:type="dxa"/>
            <w:vMerge/>
            <w:shd w:val="clear" w:color="auto" w:fill="auto"/>
            <w:noWrap/>
            <w:vAlign w:val="center"/>
            <w:hideMark/>
          </w:tcPr>
          <w:p w:rsidR="008A1591" w:rsidRPr="00AB520E" w:rsidRDefault="008A1591" w:rsidP="001843CC">
            <w:pPr>
              <w:widowControl/>
              <w:jc w:val="center"/>
              <w:rPr>
                <w:rFonts w:cs="Times New Roman"/>
                <w:b/>
                <w:bCs/>
                <w:color w:val="000000" w:themeColor="text1"/>
                <w:kern w:val="0"/>
                <w:sz w:val="21"/>
                <w:szCs w:val="21"/>
              </w:rPr>
            </w:pPr>
          </w:p>
        </w:tc>
        <w:tc>
          <w:tcPr>
            <w:tcW w:w="823" w:type="dxa"/>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b/>
                <w:bCs/>
                <w:color w:val="000000" w:themeColor="text1"/>
                <w:kern w:val="0"/>
                <w:sz w:val="21"/>
                <w:szCs w:val="21"/>
              </w:rPr>
              <w:t>0.03</w:t>
            </w:r>
            <w:r w:rsidRPr="00AB520E">
              <w:rPr>
                <w:rFonts w:cs="Times New Roman" w:hint="eastAsia"/>
                <w:b/>
                <w:bCs/>
                <w:color w:val="000000" w:themeColor="text1"/>
                <w:kern w:val="0"/>
                <w:sz w:val="21"/>
                <w:szCs w:val="21"/>
              </w:rPr>
              <w:t>0</w:t>
            </w:r>
          </w:p>
        </w:tc>
        <w:tc>
          <w:tcPr>
            <w:tcW w:w="897" w:type="dxa"/>
            <w:shd w:val="clear" w:color="auto" w:fill="auto"/>
            <w:vAlign w:val="center"/>
            <w:hideMark/>
          </w:tcPr>
          <w:p w:rsidR="008A1591" w:rsidRPr="00AB520E" w:rsidRDefault="008A1591" w:rsidP="001843CC">
            <w:pPr>
              <w:widowControl/>
              <w:jc w:val="center"/>
              <w:rPr>
                <w:rFonts w:cs="Times New Roman"/>
                <w:b/>
                <w:bCs/>
                <w:color w:val="000000" w:themeColor="text1"/>
                <w:kern w:val="0"/>
                <w:sz w:val="21"/>
                <w:szCs w:val="21"/>
              </w:rPr>
            </w:pPr>
            <w:r w:rsidRPr="00AB520E">
              <w:rPr>
                <w:rFonts w:cs="Times New Roman" w:hint="eastAsia"/>
                <w:b/>
                <w:bCs/>
                <w:color w:val="000000" w:themeColor="text1"/>
                <w:kern w:val="0"/>
                <w:sz w:val="21"/>
                <w:szCs w:val="21"/>
              </w:rPr>
              <w:t>0.024</w:t>
            </w:r>
          </w:p>
        </w:tc>
        <w:tc>
          <w:tcPr>
            <w:tcW w:w="1562" w:type="dxa"/>
            <w:shd w:val="clear" w:color="auto" w:fill="auto"/>
            <w:vAlign w:val="center"/>
          </w:tcPr>
          <w:p w:rsidR="008A1591" w:rsidRPr="00341871" w:rsidRDefault="008A1591" w:rsidP="001843CC">
            <w:pPr>
              <w:widowControl/>
              <w:jc w:val="center"/>
              <w:rPr>
                <w:rFonts w:cs="Times New Roman"/>
                <w:b/>
                <w:bCs/>
                <w:color w:val="000000" w:themeColor="text1"/>
                <w:kern w:val="0"/>
                <w:sz w:val="18"/>
                <w:szCs w:val="18"/>
              </w:rPr>
            </w:pPr>
            <w:r w:rsidRPr="00341871">
              <w:rPr>
                <w:rFonts w:cs="Times New Roman"/>
                <w:b/>
                <w:bCs/>
                <w:color w:val="000000" w:themeColor="text1"/>
                <w:kern w:val="0"/>
                <w:sz w:val="18"/>
                <w:szCs w:val="18"/>
              </w:rPr>
              <w:t>年入洗原煤量</w:t>
            </w:r>
            <w:r w:rsidRPr="00341871">
              <w:rPr>
                <w:rFonts w:cs="Times New Roman"/>
                <w:b/>
                <w:bCs/>
                <w:color w:val="000000" w:themeColor="text1"/>
                <w:kern w:val="0"/>
                <w:sz w:val="18"/>
                <w:szCs w:val="18"/>
              </w:rPr>
              <w:t>&lt;1.2Mt/a</w:t>
            </w: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6</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动力煤选煤厂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0.09</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0.06</w:t>
            </w:r>
          </w:p>
        </w:tc>
        <w:tc>
          <w:tcPr>
            <w:tcW w:w="1562" w:type="dxa"/>
            <w:shd w:val="clear" w:color="auto" w:fill="auto"/>
            <w:vAlign w:val="center"/>
          </w:tcPr>
          <w:p w:rsidR="002247F3" w:rsidRPr="00341871" w:rsidRDefault="002247F3" w:rsidP="001843CC">
            <w:pPr>
              <w:widowControl/>
              <w:jc w:val="center"/>
              <w:rPr>
                <w:rFonts w:cs="Times New Roman"/>
                <w:b/>
                <w:sz w:val="18"/>
                <w:szCs w:val="18"/>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7</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炼焦煤选煤厂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0.1</w:t>
            </w:r>
            <w:r>
              <w:rPr>
                <w:rFonts w:cs="Times New Roman"/>
                <w:b/>
                <w:bCs/>
                <w:sz w:val="21"/>
                <w:szCs w:val="21"/>
              </w:rPr>
              <w:t>0</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0.08</w:t>
            </w:r>
          </w:p>
        </w:tc>
        <w:tc>
          <w:tcPr>
            <w:tcW w:w="1562" w:type="dxa"/>
            <w:shd w:val="clear" w:color="auto" w:fill="auto"/>
            <w:vAlign w:val="center"/>
          </w:tcPr>
          <w:p w:rsidR="002247F3" w:rsidRPr="00341871" w:rsidRDefault="002247F3" w:rsidP="001843CC">
            <w:pPr>
              <w:widowControl/>
              <w:jc w:val="center"/>
              <w:rPr>
                <w:rFonts w:cs="Times New Roman"/>
                <w:b/>
                <w:sz w:val="18"/>
                <w:szCs w:val="18"/>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8</w:t>
            </w:r>
          </w:p>
        </w:tc>
        <w:tc>
          <w:tcPr>
            <w:tcW w:w="683" w:type="dxa"/>
            <w:vMerge w:val="restart"/>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B0890</w:t>
            </w:r>
          </w:p>
        </w:tc>
        <w:tc>
          <w:tcPr>
            <w:tcW w:w="995" w:type="dxa"/>
            <w:vMerge w:val="restart"/>
            <w:shd w:val="clear" w:color="auto" w:fill="FDE9D9" w:themeFill="accent6" w:themeFillTint="33"/>
            <w:vAlign w:val="center"/>
            <w:hideMark/>
          </w:tcPr>
          <w:p w:rsidR="005B5BC7" w:rsidRDefault="002247F3" w:rsidP="001843CC">
            <w:pPr>
              <w:widowControl/>
              <w:jc w:val="center"/>
              <w:rPr>
                <w:rFonts w:cs="Times New Roman"/>
                <w:b/>
                <w:bCs/>
                <w:kern w:val="0"/>
                <w:sz w:val="21"/>
                <w:szCs w:val="21"/>
              </w:rPr>
            </w:pPr>
            <w:r w:rsidRPr="00CB5F43">
              <w:rPr>
                <w:rFonts w:cs="Times New Roman"/>
                <w:b/>
                <w:bCs/>
                <w:kern w:val="0"/>
                <w:sz w:val="21"/>
                <w:szCs w:val="21"/>
              </w:rPr>
              <w:t>其他黑色金属矿</w:t>
            </w:r>
          </w:p>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采选</w:t>
            </w:r>
          </w:p>
        </w:tc>
        <w:tc>
          <w:tcPr>
            <w:tcW w:w="181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磁铁矿选矿</w:t>
            </w:r>
          </w:p>
        </w:tc>
        <w:tc>
          <w:tcPr>
            <w:tcW w:w="1042" w:type="dxa"/>
            <w:shd w:val="clear" w:color="auto" w:fill="FDE9D9" w:themeFill="accent6" w:themeFillTint="33"/>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0.75</w:t>
            </w:r>
          </w:p>
        </w:tc>
        <w:tc>
          <w:tcPr>
            <w:tcW w:w="89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0.65</w:t>
            </w:r>
          </w:p>
        </w:tc>
        <w:tc>
          <w:tcPr>
            <w:tcW w:w="1562" w:type="dxa"/>
            <w:shd w:val="clear" w:color="auto" w:fill="FDE9D9" w:themeFill="accent6" w:themeFillTint="33"/>
            <w:vAlign w:val="center"/>
          </w:tcPr>
          <w:p w:rsidR="002247F3" w:rsidRPr="00341871" w:rsidRDefault="002247F3" w:rsidP="001843CC">
            <w:pPr>
              <w:widowControl/>
              <w:jc w:val="center"/>
              <w:rPr>
                <w:rFonts w:cs="Times New Roman"/>
                <w:b/>
                <w:bCs/>
                <w:color w:val="000000"/>
                <w:kern w:val="0"/>
                <w:sz w:val="18"/>
                <w:szCs w:val="18"/>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9</w:t>
            </w:r>
          </w:p>
        </w:tc>
        <w:tc>
          <w:tcPr>
            <w:tcW w:w="683" w:type="dxa"/>
            <w:vMerge/>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p>
        </w:tc>
        <w:tc>
          <w:tcPr>
            <w:tcW w:w="995" w:type="dxa"/>
            <w:vMerge/>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p>
        </w:tc>
        <w:tc>
          <w:tcPr>
            <w:tcW w:w="181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赤铁矿选矿</w:t>
            </w:r>
          </w:p>
        </w:tc>
        <w:tc>
          <w:tcPr>
            <w:tcW w:w="1042" w:type="dxa"/>
            <w:shd w:val="clear" w:color="auto" w:fill="FDE9D9" w:themeFill="accent6" w:themeFillTint="33"/>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0.8</w:t>
            </w:r>
          </w:p>
        </w:tc>
        <w:tc>
          <w:tcPr>
            <w:tcW w:w="89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0.7</w:t>
            </w:r>
          </w:p>
        </w:tc>
        <w:tc>
          <w:tcPr>
            <w:tcW w:w="1562" w:type="dxa"/>
            <w:shd w:val="clear" w:color="auto" w:fill="FDE9D9" w:themeFill="accent6" w:themeFillTint="33"/>
            <w:vAlign w:val="center"/>
          </w:tcPr>
          <w:p w:rsidR="002247F3" w:rsidRPr="00341871" w:rsidRDefault="002247F3" w:rsidP="001843CC">
            <w:pPr>
              <w:widowControl/>
              <w:jc w:val="center"/>
              <w:rPr>
                <w:rFonts w:cs="Times New Roman"/>
                <w:b/>
                <w:bCs/>
                <w:color w:val="000000"/>
                <w:kern w:val="0"/>
                <w:sz w:val="18"/>
                <w:szCs w:val="18"/>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10</w:t>
            </w:r>
          </w:p>
        </w:tc>
        <w:tc>
          <w:tcPr>
            <w:tcW w:w="683" w:type="dxa"/>
            <w:vMerge/>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p>
        </w:tc>
        <w:tc>
          <w:tcPr>
            <w:tcW w:w="995" w:type="dxa"/>
            <w:vMerge/>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p>
        </w:tc>
        <w:tc>
          <w:tcPr>
            <w:tcW w:w="181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混合矿选矿</w:t>
            </w:r>
          </w:p>
        </w:tc>
        <w:tc>
          <w:tcPr>
            <w:tcW w:w="1042" w:type="dxa"/>
            <w:shd w:val="clear" w:color="auto" w:fill="FDE9D9" w:themeFill="accent6" w:themeFillTint="33"/>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0.8</w:t>
            </w:r>
          </w:p>
        </w:tc>
        <w:tc>
          <w:tcPr>
            <w:tcW w:w="89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0.7</w:t>
            </w:r>
          </w:p>
        </w:tc>
        <w:tc>
          <w:tcPr>
            <w:tcW w:w="1562" w:type="dxa"/>
            <w:shd w:val="clear" w:color="auto" w:fill="FDE9D9" w:themeFill="accent6" w:themeFillTint="33"/>
            <w:vAlign w:val="center"/>
          </w:tcPr>
          <w:p w:rsidR="002247F3" w:rsidRPr="00341871" w:rsidRDefault="002247F3" w:rsidP="001843CC">
            <w:pPr>
              <w:widowControl/>
              <w:jc w:val="center"/>
              <w:rPr>
                <w:rFonts w:cs="Times New Roman"/>
                <w:b/>
                <w:bCs/>
                <w:color w:val="000000"/>
                <w:kern w:val="0"/>
                <w:sz w:val="18"/>
                <w:szCs w:val="18"/>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11</w:t>
            </w:r>
          </w:p>
        </w:tc>
        <w:tc>
          <w:tcPr>
            <w:tcW w:w="683"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B0916</w:t>
            </w:r>
          </w:p>
        </w:tc>
        <w:tc>
          <w:tcPr>
            <w:tcW w:w="995"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铝矿采选</w:t>
            </w:r>
          </w:p>
        </w:tc>
        <w:tc>
          <w:tcPr>
            <w:tcW w:w="181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堆积型铝土矿产品</w:t>
            </w:r>
          </w:p>
        </w:tc>
        <w:tc>
          <w:tcPr>
            <w:tcW w:w="1042" w:type="dxa"/>
            <w:shd w:val="clear" w:color="auto" w:fill="auto"/>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3.0</w:t>
            </w:r>
          </w:p>
        </w:tc>
        <w:tc>
          <w:tcPr>
            <w:tcW w:w="89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2.5</w:t>
            </w:r>
          </w:p>
        </w:tc>
        <w:tc>
          <w:tcPr>
            <w:tcW w:w="1562" w:type="dxa"/>
            <w:shd w:val="clear" w:color="auto" w:fill="auto"/>
            <w:noWrap/>
            <w:vAlign w:val="center"/>
          </w:tcPr>
          <w:p w:rsidR="002247F3" w:rsidRPr="00341871" w:rsidRDefault="002247F3" w:rsidP="001843CC">
            <w:pPr>
              <w:widowControl/>
              <w:jc w:val="center"/>
              <w:rPr>
                <w:rFonts w:cs="Times New Roman"/>
                <w:b/>
                <w:bCs/>
                <w:color w:val="000000"/>
                <w:kern w:val="0"/>
                <w:sz w:val="18"/>
                <w:szCs w:val="18"/>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12</w:t>
            </w:r>
          </w:p>
        </w:tc>
        <w:tc>
          <w:tcPr>
            <w:tcW w:w="683" w:type="dxa"/>
            <w:vMerge w:val="restart"/>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B0932</w:t>
            </w:r>
          </w:p>
        </w:tc>
        <w:tc>
          <w:tcPr>
            <w:tcW w:w="995" w:type="dxa"/>
            <w:vMerge w:val="restart"/>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稀土金属矿采选</w:t>
            </w:r>
          </w:p>
        </w:tc>
        <w:tc>
          <w:tcPr>
            <w:tcW w:w="1817" w:type="dxa"/>
            <w:vMerge w:val="restart"/>
            <w:shd w:val="clear" w:color="auto" w:fill="FDE9D9" w:themeFill="accent6" w:themeFillTint="33"/>
            <w:vAlign w:val="center"/>
          </w:tcPr>
          <w:p w:rsidR="008A1591" w:rsidRPr="00CB5F43" w:rsidRDefault="008A1591" w:rsidP="00F8208D">
            <w:pPr>
              <w:jc w:val="center"/>
              <w:rPr>
                <w:rFonts w:cs="Times New Roman"/>
                <w:b/>
                <w:bCs/>
                <w:kern w:val="0"/>
                <w:sz w:val="21"/>
                <w:szCs w:val="21"/>
              </w:rPr>
            </w:pPr>
            <w:r w:rsidRPr="00CB5F43">
              <w:rPr>
                <w:rFonts w:cs="Times New Roman"/>
                <w:b/>
                <w:bCs/>
                <w:kern w:val="0"/>
                <w:sz w:val="21"/>
                <w:szCs w:val="21"/>
              </w:rPr>
              <w:t>离子型稀土矿冶炼分离</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90</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80</w:t>
            </w:r>
          </w:p>
        </w:tc>
        <w:tc>
          <w:tcPr>
            <w:tcW w:w="1562" w:type="dxa"/>
            <w:shd w:val="clear" w:color="auto" w:fill="FDE9D9" w:themeFill="accent6" w:themeFillTint="33"/>
            <w:noWrap/>
            <w:vAlign w:val="center"/>
          </w:tcPr>
          <w:p w:rsidR="008A1591" w:rsidRPr="00341871" w:rsidRDefault="008A1591" w:rsidP="001843CC">
            <w:pPr>
              <w:widowControl/>
              <w:jc w:val="center"/>
              <w:rPr>
                <w:rFonts w:cs="Times New Roman"/>
                <w:b/>
                <w:bCs/>
                <w:color w:val="000000"/>
                <w:kern w:val="0"/>
                <w:sz w:val="18"/>
                <w:szCs w:val="18"/>
              </w:rPr>
            </w:pPr>
            <w:r w:rsidRPr="00341871">
              <w:rPr>
                <w:rFonts w:cs="Times New Roman"/>
                <w:b/>
                <w:bCs/>
                <w:kern w:val="0"/>
                <w:sz w:val="18"/>
                <w:szCs w:val="18"/>
              </w:rPr>
              <w:t>纯度</w:t>
            </w:r>
            <w:r w:rsidRPr="00341871">
              <w:rPr>
                <w:rFonts w:cs="Times New Roman"/>
                <w:b/>
                <w:bCs/>
                <w:kern w:val="0"/>
                <w:sz w:val="18"/>
                <w:szCs w:val="18"/>
              </w:rPr>
              <w:t>99%</w:t>
            </w:r>
            <w:r w:rsidRPr="00341871">
              <w:rPr>
                <w:rFonts w:cs="Times New Roman"/>
                <w:b/>
                <w:bCs/>
                <w:kern w:val="0"/>
                <w:sz w:val="18"/>
                <w:szCs w:val="18"/>
              </w:rPr>
              <w:t>以上种类</w:t>
            </w:r>
            <w:r w:rsidRPr="00341871">
              <w:rPr>
                <w:rFonts w:cs="Times New Roman"/>
                <w:b/>
                <w:bCs/>
                <w:kern w:val="0"/>
                <w:sz w:val="18"/>
                <w:szCs w:val="18"/>
              </w:rPr>
              <w:t>10</w:t>
            </w:r>
            <w:r w:rsidRPr="00341871">
              <w:rPr>
                <w:rFonts w:cs="Times New Roman"/>
                <w:b/>
                <w:bCs/>
                <w:kern w:val="0"/>
                <w:sz w:val="18"/>
                <w:szCs w:val="18"/>
              </w:rPr>
              <w:t>种及以上</w:t>
            </w: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13</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p>
        </w:tc>
        <w:tc>
          <w:tcPr>
            <w:tcW w:w="1817" w:type="dxa"/>
            <w:vMerge/>
            <w:shd w:val="clear" w:color="auto" w:fill="FDE9D9" w:themeFill="accent6" w:themeFillTint="33"/>
            <w:vAlign w:val="center"/>
          </w:tcPr>
          <w:p w:rsidR="008A1591" w:rsidRPr="00CB5F43" w:rsidRDefault="008A1591" w:rsidP="00F8208D">
            <w:pPr>
              <w:widowControl/>
              <w:jc w:val="center"/>
              <w:rPr>
                <w:rFonts w:cs="Times New Roman"/>
                <w:b/>
                <w:bCs/>
                <w:kern w:val="0"/>
                <w:sz w:val="21"/>
                <w:szCs w:val="21"/>
              </w:rPr>
            </w:pPr>
          </w:p>
        </w:tc>
        <w:tc>
          <w:tcPr>
            <w:tcW w:w="1042" w:type="dxa"/>
            <w:vMerge/>
            <w:shd w:val="clear" w:color="auto" w:fill="FDE9D9" w:themeFill="accent6" w:themeFillTint="33"/>
            <w:noWrap/>
            <w:vAlign w:val="center"/>
          </w:tcPr>
          <w:p w:rsidR="008A1591" w:rsidRPr="00CB5F43" w:rsidRDefault="008A1591" w:rsidP="001843CC">
            <w:pPr>
              <w:widowControl/>
              <w:jc w:val="center"/>
              <w:rPr>
                <w:rFonts w:cs="Times New Roman"/>
                <w:b/>
                <w:bCs/>
                <w:kern w:val="0"/>
                <w:sz w:val="21"/>
                <w:szCs w:val="21"/>
              </w:rPr>
            </w:pP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80</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70</w:t>
            </w:r>
          </w:p>
        </w:tc>
        <w:tc>
          <w:tcPr>
            <w:tcW w:w="1562" w:type="dxa"/>
            <w:shd w:val="clear" w:color="auto" w:fill="FDE9D9" w:themeFill="accent6" w:themeFillTint="33"/>
            <w:noWrap/>
            <w:vAlign w:val="center"/>
          </w:tcPr>
          <w:p w:rsidR="008A1591" w:rsidRPr="00341871" w:rsidRDefault="008A1591" w:rsidP="001843CC">
            <w:pPr>
              <w:widowControl/>
              <w:jc w:val="center"/>
              <w:rPr>
                <w:rFonts w:cs="Times New Roman"/>
                <w:b/>
                <w:bCs/>
                <w:color w:val="000000"/>
                <w:kern w:val="0"/>
                <w:sz w:val="18"/>
                <w:szCs w:val="18"/>
              </w:rPr>
            </w:pPr>
            <w:r w:rsidRPr="00341871">
              <w:rPr>
                <w:rFonts w:cs="Times New Roman"/>
                <w:b/>
                <w:bCs/>
                <w:kern w:val="0"/>
                <w:sz w:val="18"/>
                <w:szCs w:val="18"/>
              </w:rPr>
              <w:t>纯度</w:t>
            </w:r>
            <w:r w:rsidRPr="00341871">
              <w:rPr>
                <w:rFonts w:cs="Times New Roman"/>
                <w:b/>
                <w:bCs/>
                <w:kern w:val="0"/>
                <w:sz w:val="18"/>
                <w:szCs w:val="18"/>
              </w:rPr>
              <w:t>99%</w:t>
            </w:r>
            <w:r w:rsidRPr="00341871">
              <w:rPr>
                <w:rFonts w:cs="Times New Roman"/>
                <w:b/>
                <w:bCs/>
                <w:kern w:val="0"/>
                <w:sz w:val="18"/>
                <w:szCs w:val="18"/>
              </w:rPr>
              <w:t>以上种类</w:t>
            </w:r>
            <w:r w:rsidRPr="00341871">
              <w:rPr>
                <w:rFonts w:cs="Times New Roman"/>
                <w:b/>
                <w:bCs/>
                <w:kern w:val="0"/>
                <w:sz w:val="18"/>
                <w:szCs w:val="18"/>
              </w:rPr>
              <w:t>5</w:t>
            </w:r>
            <w:r w:rsidRPr="00341871">
              <w:rPr>
                <w:rFonts w:cs="Times New Roman"/>
                <w:b/>
                <w:bCs/>
                <w:kern w:val="0"/>
                <w:sz w:val="18"/>
                <w:szCs w:val="18"/>
              </w:rPr>
              <w:t>～</w:t>
            </w:r>
            <w:r w:rsidRPr="00341871">
              <w:rPr>
                <w:rFonts w:cs="Times New Roman"/>
                <w:b/>
                <w:bCs/>
                <w:kern w:val="0"/>
                <w:sz w:val="18"/>
                <w:szCs w:val="18"/>
              </w:rPr>
              <w:t>9</w:t>
            </w:r>
            <w:r w:rsidRPr="00341871">
              <w:rPr>
                <w:rFonts w:cs="Times New Roman"/>
                <w:b/>
                <w:bCs/>
                <w:kern w:val="0"/>
                <w:sz w:val="18"/>
                <w:szCs w:val="18"/>
              </w:rPr>
              <w:t>种</w:t>
            </w: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14</w:t>
            </w:r>
          </w:p>
        </w:tc>
        <w:tc>
          <w:tcPr>
            <w:tcW w:w="68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C1310</w:t>
            </w:r>
          </w:p>
        </w:tc>
        <w:tc>
          <w:tcPr>
            <w:tcW w:w="995"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谷物磨制</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面粉</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0.7</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0.6</w:t>
            </w:r>
          </w:p>
        </w:tc>
        <w:tc>
          <w:tcPr>
            <w:tcW w:w="1562" w:type="dxa"/>
            <w:shd w:val="clear" w:color="auto" w:fill="auto"/>
            <w:noWrap/>
            <w:vAlign w:val="center"/>
          </w:tcPr>
          <w:p w:rsidR="002247F3" w:rsidRPr="00341871" w:rsidRDefault="002247F3" w:rsidP="001843CC">
            <w:pPr>
              <w:widowControl/>
              <w:jc w:val="center"/>
              <w:rPr>
                <w:rFonts w:cs="Times New Roman"/>
                <w:kern w:val="0"/>
                <w:sz w:val="18"/>
                <w:szCs w:val="18"/>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15</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C1331</w:t>
            </w:r>
          </w:p>
        </w:tc>
        <w:tc>
          <w:tcPr>
            <w:tcW w:w="995"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食用植物油加工</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食用植物油</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0.7</w:t>
            </w:r>
          </w:p>
        </w:tc>
        <w:tc>
          <w:tcPr>
            <w:tcW w:w="1562" w:type="dxa"/>
            <w:shd w:val="clear" w:color="auto" w:fill="FDE9D9" w:themeFill="accent6" w:themeFillTint="33"/>
            <w:noWrap/>
            <w:vAlign w:val="center"/>
          </w:tcPr>
          <w:p w:rsidR="002247F3" w:rsidRPr="00341871" w:rsidRDefault="002247F3" w:rsidP="001843CC">
            <w:pPr>
              <w:widowControl/>
              <w:jc w:val="center"/>
              <w:rPr>
                <w:rFonts w:cs="Times New Roman"/>
                <w:b/>
                <w:color w:val="000000"/>
                <w:kern w:val="0"/>
                <w:sz w:val="18"/>
                <w:szCs w:val="18"/>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16</w:t>
            </w:r>
          </w:p>
        </w:tc>
        <w:tc>
          <w:tcPr>
            <w:tcW w:w="683" w:type="dxa"/>
            <w:vMerge w:val="restart"/>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C1340</w:t>
            </w:r>
          </w:p>
        </w:tc>
        <w:tc>
          <w:tcPr>
            <w:tcW w:w="995" w:type="dxa"/>
            <w:vMerge w:val="restart"/>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制糖业</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甘蔗糖厂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16</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2247F3" w:rsidRPr="00341871" w:rsidRDefault="002247F3" w:rsidP="001843CC">
            <w:pPr>
              <w:widowControl/>
              <w:jc w:val="center"/>
              <w:rPr>
                <w:rFonts w:cs="Times New Roman"/>
                <w:b/>
                <w:sz w:val="18"/>
                <w:szCs w:val="18"/>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17</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甜菜糖厂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20</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12</w:t>
            </w:r>
          </w:p>
        </w:tc>
        <w:tc>
          <w:tcPr>
            <w:tcW w:w="1562" w:type="dxa"/>
            <w:shd w:val="clear" w:color="auto" w:fill="auto"/>
            <w:noWrap/>
            <w:vAlign w:val="center"/>
          </w:tcPr>
          <w:p w:rsidR="002247F3" w:rsidRPr="00341871" w:rsidRDefault="002247F3" w:rsidP="001843CC">
            <w:pPr>
              <w:widowControl/>
              <w:jc w:val="center"/>
              <w:rPr>
                <w:rFonts w:cs="Times New Roman"/>
                <w:b/>
                <w:sz w:val="18"/>
                <w:szCs w:val="18"/>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18</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炼糖厂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1.5</w:t>
            </w:r>
          </w:p>
        </w:tc>
        <w:tc>
          <w:tcPr>
            <w:tcW w:w="1562" w:type="dxa"/>
            <w:shd w:val="clear" w:color="auto" w:fill="auto"/>
            <w:noWrap/>
            <w:vAlign w:val="center"/>
          </w:tcPr>
          <w:p w:rsidR="002247F3" w:rsidRPr="00341871" w:rsidRDefault="002247F3" w:rsidP="001843CC">
            <w:pPr>
              <w:widowControl/>
              <w:jc w:val="center"/>
              <w:rPr>
                <w:rFonts w:cs="Times New Roman"/>
                <w:b/>
                <w:sz w:val="18"/>
                <w:szCs w:val="18"/>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19</w:t>
            </w:r>
          </w:p>
        </w:tc>
        <w:tc>
          <w:tcPr>
            <w:tcW w:w="683" w:type="dxa"/>
            <w:vMerge w:val="restart"/>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C1351</w:t>
            </w:r>
          </w:p>
        </w:tc>
        <w:tc>
          <w:tcPr>
            <w:tcW w:w="995" w:type="dxa"/>
            <w:vMerge w:val="restart"/>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牲畜屠宰</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生猪屠宰</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头</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0.8</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0.5</w:t>
            </w:r>
          </w:p>
        </w:tc>
        <w:tc>
          <w:tcPr>
            <w:tcW w:w="1562" w:type="dxa"/>
            <w:shd w:val="clear" w:color="auto" w:fill="FDE9D9" w:themeFill="accent6" w:themeFillTint="33"/>
            <w:noWrap/>
            <w:vAlign w:val="center"/>
          </w:tcPr>
          <w:p w:rsidR="002247F3" w:rsidRPr="00CB5F43" w:rsidRDefault="002247F3" w:rsidP="001843CC">
            <w:pPr>
              <w:widowControl/>
              <w:jc w:val="center"/>
              <w:rPr>
                <w:rFonts w:cs="Times New Roman"/>
                <w:kern w:val="0"/>
                <w:sz w:val="21"/>
                <w:szCs w:val="21"/>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20</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牛屠宰</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头</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1.1</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0.8</w:t>
            </w:r>
          </w:p>
        </w:tc>
        <w:tc>
          <w:tcPr>
            <w:tcW w:w="1562" w:type="dxa"/>
            <w:shd w:val="clear" w:color="auto" w:fill="FDE9D9" w:themeFill="accent6" w:themeFillTint="33"/>
            <w:noWrap/>
            <w:vAlign w:val="center"/>
          </w:tcPr>
          <w:p w:rsidR="002247F3" w:rsidRPr="00CB5F43" w:rsidRDefault="002247F3" w:rsidP="001843CC">
            <w:pPr>
              <w:widowControl/>
              <w:jc w:val="center"/>
              <w:rPr>
                <w:rFonts w:cs="Times New Roman"/>
                <w:kern w:val="0"/>
                <w:sz w:val="21"/>
                <w:szCs w:val="21"/>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21</w:t>
            </w:r>
          </w:p>
        </w:tc>
        <w:tc>
          <w:tcPr>
            <w:tcW w:w="68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C1353</w:t>
            </w:r>
          </w:p>
        </w:tc>
        <w:tc>
          <w:tcPr>
            <w:tcW w:w="995" w:type="dxa"/>
            <w:shd w:val="clear" w:color="auto" w:fill="auto"/>
            <w:vAlign w:val="center"/>
          </w:tcPr>
          <w:p w:rsidR="005B5BC7" w:rsidRDefault="002247F3" w:rsidP="001843CC">
            <w:pPr>
              <w:widowControl/>
              <w:jc w:val="center"/>
              <w:rPr>
                <w:rFonts w:cs="Times New Roman"/>
                <w:b/>
                <w:bCs/>
                <w:sz w:val="21"/>
                <w:szCs w:val="21"/>
              </w:rPr>
            </w:pPr>
            <w:r w:rsidRPr="00CB5F43">
              <w:rPr>
                <w:rFonts w:cs="Times New Roman"/>
                <w:b/>
                <w:bCs/>
                <w:sz w:val="21"/>
                <w:szCs w:val="21"/>
              </w:rPr>
              <w:t>肉制品及副产品</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加工</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肉制品加工</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23</w:t>
            </w:r>
          </w:p>
        </w:tc>
        <w:tc>
          <w:tcPr>
            <w:tcW w:w="1562" w:type="dxa"/>
            <w:shd w:val="clear" w:color="auto" w:fill="auto"/>
            <w:noWrap/>
            <w:vAlign w:val="center"/>
          </w:tcPr>
          <w:p w:rsidR="002247F3" w:rsidRPr="00CB5F43" w:rsidRDefault="002247F3" w:rsidP="001843CC">
            <w:pPr>
              <w:widowControl/>
              <w:jc w:val="center"/>
              <w:rPr>
                <w:rFonts w:cs="Times New Roman"/>
                <w:kern w:val="0"/>
                <w:sz w:val="21"/>
                <w:szCs w:val="21"/>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22</w:t>
            </w:r>
          </w:p>
        </w:tc>
        <w:tc>
          <w:tcPr>
            <w:tcW w:w="683" w:type="dxa"/>
            <w:vMerge w:val="restart"/>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C1371</w:t>
            </w:r>
          </w:p>
        </w:tc>
        <w:tc>
          <w:tcPr>
            <w:tcW w:w="995" w:type="dxa"/>
            <w:vMerge w:val="restart"/>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蔬菜加工</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脱盐榨菜</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8.6</w:t>
            </w:r>
          </w:p>
        </w:tc>
        <w:tc>
          <w:tcPr>
            <w:tcW w:w="1562" w:type="dxa"/>
            <w:shd w:val="clear" w:color="auto" w:fill="FDE9D9" w:themeFill="accent6" w:themeFillTint="33"/>
            <w:noWrap/>
            <w:vAlign w:val="center"/>
          </w:tcPr>
          <w:p w:rsidR="002247F3" w:rsidRPr="00BD6181" w:rsidRDefault="002247F3" w:rsidP="001843CC">
            <w:pPr>
              <w:widowControl/>
              <w:jc w:val="center"/>
              <w:rPr>
                <w:rFonts w:cs="Times New Roman"/>
                <w:b/>
                <w:color w:val="000000"/>
                <w:kern w:val="0"/>
                <w:sz w:val="21"/>
                <w:szCs w:val="21"/>
              </w:rPr>
            </w:pPr>
          </w:p>
        </w:tc>
      </w:tr>
      <w:tr w:rsidR="00046D2A" w:rsidRPr="00CB5F43" w:rsidTr="009F12FD">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23</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高盐榨菜</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3.5</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2.8</w:t>
            </w:r>
          </w:p>
        </w:tc>
        <w:tc>
          <w:tcPr>
            <w:tcW w:w="1562" w:type="dxa"/>
            <w:shd w:val="clear" w:color="auto" w:fill="FDE9D9" w:themeFill="accent6" w:themeFillTint="33"/>
            <w:noWrap/>
            <w:vAlign w:val="center"/>
          </w:tcPr>
          <w:p w:rsidR="002247F3" w:rsidRPr="00BD6181" w:rsidRDefault="002247F3" w:rsidP="001843CC">
            <w:pPr>
              <w:widowControl/>
              <w:jc w:val="center"/>
              <w:rPr>
                <w:rFonts w:cs="Times New Roman"/>
                <w:b/>
                <w:color w:val="000000"/>
                <w:kern w:val="0"/>
                <w:sz w:val="21"/>
                <w:szCs w:val="21"/>
              </w:rPr>
            </w:pPr>
          </w:p>
        </w:tc>
      </w:tr>
    </w:tbl>
    <w:p w:rsidR="009F12FD" w:rsidRPr="00C906AF" w:rsidRDefault="001C03B7" w:rsidP="009F12FD">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9F12FD" w:rsidRPr="00CB5F43" w:rsidTr="005B5BC7">
        <w:trPr>
          <w:trHeight w:val="907"/>
        </w:trPr>
        <w:tc>
          <w:tcPr>
            <w:tcW w:w="392" w:type="dxa"/>
            <w:shd w:val="clear" w:color="auto" w:fill="B6DDE8" w:themeFill="accent5" w:themeFillTint="66"/>
            <w:vAlign w:val="center"/>
            <w:hideMark/>
          </w:tcPr>
          <w:p w:rsidR="009F12FD"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9F12FD" w:rsidRPr="00046D2A" w:rsidRDefault="009F12FD" w:rsidP="009F12FD">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9F12FD" w:rsidRPr="00CB5F43" w:rsidRDefault="009F12FD" w:rsidP="009F12FD">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24</w:t>
            </w:r>
          </w:p>
        </w:tc>
        <w:tc>
          <w:tcPr>
            <w:tcW w:w="683" w:type="dxa"/>
            <w:vMerge w:val="restart"/>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C1391</w:t>
            </w:r>
          </w:p>
        </w:tc>
        <w:tc>
          <w:tcPr>
            <w:tcW w:w="995" w:type="dxa"/>
            <w:vMerge w:val="restart"/>
            <w:shd w:val="clear" w:color="auto" w:fill="auto"/>
            <w:vAlign w:val="center"/>
            <w:hideMark/>
          </w:tcPr>
          <w:p w:rsidR="005B5BC7" w:rsidRDefault="002247F3" w:rsidP="001843CC">
            <w:pPr>
              <w:widowControl/>
              <w:jc w:val="center"/>
              <w:rPr>
                <w:rFonts w:cs="Times New Roman"/>
                <w:b/>
                <w:bCs/>
                <w:kern w:val="0"/>
                <w:sz w:val="21"/>
                <w:szCs w:val="21"/>
              </w:rPr>
            </w:pPr>
            <w:r w:rsidRPr="00CB5F43">
              <w:rPr>
                <w:rFonts w:cs="Times New Roman"/>
                <w:b/>
                <w:bCs/>
                <w:kern w:val="0"/>
                <w:sz w:val="21"/>
                <w:szCs w:val="21"/>
              </w:rPr>
              <w:t>淀粉及淀粉制品</w:t>
            </w:r>
          </w:p>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制造</w:t>
            </w:r>
          </w:p>
        </w:tc>
        <w:tc>
          <w:tcPr>
            <w:tcW w:w="181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结晶葡萄糖</w:t>
            </w:r>
          </w:p>
        </w:tc>
        <w:tc>
          <w:tcPr>
            <w:tcW w:w="1042" w:type="dxa"/>
            <w:shd w:val="clear" w:color="auto" w:fill="auto"/>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2.8</w:t>
            </w:r>
          </w:p>
        </w:tc>
        <w:tc>
          <w:tcPr>
            <w:tcW w:w="89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2.5</w:t>
            </w:r>
          </w:p>
        </w:tc>
        <w:tc>
          <w:tcPr>
            <w:tcW w:w="1562" w:type="dxa"/>
            <w:shd w:val="clear" w:color="auto" w:fill="auto"/>
            <w:noWrap/>
            <w:vAlign w:val="center"/>
          </w:tcPr>
          <w:p w:rsidR="002247F3" w:rsidRPr="00CB5F43" w:rsidRDefault="002247F3" w:rsidP="001843CC">
            <w:pPr>
              <w:widowControl/>
              <w:jc w:val="center"/>
              <w:rPr>
                <w:rFonts w:cs="Times New Roman"/>
                <w:b/>
                <w:bCs/>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25</w:t>
            </w:r>
          </w:p>
        </w:tc>
        <w:tc>
          <w:tcPr>
            <w:tcW w:w="683" w:type="dxa"/>
            <w:vMerge/>
            <w:vAlign w:val="center"/>
            <w:hideMark/>
          </w:tcPr>
          <w:p w:rsidR="002247F3" w:rsidRPr="00CB5F43" w:rsidRDefault="002247F3" w:rsidP="001843CC">
            <w:pPr>
              <w:widowControl/>
              <w:jc w:val="center"/>
              <w:rPr>
                <w:rFonts w:cs="Times New Roman"/>
                <w:b/>
                <w:bCs/>
                <w:kern w:val="0"/>
                <w:sz w:val="21"/>
                <w:szCs w:val="21"/>
              </w:rPr>
            </w:pPr>
          </w:p>
        </w:tc>
        <w:tc>
          <w:tcPr>
            <w:tcW w:w="995" w:type="dxa"/>
            <w:vMerge/>
            <w:vAlign w:val="center"/>
            <w:hideMark/>
          </w:tcPr>
          <w:p w:rsidR="002247F3" w:rsidRPr="00CB5F43" w:rsidRDefault="002247F3" w:rsidP="001843CC">
            <w:pPr>
              <w:widowControl/>
              <w:jc w:val="center"/>
              <w:rPr>
                <w:rFonts w:cs="Times New Roman"/>
                <w:b/>
                <w:bCs/>
                <w:kern w:val="0"/>
                <w:sz w:val="21"/>
                <w:szCs w:val="21"/>
              </w:rPr>
            </w:pPr>
          </w:p>
        </w:tc>
        <w:tc>
          <w:tcPr>
            <w:tcW w:w="181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葡萄糖浆</w:t>
            </w:r>
          </w:p>
        </w:tc>
        <w:tc>
          <w:tcPr>
            <w:tcW w:w="1042" w:type="dxa"/>
            <w:shd w:val="clear" w:color="auto" w:fill="auto"/>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5</w:t>
            </w:r>
            <w:r>
              <w:rPr>
                <w:rFonts w:cs="Times New Roman"/>
                <w:b/>
                <w:bCs/>
                <w:kern w:val="0"/>
                <w:sz w:val="21"/>
                <w:szCs w:val="21"/>
              </w:rPr>
              <w:t>.0</w:t>
            </w:r>
          </w:p>
        </w:tc>
        <w:tc>
          <w:tcPr>
            <w:tcW w:w="89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4.5</w:t>
            </w:r>
          </w:p>
        </w:tc>
        <w:tc>
          <w:tcPr>
            <w:tcW w:w="1562" w:type="dxa"/>
            <w:shd w:val="clear" w:color="auto" w:fill="auto"/>
            <w:noWrap/>
            <w:vAlign w:val="center"/>
          </w:tcPr>
          <w:p w:rsidR="002247F3" w:rsidRPr="00CB5F43" w:rsidRDefault="002247F3" w:rsidP="001843CC">
            <w:pPr>
              <w:widowControl/>
              <w:jc w:val="center"/>
              <w:rPr>
                <w:rFonts w:cs="Times New Roman"/>
                <w:b/>
                <w:bCs/>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26</w:t>
            </w:r>
          </w:p>
        </w:tc>
        <w:tc>
          <w:tcPr>
            <w:tcW w:w="683" w:type="dxa"/>
            <w:vMerge/>
            <w:vAlign w:val="center"/>
            <w:hideMark/>
          </w:tcPr>
          <w:p w:rsidR="002247F3" w:rsidRPr="00CB5F43" w:rsidRDefault="002247F3" w:rsidP="001843CC">
            <w:pPr>
              <w:widowControl/>
              <w:jc w:val="center"/>
              <w:rPr>
                <w:rFonts w:cs="Times New Roman"/>
                <w:b/>
                <w:bCs/>
                <w:kern w:val="0"/>
                <w:sz w:val="21"/>
                <w:szCs w:val="21"/>
              </w:rPr>
            </w:pPr>
          </w:p>
        </w:tc>
        <w:tc>
          <w:tcPr>
            <w:tcW w:w="995" w:type="dxa"/>
            <w:vMerge/>
            <w:vAlign w:val="center"/>
            <w:hideMark/>
          </w:tcPr>
          <w:p w:rsidR="002247F3" w:rsidRPr="00CB5F43" w:rsidRDefault="002247F3" w:rsidP="001843CC">
            <w:pPr>
              <w:widowControl/>
              <w:jc w:val="center"/>
              <w:rPr>
                <w:rFonts w:cs="Times New Roman"/>
                <w:b/>
                <w:bCs/>
                <w:kern w:val="0"/>
                <w:sz w:val="21"/>
                <w:szCs w:val="21"/>
              </w:rPr>
            </w:pPr>
          </w:p>
        </w:tc>
        <w:tc>
          <w:tcPr>
            <w:tcW w:w="181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结晶麦芽糖</w:t>
            </w:r>
          </w:p>
        </w:tc>
        <w:tc>
          <w:tcPr>
            <w:tcW w:w="1042" w:type="dxa"/>
            <w:shd w:val="clear" w:color="auto" w:fill="auto"/>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10</w:t>
            </w:r>
          </w:p>
        </w:tc>
        <w:tc>
          <w:tcPr>
            <w:tcW w:w="89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8</w:t>
            </w:r>
          </w:p>
        </w:tc>
        <w:tc>
          <w:tcPr>
            <w:tcW w:w="1562" w:type="dxa"/>
            <w:shd w:val="clear" w:color="auto" w:fill="auto"/>
            <w:noWrap/>
            <w:vAlign w:val="center"/>
          </w:tcPr>
          <w:p w:rsidR="002247F3" w:rsidRPr="00CB5F43" w:rsidRDefault="002247F3" w:rsidP="001843CC">
            <w:pPr>
              <w:widowControl/>
              <w:jc w:val="center"/>
              <w:rPr>
                <w:rFonts w:cs="Times New Roman"/>
                <w:b/>
                <w:bCs/>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27</w:t>
            </w:r>
          </w:p>
        </w:tc>
        <w:tc>
          <w:tcPr>
            <w:tcW w:w="683" w:type="dxa"/>
            <w:vMerge/>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vAlign w:val="center"/>
            <w:hideMark/>
          </w:tcPr>
          <w:p w:rsidR="002247F3" w:rsidRPr="00CB5F43" w:rsidRDefault="002247F3" w:rsidP="001843CC">
            <w:pPr>
              <w:widowControl/>
              <w:jc w:val="center"/>
              <w:rPr>
                <w:rFonts w:cs="Times New Roman"/>
                <w:b/>
                <w:bCs/>
                <w:color w:val="000000"/>
                <w:kern w:val="0"/>
                <w:sz w:val="21"/>
                <w:szCs w:val="21"/>
              </w:rPr>
            </w:pPr>
          </w:p>
        </w:tc>
        <w:tc>
          <w:tcPr>
            <w:tcW w:w="181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麦芽糖浆</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5</w:t>
            </w:r>
            <w:r>
              <w:rPr>
                <w:rFonts w:cs="Times New Roman"/>
                <w:b/>
                <w:bCs/>
                <w:color w:val="000000"/>
                <w:kern w:val="0"/>
                <w:sz w:val="21"/>
                <w:szCs w:val="21"/>
              </w:rPr>
              <w:t>.0</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4.5</w:t>
            </w:r>
          </w:p>
        </w:tc>
        <w:tc>
          <w:tcPr>
            <w:tcW w:w="1562" w:type="dxa"/>
            <w:shd w:val="clear" w:color="auto" w:fill="auto"/>
            <w:noWrap/>
            <w:vAlign w:val="center"/>
          </w:tcPr>
          <w:p w:rsidR="002247F3" w:rsidRPr="00CB5F43" w:rsidRDefault="002247F3" w:rsidP="001843CC">
            <w:pPr>
              <w:widowControl/>
              <w:jc w:val="center"/>
              <w:rPr>
                <w:rFonts w:cs="Times New Roman"/>
                <w:b/>
                <w:bCs/>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28</w:t>
            </w:r>
          </w:p>
        </w:tc>
        <w:tc>
          <w:tcPr>
            <w:tcW w:w="683" w:type="dxa"/>
            <w:vMerge/>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vAlign w:val="center"/>
            <w:hideMark/>
          </w:tcPr>
          <w:p w:rsidR="002247F3" w:rsidRPr="00CB5F43" w:rsidRDefault="002247F3" w:rsidP="001843CC">
            <w:pPr>
              <w:widowControl/>
              <w:jc w:val="center"/>
              <w:rPr>
                <w:rFonts w:cs="Times New Roman"/>
                <w:b/>
                <w:bCs/>
                <w:color w:val="000000"/>
                <w:kern w:val="0"/>
                <w:sz w:val="21"/>
                <w:szCs w:val="21"/>
              </w:rPr>
            </w:pPr>
          </w:p>
        </w:tc>
        <w:tc>
          <w:tcPr>
            <w:tcW w:w="181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F55</w:t>
            </w:r>
            <w:r w:rsidRPr="00CB5F43">
              <w:rPr>
                <w:rFonts w:cs="Times New Roman"/>
                <w:b/>
                <w:bCs/>
                <w:color w:val="000000"/>
                <w:kern w:val="0"/>
                <w:sz w:val="21"/>
                <w:szCs w:val="21"/>
              </w:rPr>
              <w:t>果葡糖浆</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5</w:t>
            </w:r>
            <w:r>
              <w:rPr>
                <w:rFonts w:cs="Times New Roman"/>
                <w:b/>
                <w:bCs/>
                <w:color w:val="000000"/>
                <w:kern w:val="0"/>
                <w:sz w:val="21"/>
                <w:szCs w:val="21"/>
              </w:rPr>
              <w:t>.0</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4.5</w:t>
            </w:r>
          </w:p>
        </w:tc>
        <w:tc>
          <w:tcPr>
            <w:tcW w:w="1562" w:type="dxa"/>
            <w:shd w:val="clear" w:color="auto" w:fill="auto"/>
            <w:noWrap/>
            <w:vAlign w:val="center"/>
          </w:tcPr>
          <w:p w:rsidR="002247F3" w:rsidRPr="00CB5F43" w:rsidRDefault="002247F3" w:rsidP="001843CC">
            <w:pPr>
              <w:widowControl/>
              <w:jc w:val="center"/>
              <w:rPr>
                <w:rFonts w:cs="Times New Roman"/>
                <w:b/>
                <w:bCs/>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29</w:t>
            </w:r>
          </w:p>
        </w:tc>
        <w:tc>
          <w:tcPr>
            <w:tcW w:w="683" w:type="dxa"/>
            <w:vMerge/>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vAlign w:val="center"/>
            <w:hideMark/>
          </w:tcPr>
          <w:p w:rsidR="002247F3" w:rsidRPr="00CB5F43" w:rsidRDefault="002247F3" w:rsidP="001843CC">
            <w:pPr>
              <w:widowControl/>
              <w:jc w:val="center"/>
              <w:rPr>
                <w:rFonts w:cs="Times New Roman"/>
                <w:b/>
                <w:bCs/>
                <w:color w:val="000000"/>
                <w:kern w:val="0"/>
                <w:sz w:val="21"/>
                <w:szCs w:val="21"/>
              </w:rPr>
            </w:pPr>
          </w:p>
        </w:tc>
        <w:tc>
          <w:tcPr>
            <w:tcW w:w="181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F42</w:t>
            </w:r>
            <w:r w:rsidRPr="00CB5F43">
              <w:rPr>
                <w:rFonts w:cs="Times New Roman"/>
                <w:b/>
                <w:bCs/>
                <w:color w:val="000000"/>
                <w:kern w:val="0"/>
                <w:sz w:val="21"/>
                <w:szCs w:val="21"/>
              </w:rPr>
              <w:t>果葡糖浆</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4.2</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3.8</w:t>
            </w:r>
          </w:p>
        </w:tc>
        <w:tc>
          <w:tcPr>
            <w:tcW w:w="1562" w:type="dxa"/>
            <w:shd w:val="clear" w:color="auto" w:fill="auto"/>
            <w:noWrap/>
            <w:vAlign w:val="center"/>
          </w:tcPr>
          <w:p w:rsidR="002247F3" w:rsidRPr="00CB5F43" w:rsidRDefault="002247F3" w:rsidP="001843CC">
            <w:pPr>
              <w:widowControl/>
              <w:jc w:val="center"/>
              <w:rPr>
                <w:rFonts w:cs="Times New Roman"/>
                <w:b/>
                <w:bCs/>
                <w:color w:val="000000"/>
                <w:kern w:val="0"/>
                <w:sz w:val="21"/>
                <w:szCs w:val="21"/>
              </w:rPr>
            </w:pPr>
          </w:p>
        </w:tc>
      </w:tr>
      <w:tr w:rsidR="00046D2A" w:rsidRPr="00CB5F43" w:rsidTr="005B5BC7">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30</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C1411</w:t>
            </w:r>
          </w:p>
        </w:tc>
        <w:tc>
          <w:tcPr>
            <w:tcW w:w="995" w:type="dxa"/>
            <w:shd w:val="clear" w:color="auto" w:fill="FDE9D9" w:themeFill="accent6" w:themeFillTint="33"/>
            <w:vAlign w:val="center"/>
          </w:tcPr>
          <w:p w:rsidR="002247F3" w:rsidRDefault="002247F3" w:rsidP="001843CC">
            <w:pPr>
              <w:widowControl/>
              <w:jc w:val="center"/>
              <w:rPr>
                <w:rFonts w:cs="Times New Roman"/>
                <w:b/>
                <w:bCs/>
                <w:sz w:val="21"/>
                <w:szCs w:val="21"/>
              </w:rPr>
            </w:pPr>
            <w:r w:rsidRPr="00CB5F43">
              <w:rPr>
                <w:rFonts w:cs="Times New Roman"/>
                <w:b/>
                <w:bCs/>
                <w:sz w:val="21"/>
                <w:szCs w:val="21"/>
              </w:rPr>
              <w:t>糕点、面包</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糕点食品</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25</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20</w:t>
            </w:r>
          </w:p>
        </w:tc>
        <w:tc>
          <w:tcPr>
            <w:tcW w:w="1562" w:type="dxa"/>
            <w:shd w:val="clear" w:color="auto" w:fill="FDE9D9" w:themeFill="accent6" w:themeFillTint="33"/>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31</w:t>
            </w:r>
          </w:p>
        </w:tc>
        <w:tc>
          <w:tcPr>
            <w:tcW w:w="683" w:type="dxa"/>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C1431</w:t>
            </w:r>
          </w:p>
        </w:tc>
        <w:tc>
          <w:tcPr>
            <w:tcW w:w="995" w:type="dxa"/>
            <w:vAlign w:val="center"/>
          </w:tcPr>
          <w:p w:rsidR="002247F3" w:rsidRDefault="002247F3" w:rsidP="001843CC">
            <w:pPr>
              <w:widowControl/>
              <w:jc w:val="center"/>
              <w:rPr>
                <w:rFonts w:cs="Times New Roman"/>
                <w:b/>
                <w:bCs/>
                <w:sz w:val="21"/>
                <w:szCs w:val="21"/>
              </w:rPr>
            </w:pPr>
            <w:r w:rsidRPr="00CB5F43">
              <w:rPr>
                <w:rFonts w:cs="Times New Roman"/>
                <w:b/>
                <w:bCs/>
                <w:sz w:val="21"/>
                <w:szCs w:val="21"/>
              </w:rPr>
              <w:t>米、面制品</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auto"/>
            <w:vAlign w:val="center"/>
          </w:tcPr>
          <w:p w:rsidR="002247F3" w:rsidRPr="00CB5F43" w:rsidRDefault="002C1068" w:rsidP="001843CC">
            <w:pPr>
              <w:widowControl/>
              <w:jc w:val="center"/>
              <w:rPr>
                <w:rFonts w:cs="Times New Roman"/>
                <w:b/>
                <w:bCs/>
                <w:sz w:val="21"/>
                <w:szCs w:val="21"/>
              </w:rPr>
            </w:pPr>
            <w:r>
              <w:rPr>
                <w:rFonts w:cs="Times New Roman" w:hint="eastAsia"/>
                <w:b/>
                <w:bCs/>
                <w:sz w:val="21"/>
                <w:szCs w:val="21"/>
              </w:rPr>
              <w:t>机制</w:t>
            </w:r>
            <w:r w:rsidR="002247F3" w:rsidRPr="00CB5F43">
              <w:rPr>
                <w:rFonts w:cs="Times New Roman"/>
                <w:b/>
                <w:bCs/>
                <w:sz w:val="21"/>
                <w:szCs w:val="21"/>
              </w:rPr>
              <w:t>挂面</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0.7</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0.6</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5B5BC7">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32</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C1433</w:t>
            </w:r>
          </w:p>
        </w:tc>
        <w:tc>
          <w:tcPr>
            <w:tcW w:w="995" w:type="dxa"/>
            <w:shd w:val="clear" w:color="auto" w:fill="FDE9D9" w:themeFill="accent6" w:themeFillTint="33"/>
            <w:vAlign w:val="center"/>
          </w:tcPr>
          <w:p w:rsidR="005B5BC7" w:rsidRDefault="002247F3" w:rsidP="001843CC">
            <w:pPr>
              <w:widowControl/>
              <w:jc w:val="center"/>
              <w:rPr>
                <w:rFonts w:cs="Times New Roman"/>
                <w:b/>
                <w:bCs/>
                <w:sz w:val="21"/>
                <w:szCs w:val="21"/>
              </w:rPr>
            </w:pPr>
            <w:r w:rsidRPr="00CB5F43">
              <w:rPr>
                <w:rFonts w:cs="Times New Roman"/>
                <w:b/>
                <w:bCs/>
                <w:sz w:val="21"/>
                <w:szCs w:val="21"/>
              </w:rPr>
              <w:t>方便面</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方便面</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6.0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5.5</w:t>
            </w:r>
          </w:p>
        </w:tc>
        <w:tc>
          <w:tcPr>
            <w:tcW w:w="1562" w:type="dxa"/>
            <w:shd w:val="clear" w:color="auto" w:fill="FDE9D9" w:themeFill="accent6" w:themeFillTint="33"/>
            <w:noWrap/>
            <w:vAlign w:val="center"/>
          </w:tcPr>
          <w:p w:rsidR="002247F3" w:rsidRPr="00BD6181"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33</w:t>
            </w:r>
          </w:p>
        </w:tc>
        <w:tc>
          <w:tcPr>
            <w:tcW w:w="683" w:type="dxa"/>
            <w:vMerge w:val="restart"/>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C1441</w:t>
            </w:r>
          </w:p>
        </w:tc>
        <w:tc>
          <w:tcPr>
            <w:tcW w:w="995" w:type="dxa"/>
            <w:vMerge w:val="restart"/>
            <w:vAlign w:val="center"/>
          </w:tcPr>
          <w:p w:rsidR="005B5BC7" w:rsidRDefault="002247F3" w:rsidP="001843CC">
            <w:pPr>
              <w:widowControl/>
              <w:jc w:val="center"/>
              <w:rPr>
                <w:rFonts w:cs="Times New Roman"/>
                <w:b/>
                <w:bCs/>
                <w:sz w:val="21"/>
                <w:szCs w:val="21"/>
              </w:rPr>
            </w:pPr>
            <w:r w:rsidRPr="00CB5F43">
              <w:rPr>
                <w:rFonts w:cs="Times New Roman"/>
                <w:b/>
                <w:bCs/>
                <w:sz w:val="21"/>
                <w:szCs w:val="21"/>
              </w:rPr>
              <w:t>液体乳</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杀菌乳</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Pr>
                <w:rFonts w:cs="Times New Roman"/>
                <w:b/>
                <w:bCs/>
                <w:sz w:val="21"/>
                <w:szCs w:val="21"/>
              </w:rPr>
              <w:t>7.</w:t>
            </w:r>
            <w:r>
              <w:rPr>
                <w:rFonts w:cs="Times New Roman" w:hint="eastAsia"/>
                <w:b/>
                <w:bCs/>
                <w:sz w:val="21"/>
                <w:szCs w:val="21"/>
              </w:rPr>
              <w:t>0</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4.5</w:t>
            </w:r>
          </w:p>
        </w:tc>
        <w:tc>
          <w:tcPr>
            <w:tcW w:w="1562" w:type="dxa"/>
            <w:shd w:val="clear" w:color="auto" w:fill="auto"/>
            <w:noWrap/>
            <w:vAlign w:val="center"/>
          </w:tcPr>
          <w:p w:rsidR="002247F3" w:rsidRPr="0084574C"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34</w:t>
            </w:r>
          </w:p>
        </w:tc>
        <w:tc>
          <w:tcPr>
            <w:tcW w:w="683" w:type="dxa"/>
            <w:vMerge/>
            <w:vAlign w:val="center"/>
          </w:tcPr>
          <w:p w:rsidR="002247F3" w:rsidRPr="00CB5F43" w:rsidRDefault="002247F3" w:rsidP="001843CC">
            <w:pPr>
              <w:widowControl/>
              <w:jc w:val="center"/>
              <w:rPr>
                <w:rFonts w:cs="Times New Roman"/>
                <w:b/>
                <w:bCs/>
                <w:sz w:val="21"/>
                <w:szCs w:val="21"/>
              </w:rPr>
            </w:pPr>
          </w:p>
        </w:tc>
        <w:tc>
          <w:tcPr>
            <w:tcW w:w="995" w:type="dxa"/>
            <w:vMerge/>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灭菌乳</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5.5</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3</w:t>
            </w:r>
            <w:r>
              <w:rPr>
                <w:rFonts w:cs="Times New Roman"/>
                <w:b/>
                <w:bCs/>
                <w:sz w:val="21"/>
                <w:szCs w:val="21"/>
              </w:rPr>
              <w:t>.0</w:t>
            </w:r>
          </w:p>
        </w:tc>
        <w:tc>
          <w:tcPr>
            <w:tcW w:w="1562" w:type="dxa"/>
            <w:shd w:val="clear" w:color="auto" w:fill="auto"/>
            <w:noWrap/>
            <w:vAlign w:val="center"/>
          </w:tcPr>
          <w:p w:rsidR="002247F3" w:rsidRPr="0084574C"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35</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C1442</w:t>
            </w:r>
          </w:p>
        </w:tc>
        <w:tc>
          <w:tcPr>
            <w:tcW w:w="995"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乳粉制造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乳粉</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35</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20</w:t>
            </w:r>
          </w:p>
        </w:tc>
        <w:tc>
          <w:tcPr>
            <w:tcW w:w="1562" w:type="dxa"/>
            <w:shd w:val="clear" w:color="auto" w:fill="FDE9D9" w:themeFill="accent6" w:themeFillTint="33"/>
            <w:noWrap/>
            <w:vAlign w:val="center"/>
          </w:tcPr>
          <w:p w:rsidR="002247F3" w:rsidRPr="0084574C"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36</w:t>
            </w:r>
          </w:p>
        </w:tc>
        <w:tc>
          <w:tcPr>
            <w:tcW w:w="683" w:type="dxa"/>
            <w:vMerge w:val="restart"/>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C1449</w:t>
            </w:r>
          </w:p>
        </w:tc>
        <w:tc>
          <w:tcPr>
            <w:tcW w:w="995" w:type="dxa"/>
            <w:vMerge w:val="restart"/>
            <w:vAlign w:val="center"/>
          </w:tcPr>
          <w:p w:rsidR="005B5BC7" w:rsidRDefault="002247F3" w:rsidP="001843CC">
            <w:pPr>
              <w:widowControl/>
              <w:jc w:val="center"/>
              <w:rPr>
                <w:rFonts w:cs="Times New Roman"/>
                <w:b/>
                <w:bCs/>
                <w:sz w:val="21"/>
                <w:szCs w:val="21"/>
              </w:rPr>
            </w:pPr>
            <w:r w:rsidRPr="00CB5F43">
              <w:rPr>
                <w:rFonts w:cs="Times New Roman"/>
                <w:b/>
                <w:bCs/>
                <w:sz w:val="21"/>
                <w:szCs w:val="21"/>
              </w:rPr>
              <w:t>其他乳</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制品制造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发酵乳</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10</w:t>
            </w:r>
            <w:r>
              <w:rPr>
                <w:rFonts w:cs="Times New Roman"/>
                <w:b/>
                <w:bCs/>
                <w:sz w:val="21"/>
                <w:szCs w:val="21"/>
              </w:rPr>
              <w:t>.0</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5.5</w:t>
            </w:r>
          </w:p>
        </w:tc>
        <w:tc>
          <w:tcPr>
            <w:tcW w:w="1562" w:type="dxa"/>
            <w:shd w:val="clear" w:color="auto" w:fill="auto"/>
            <w:noWrap/>
            <w:vAlign w:val="center"/>
          </w:tcPr>
          <w:p w:rsidR="002247F3" w:rsidRPr="0084574C"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37</w:t>
            </w:r>
          </w:p>
        </w:tc>
        <w:tc>
          <w:tcPr>
            <w:tcW w:w="683" w:type="dxa"/>
            <w:vMerge/>
            <w:vAlign w:val="center"/>
          </w:tcPr>
          <w:p w:rsidR="002247F3" w:rsidRPr="00CB5F43" w:rsidRDefault="002247F3" w:rsidP="001843CC">
            <w:pPr>
              <w:widowControl/>
              <w:jc w:val="center"/>
              <w:rPr>
                <w:rFonts w:cs="Times New Roman"/>
                <w:b/>
                <w:bCs/>
                <w:sz w:val="21"/>
                <w:szCs w:val="21"/>
              </w:rPr>
            </w:pPr>
          </w:p>
        </w:tc>
        <w:tc>
          <w:tcPr>
            <w:tcW w:w="995" w:type="dxa"/>
            <w:vMerge/>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炼乳</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10</w:t>
            </w:r>
            <w:r>
              <w:rPr>
                <w:rFonts w:cs="Times New Roman"/>
                <w:b/>
                <w:bCs/>
                <w:sz w:val="21"/>
                <w:szCs w:val="21"/>
              </w:rPr>
              <w:t>.0</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4.5</w:t>
            </w:r>
          </w:p>
        </w:tc>
        <w:tc>
          <w:tcPr>
            <w:tcW w:w="1562" w:type="dxa"/>
            <w:shd w:val="clear" w:color="auto" w:fill="auto"/>
            <w:noWrap/>
            <w:vAlign w:val="center"/>
          </w:tcPr>
          <w:p w:rsidR="002247F3" w:rsidRPr="0084574C"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38</w:t>
            </w:r>
          </w:p>
        </w:tc>
        <w:tc>
          <w:tcPr>
            <w:tcW w:w="683" w:type="dxa"/>
            <w:vMerge/>
            <w:vAlign w:val="center"/>
          </w:tcPr>
          <w:p w:rsidR="002247F3" w:rsidRPr="00CB5F43" w:rsidRDefault="002247F3" w:rsidP="001843CC">
            <w:pPr>
              <w:widowControl/>
              <w:jc w:val="center"/>
              <w:rPr>
                <w:rFonts w:cs="Times New Roman"/>
                <w:b/>
                <w:bCs/>
                <w:sz w:val="21"/>
                <w:szCs w:val="21"/>
              </w:rPr>
            </w:pPr>
          </w:p>
        </w:tc>
        <w:tc>
          <w:tcPr>
            <w:tcW w:w="995" w:type="dxa"/>
            <w:vMerge/>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再制干酪</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20</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12</w:t>
            </w:r>
          </w:p>
        </w:tc>
        <w:tc>
          <w:tcPr>
            <w:tcW w:w="1562" w:type="dxa"/>
            <w:shd w:val="clear" w:color="auto" w:fill="auto"/>
            <w:noWrap/>
            <w:vAlign w:val="center"/>
          </w:tcPr>
          <w:p w:rsidR="002247F3" w:rsidRPr="0084574C"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39</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C1451</w:t>
            </w:r>
          </w:p>
        </w:tc>
        <w:tc>
          <w:tcPr>
            <w:tcW w:w="995" w:type="dxa"/>
            <w:shd w:val="clear" w:color="auto" w:fill="FDE9D9" w:themeFill="accent6" w:themeFillTint="33"/>
            <w:vAlign w:val="center"/>
          </w:tcPr>
          <w:p w:rsidR="00414701" w:rsidRDefault="002247F3" w:rsidP="001843CC">
            <w:pPr>
              <w:widowControl/>
              <w:jc w:val="center"/>
              <w:rPr>
                <w:rFonts w:cs="Times New Roman"/>
                <w:b/>
                <w:bCs/>
                <w:sz w:val="21"/>
                <w:szCs w:val="21"/>
              </w:rPr>
            </w:pPr>
            <w:r w:rsidRPr="00CB5F43">
              <w:rPr>
                <w:rFonts w:cs="Times New Roman"/>
                <w:b/>
                <w:bCs/>
                <w:sz w:val="21"/>
                <w:szCs w:val="21"/>
              </w:rPr>
              <w:t>肉、禽类</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罐头制造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肉、禽类罐头</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19</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17</w:t>
            </w:r>
          </w:p>
        </w:tc>
        <w:tc>
          <w:tcPr>
            <w:tcW w:w="1562" w:type="dxa"/>
            <w:shd w:val="clear" w:color="auto" w:fill="FDE9D9" w:themeFill="accent6" w:themeFillTint="33"/>
            <w:noWrap/>
            <w:vAlign w:val="center"/>
          </w:tcPr>
          <w:p w:rsidR="002247F3" w:rsidRPr="00430AE5"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40</w:t>
            </w:r>
          </w:p>
        </w:tc>
        <w:tc>
          <w:tcPr>
            <w:tcW w:w="683" w:type="dxa"/>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C1452</w:t>
            </w:r>
          </w:p>
        </w:tc>
        <w:tc>
          <w:tcPr>
            <w:tcW w:w="995" w:type="dxa"/>
            <w:vAlign w:val="center"/>
          </w:tcPr>
          <w:p w:rsidR="00414701" w:rsidRDefault="002247F3" w:rsidP="001843CC">
            <w:pPr>
              <w:widowControl/>
              <w:jc w:val="center"/>
              <w:rPr>
                <w:rFonts w:cs="Times New Roman"/>
                <w:b/>
                <w:bCs/>
                <w:sz w:val="21"/>
                <w:szCs w:val="21"/>
              </w:rPr>
            </w:pPr>
            <w:r w:rsidRPr="00CB5F43">
              <w:rPr>
                <w:rFonts w:cs="Times New Roman"/>
                <w:b/>
                <w:bCs/>
                <w:sz w:val="21"/>
                <w:szCs w:val="21"/>
              </w:rPr>
              <w:t>水产品</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罐头制造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水产品罐头</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18</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16</w:t>
            </w:r>
          </w:p>
        </w:tc>
        <w:tc>
          <w:tcPr>
            <w:tcW w:w="1562" w:type="dxa"/>
            <w:shd w:val="clear" w:color="auto" w:fill="auto"/>
            <w:noWrap/>
            <w:vAlign w:val="center"/>
          </w:tcPr>
          <w:p w:rsidR="002247F3" w:rsidRPr="00430AE5"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41</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C1453</w:t>
            </w:r>
          </w:p>
        </w:tc>
        <w:tc>
          <w:tcPr>
            <w:tcW w:w="995" w:type="dxa"/>
            <w:shd w:val="clear" w:color="auto" w:fill="FDE9D9" w:themeFill="accent6" w:themeFillTint="33"/>
            <w:vAlign w:val="center"/>
          </w:tcPr>
          <w:p w:rsidR="002247F3" w:rsidRDefault="002247F3" w:rsidP="001843CC">
            <w:pPr>
              <w:widowControl/>
              <w:jc w:val="center"/>
              <w:rPr>
                <w:rFonts w:cs="Times New Roman"/>
                <w:b/>
                <w:bCs/>
                <w:sz w:val="21"/>
                <w:szCs w:val="21"/>
              </w:rPr>
            </w:pPr>
            <w:r w:rsidRPr="00CB5F43">
              <w:rPr>
                <w:rFonts w:cs="Times New Roman"/>
                <w:b/>
                <w:bCs/>
                <w:sz w:val="21"/>
                <w:szCs w:val="21"/>
              </w:rPr>
              <w:t>蔬菜、水果</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罐头制造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蔬菜、水果罐头</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22</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20</w:t>
            </w:r>
          </w:p>
        </w:tc>
        <w:tc>
          <w:tcPr>
            <w:tcW w:w="1562" w:type="dxa"/>
            <w:shd w:val="clear" w:color="auto" w:fill="FDE9D9" w:themeFill="accent6" w:themeFillTint="33"/>
            <w:noWrap/>
            <w:vAlign w:val="center"/>
          </w:tcPr>
          <w:p w:rsidR="002247F3" w:rsidRPr="00430AE5" w:rsidRDefault="002247F3" w:rsidP="001843CC">
            <w:pPr>
              <w:widowControl/>
              <w:jc w:val="center"/>
              <w:rPr>
                <w:rFonts w:cs="Times New Roman"/>
                <w:b/>
                <w:color w:val="000000"/>
                <w:kern w:val="0"/>
                <w:sz w:val="21"/>
                <w:szCs w:val="21"/>
              </w:rPr>
            </w:pPr>
          </w:p>
        </w:tc>
      </w:tr>
      <w:tr w:rsidR="00046D2A" w:rsidRPr="00CB5F43" w:rsidTr="005B5BC7">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42</w:t>
            </w:r>
          </w:p>
        </w:tc>
        <w:tc>
          <w:tcPr>
            <w:tcW w:w="683" w:type="dxa"/>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C1459</w:t>
            </w:r>
          </w:p>
        </w:tc>
        <w:tc>
          <w:tcPr>
            <w:tcW w:w="995" w:type="dxa"/>
            <w:vAlign w:val="center"/>
          </w:tcPr>
          <w:p w:rsidR="002247F3" w:rsidRDefault="002247F3" w:rsidP="001843CC">
            <w:pPr>
              <w:widowControl/>
              <w:jc w:val="center"/>
              <w:rPr>
                <w:rFonts w:cs="Times New Roman"/>
                <w:b/>
                <w:bCs/>
                <w:sz w:val="21"/>
                <w:szCs w:val="21"/>
              </w:rPr>
            </w:pPr>
            <w:r w:rsidRPr="00CB5F43">
              <w:rPr>
                <w:rFonts w:cs="Times New Roman"/>
                <w:b/>
                <w:bCs/>
                <w:sz w:val="21"/>
                <w:szCs w:val="21"/>
              </w:rPr>
              <w:t>其他罐头</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食品制造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其它罐头食品</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8</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6</w:t>
            </w:r>
          </w:p>
        </w:tc>
        <w:tc>
          <w:tcPr>
            <w:tcW w:w="1562" w:type="dxa"/>
            <w:shd w:val="clear" w:color="auto" w:fill="auto"/>
            <w:noWrap/>
            <w:vAlign w:val="center"/>
          </w:tcPr>
          <w:p w:rsidR="002247F3" w:rsidRPr="00430AE5" w:rsidRDefault="002247F3" w:rsidP="001843CC">
            <w:pPr>
              <w:widowControl/>
              <w:jc w:val="center"/>
              <w:rPr>
                <w:rFonts w:cs="Times New Roman"/>
                <w:b/>
                <w:color w:val="000000"/>
                <w:kern w:val="0"/>
                <w:sz w:val="21"/>
                <w:szCs w:val="21"/>
              </w:rPr>
            </w:pPr>
          </w:p>
        </w:tc>
      </w:tr>
      <w:tr w:rsidR="008A1591" w:rsidRPr="00CB5F43" w:rsidTr="005B5BC7">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43</w:t>
            </w:r>
          </w:p>
        </w:tc>
        <w:tc>
          <w:tcPr>
            <w:tcW w:w="683"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C1461</w:t>
            </w:r>
          </w:p>
        </w:tc>
        <w:tc>
          <w:tcPr>
            <w:tcW w:w="995"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kern w:val="0"/>
                <w:sz w:val="21"/>
                <w:szCs w:val="21"/>
              </w:rPr>
            </w:pPr>
            <w:r w:rsidRPr="00CB5F43">
              <w:rPr>
                <w:rFonts w:cs="Times New Roman"/>
                <w:b/>
                <w:bCs/>
                <w:kern w:val="0"/>
                <w:sz w:val="21"/>
                <w:szCs w:val="21"/>
              </w:rPr>
              <w:t>味精制造</w:t>
            </w:r>
          </w:p>
        </w:tc>
        <w:tc>
          <w:tcPr>
            <w:tcW w:w="1817" w:type="dxa"/>
            <w:vMerge w:val="restart"/>
            <w:shd w:val="clear" w:color="auto" w:fill="FDE9D9" w:themeFill="accent6" w:themeFillTint="33"/>
            <w:vAlign w:val="center"/>
            <w:hideMark/>
          </w:tcPr>
          <w:p w:rsidR="008A1591" w:rsidRPr="00CB5F43" w:rsidRDefault="008A1591" w:rsidP="008A1591">
            <w:pPr>
              <w:widowControl/>
              <w:jc w:val="center"/>
              <w:rPr>
                <w:rFonts w:cs="Times New Roman"/>
                <w:b/>
                <w:bCs/>
                <w:kern w:val="0"/>
                <w:sz w:val="21"/>
                <w:szCs w:val="21"/>
              </w:rPr>
            </w:pPr>
            <w:r w:rsidRPr="00CB5F43">
              <w:rPr>
                <w:rFonts w:cs="Times New Roman"/>
                <w:b/>
                <w:bCs/>
                <w:kern w:val="0"/>
                <w:sz w:val="21"/>
                <w:szCs w:val="21"/>
              </w:rPr>
              <w:t>味精</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kern w:val="0"/>
                <w:sz w:val="21"/>
                <w:szCs w:val="21"/>
              </w:rPr>
            </w:pPr>
            <w:r w:rsidRPr="009E7368">
              <w:rPr>
                <w:rFonts w:cs="Times New Roman"/>
                <w:b/>
                <w:bCs/>
                <w:kern w:val="0"/>
                <w:sz w:val="21"/>
                <w:szCs w:val="21"/>
              </w:rPr>
              <w:t>m³/t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Pr>
                <w:rFonts w:cs="Times New Roman" w:hint="eastAsia"/>
                <w:b/>
                <w:bCs/>
                <w:kern w:val="0"/>
                <w:sz w:val="21"/>
                <w:szCs w:val="21"/>
              </w:rPr>
              <w:t>25</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r>
              <w:rPr>
                <w:rFonts w:cs="Times New Roman" w:hint="eastAsia"/>
                <w:b/>
                <w:bCs/>
                <w:kern w:val="0"/>
                <w:sz w:val="21"/>
                <w:szCs w:val="21"/>
              </w:rPr>
              <w:t>20</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color w:val="000000"/>
                <w:kern w:val="0"/>
                <w:sz w:val="18"/>
                <w:szCs w:val="18"/>
              </w:rPr>
            </w:pPr>
            <w:r w:rsidRPr="008A1591">
              <w:rPr>
                <w:rFonts w:cs="Times New Roman"/>
                <w:b/>
                <w:bCs/>
                <w:kern w:val="0"/>
                <w:sz w:val="18"/>
                <w:szCs w:val="18"/>
              </w:rPr>
              <w:t>谷氨酸钠</w:t>
            </w:r>
          </w:p>
        </w:tc>
      </w:tr>
      <w:tr w:rsidR="008A1591" w:rsidRPr="00CB5F43" w:rsidTr="005B5BC7">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44</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kern w:val="0"/>
                <w:sz w:val="21"/>
                <w:szCs w:val="21"/>
              </w:rPr>
            </w:pPr>
          </w:p>
        </w:tc>
        <w:tc>
          <w:tcPr>
            <w:tcW w:w="1817" w:type="dxa"/>
            <w:vMerge/>
            <w:shd w:val="clear" w:color="auto" w:fill="FDE9D9" w:themeFill="accent6" w:themeFillTint="33"/>
            <w:vAlign w:val="center"/>
          </w:tcPr>
          <w:p w:rsidR="008A1591" w:rsidRPr="009E7368" w:rsidRDefault="008A1591" w:rsidP="008A1591">
            <w:pPr>
              <w:widowControl/>
              <w:jc w:val="center"/>
              <w:rPr>
                <w:rFonts w:cs="Times New Roman"/>
                <w:b/>
                <w:bCs/>
                <w:kern w:val="0"/>
                <w:sz w:val="21"/>
                <w:szCs w:val="21"/>
              </w:rPr>
            </w:pPr>
          </w:p>
        </w:tc>
        <w:tc>
          <w:tcPr>
            <w:tcW w:w="1042" w:type="dxa"/>
            <w:vMerge/>
            <w:shd w:val="clear" w:color="auto" w:fill="FDE9D9" w:themeFill="accent6" w:themeFillTint="33"/>
            <w:noWrap/>
            <w:vAlign w:val="center"/>
          </w:tcPr>
          <w:p w:rsidR="008A1591" w:rsidRPr="009E7368" w:rsidRDefault="008A1591" w:rsidP="001843CC">
            <w:pPr>
              <w:widowControl/>
              <w:jc w:val="center"/>
              <w:rPr>
                <w:rFonts w:cs="Times New Roman"/>
                <w:b/>
                <w:bCs/>
                <w:kern w:val="0"/>
                <w:sz w:val="21"/>
                <w:szCs w:val="21"/>
              </w:rPr>
            </w:pPr>
          </w:p>
        </w:tc>
        <w:tc>
          <w:tcPr>
            <w:tcW w:w="823" w:type="dxa"/>
            <w:shd w:val="clear" w:color="auto" w:fill="FDE9D9" w:themeFill="accent6" w:themeFillTint="33"/>
            <w:vAlign w:val="center"/>
          </w:tcPr>
          <w:p w:rsidR="008A1591" w:rsidRPr="009E7368" w:rsidRDefault="008A1591" w:rsidP="001843CC">
            <w:pPr>
              <w:widowControl/>
              <w:jc w:val="center"/>
              <w:rPr>
                <w:rFonts w:cs="Times New Roman"/>
                <w:b/>
                <w:bCs/>
                <w:kern w:val="0"/>
                <w:sz w:val="21"/>
                <w:szCs w:val="21"/>
              </w:rPr>
            </w:pPr>
            <w:r>
              <w:rPr>
                <w:rFonts w:cs="Times New Roman" w:hint="eastAsia"/>
                <w:b/>
                <w:bCs/>
                <w:kern w:val="0"/>
                <w:sz w:val="21"/>
                <w:szCs w:val="21"/>
              </w:rPr>
              <w:t>0.6</w:t>
            </w:r>
          </w:p>
        </w:tc>
        <w:tc>
          <w:tcPr>
            <w:tcW w:w="897" w:type="dxa"/>
            <w:shd w:val="clear" w:color="auto" w:fill="FDE9D9" w:themeFill="accent6" w:themeFillTint="33"/>
            <w:vAlign w:val="center"/>
          </w:tcPr>
          <w:p w:rsidR="008A1591" w:rsidRPr="009E7368" w:rsidRDefault="008A1591" w:rsidP="001843CC">
            <w:pPr>
              <w:widowControl/>
              <w:jc w:val="center"/>
              <w:rPr>
                <w:rFonts w:cs="Times New Roman"/>
                <w:b/>
                <w:bCs/>
                <w:kern w:val="0"/>
                <w:sz w:val="21"/>
                <w:szCs w:val="21"/>
              </w:rPr>
            </w:pPr>
            <w:r>
              <w:rPr>
                <w:rFonts w:cs="Times New Roman" w:hint="eastAsia"/>
                <w:b/>
                <w:bCs/>
                <w:kern w:val="0"/>
                <w:sz w:val="21"/>
                <w:szCs w:val="21"/>
              </w:rPr>
              <w:t>0.3</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color w:val="000000"/>
                <w:kern w:val="0"/>
                <w:sz w:val="18"/>
                <w:szCs w:val="18"/>
              </w:rPr>
            </w:pPr>
            <w:r w:rsidRPr="008A1591">
              <w:rPr>
                <w:rFonts w:cs="Times New Roman"/>
                <w:b/>
                <w:bCs/>
                <w:kern w:val="0"/>
                <w:sz w:val="18"/>
                <w:szCs w:val="18"/>
              </w:rPr>
              <w:t>散粉</w:t>
            </w:r>
            <w:r w:rsidRPr="008A1591">
              <w:rPr>
                <w:rFonts w:cs="Times New Roman" w:hint="eastAsia"/>
                <w:b/>
                <w:bCs/>
                <w:kern w:val="0"/>
                <w:sz w:val="18"/>
                <w:szCs w:val="18"/>
              </w:rPr>
              <w:t>分装</w:t>
            </w:r>
          </w:p>
        </w:tc>
      </w:tr>
      <w:tr w:rsidR="00046D2A" w:rsidRPr="00CB5F43" w:rsidTr="005B5BC7">
        <w:trPr>
          <w:trHeight w:val="510"/>
        </w:trPr>
        <w:tc>
          <w:tcPr>
            <w:tcW w:w="392" w:type="dxa"/>
            <w:shd w:val="clear" w:color="auto" w:fill="auto"/>
            <w:vAlign w:val="center"/>
          </w:tcPr>
          <w:p w:rsidR="002247F3" w:rsidRPr="00840D5A" w:rsidRDefault="002247F3" w:rsidP="001843CC">
            <w:pPr>
              <w:jc w:val="center"/>
              <w:rPr>
                <w:rFonts w:eastAsia="宋体" w:cs="Times New Roman"/>
                <w:b/>
                <w:bCs/>
                <w:color w:val="000000" w:themeColor="text1"/>
                <w:sz w:val="20"/>
                <w:szCs w:val="20"/>
              </w:rPr>
            </w:pPr>
            <w:r w:rsidRPr="00840D5A">
              <w:rPr>
                <w:rFonts w:cs="Times New Roman"/>
                <w:b/>
                <w:bCs/>
                <w:color w:val="000000" w:themeColor="text1"/>
                <w:sz w:val="20"/>
                <w:szCs w:val="20"/>
              </w:rPr>
              <w:t>45</w:t>
            </w:r>
          </w:p>
        </w:tc>
        <w:tc>
          <w:tcPr>
            <w:tcW w:w="683" w:type="dxa"/>
            <w:shd w:val="clear" w:color="auto" w:fill="auto"/>
            <w:vAlign w:val="center"/>
          </w:tcPr>
          <w:p w:rsidR="002247F3" w:rsidRPr="00840D5A" w:rsidRDefault="002247F3" w:rsidP="001843CC">
            <w:pPr>
              <w:widowControl/>
              <w:jc w:val="center"/>
              <w:rPr>
                <w:rFonts w:cs="Times New Roman"/>
                <w:b/>
                <w:bCs/>
                <w:color w:val="000000" w:themeColor="text1"/>
                <w:sz w:val="21"/>
                <w:szCs w:val="21"/>
              </w:rPr>
            </w:pPr>
            <w:r w:rsidRPr="00840D5A">
              <w:rPr>
                <w:rFonts w:cs="Times New Roman"/>
                <w:b/>
                <w:bCs/>
                <w:color w:val="000000" w:themeColor="text1"/>
                <w:sz w:val="21"/>
                <w:szCs w:val="21"/>
              </w:rPr>
              <w:t>C1462</w:t>
            </w:r>
          </w:p>
        </w:tc>
        <w:tc>
          <w:tcPr>
            <w:tcW w:w="995" w:type="dxa"/>
            <w:shd w:val="clear" w:color="auto" w:fill="auto"/>
            <w:vAlign w:val="center"/>
          </w:tcPr>
          <w:p w:rsidR="005B5BC7" w:rsidRDefault="002247F3" w:rsidP="005B5BC7">
            <w:pPr>
              <w:widowControl/>
              <w:jc w:val="center"/>
              <w:rPr>
                <w:rFonts w:cs="Times New Roman"/>
                <w:b/>
                <w:bCs/>
                <w:color w:val="000000" w:themeColor="text1"/>
                <w:sz w:val="21"/>
                <w:szCs w:val="21"/>
              </w:rPr>
            </w:pPr>
            <w:r w:rsidRPr="00840D5A">
              <w:rPr>
                <w:rFonts w:cs="Times New Roman"/>
                <w:b/>
                <w:bCs/>
                <w:color w:val="000000" w:themeColor="text1"/>
                <w:sz w:val="21"/>
                <w:szCs w:val="21"/>
              </w:rPr>
              <w:t>酱油、食醋及类似</w:t>
            </w:r>
          </w:p>
          <w:p w:rsidR="002247F3" w:rsidRPr="00840D5A" w:rsidRDefault="002247F3" w:rsidP="005B5BC7">
            <w:pPr>
              <w:widowControl/>
              <w:jc w:val="center"/>
              <w:rPr>
                <w:rFonts w:cs="Times New Roman"/>
                <w:b/>
                <w:bCs/>
                <w:color w:val="000000" w:themeColor="text1"/>
                <w:sz w:val="21"/>
                <w:szCs w:val="21"/>
              </w:rPr>
            </w:pPr>
            <w:r w:rsidRPr="00840D5A">
              <w:rPr>
                <w:rFonts w:cs="Times New Roman"/>
                <w:b/>
                <w:bCs/>
                <w:color w:val="000000" w:themeColor="text1"/>
                <w:sz w:val="21"/>
                <w:szCs w:val="21"/>
              </w:rPr>
              <w:t>制品制造</w:t>
            </w:r>
          </w:p>
        </w:tc>
        <w:tc>
          <w:tcPr>
            <w:tcW w:w="1817" w:type="dxa"/>
            <w:shd w:val="clear" w:color="auto" w:fill="auto"/>
            <w:vAlign w:val="center"/>
          </w:tcPr>
          <w:p w:rsidR="002247F3" w:rsidRPr="00840D5A" w:rsidRDefault="002247F3" w:rsidP="001843CC">
            <w:pPr>
              <w:widowControl/>
              <w:jc w:val="center"/>
              <w:rPr>
                <w:rFonts w:cs="Times New Roman"/>
                <w:b/>
                <w:bCs/>
                <w:color w:val="000000" w:themeColor="text1"/>
                <w:sz w:val="21"/>
                <w:szCs w:val="21"/>
              </w:rPr>
            </w:pPr>
            <w:r w:rsidRPr="00840D5A">
              <w:rPr>
                <w:rFonts w:cs="Times New Roman"/>
                <w:b/>
                <w:bCs/>
                <w:color w:val="000000" w:themeColor="text1"/>
                <w:sz w:val="21"/>
                <w:szCs w:val="21"/>
              </w:rPr>
              <w:t>酱油</w:t>
            </w:r>
          </w:p>
        </w:tc>
        <w:tc>
          <w:tcPr>
            <w:tcW w:w="1042" w:type="dxa"/>
            <w:shd w:val="clear" w:color="auto" w:fill="auto"/>
            <w:noWrap/>
            <w:vAlign w:val="center"/>
          </w:tcPr>
          <w:p w:rsidR="002247F3" w:rsidRPr="00840D5A" w:rsidRDefault="002247F3" w:rsidP="001843CC">
            <w:pPr>
              <w:widowControl/>
              <w:jc w:val="center"/>
              <w:rPr>
                <w:rFonts w:cs="Times New Roman"/>
                <w:b/>
                <w:bCs/>
                <w:color w:val="000000" w:themeColor="text1"/>
                <w:sz w:val="21"/>
                <w:szCs w:val="21"/>
              </w:rPr>
            </w:pPr>
            <w:r w:rsidRPr="00840D5A">
              <w:rPr>
                <w:rFonts w:cs="Times New Roman"/>
                <w:b/>
                <w:bCs/>
                <w:color w:val="000000" w:themeColor="text1"/>
                <w:sz w:val="21"/>
                <w:szCs w:val="21"/>
              </w:rPr>
              <w:t>m³/t</w:t>
            </w:r>
          </w:p>
        </w:tc>
        <w:tc>
          <w:tcPr>
            <w:tcW w:w="823" w:type="dxa"/>
            <w:shd w:val="clear" w:color="auto" w:fill="auto"/>
            <w:vAlign w:val="center"/>
          </w:tcPr>
          <w:p w:rsidR="002247F3" w:rsidRPr="00840D5A" w:rsidRDefault="002247F3" w:rsidP="001843CC">
            <w:pPr>
              <w:jc w:val="center"/>
              <w:rPr>
                <w:rFonts w:cs="Times New Roman"/>
                <w:b/>
                <w:bCs/>
                <w:color w:val="000000" w:themeColor="text1"/>
                <w:sz w:val="21"/>
                <w:szCs w:val="21"/>
              </w:rPr>
            </w:pPr>
            <w:r w:rsidRPr="00840D5A">
              <w:rPr>
                <w:rFonts w:cs="Times New Roman" w:hint="eastAsia"/>
                <w:b/>
                <w:bCs/>
                <w:color w:val="000000" w:themeColor="text1"/>
                <w:sz w:val="21"/>
                <w:szCs w:val="21"/>
              </w:rPr>
              <w:t>9</w:t>
            </w:r>
          </w:p>
        </w:tc>
        <w:tc>
          <w:tcPr>
            <w:tcW w:w="897" w:type="dxa"/>
            <w:shd w:val="clear" w:color="auto" w:fill="auto"/>
            <w:vAlign w:val="center"/>
          </w:tcPr>
          <w:p w:rsidR="002247F3" w:rsidRPr="00840D5A" w:rsidRDefault="002247F3" w:rsidP="001843CC">
            <w:pPr>
              <w:jc w:val="center"/>
              <w:rPr>
                <w:rFonts w:cs="Times New Roman"/>
                <w:b/>
                <w:bCs/>
                <w:color w:val="000000" w:themeColor="text1"/>
                <w:sz w:val="21"/>
                <w:szCs w:val="21"/>
              </w:rPr>
            </w:pPr>
            <w:r w:rsidRPr="00840D5A">
              <w:rPr>
                <w:rFonts w:cs="Times New Roman" w:hint="eastAsia"/>
                <w:b/>
                <w:bCs/>
                <w:color w:val="000000" w:themeColor="text1"/>
                <w:sz w:val="21"/>
                <w:szCs w:val="21"/>
              </w:rPr>
              <w:t>6</w:t>
            </w:r>
          </w:p>
        </w:tc>
        <w:tc>
          <w:tcPr>
            <w:tcW w:w="1562" w:type="dxa"/>
            <w:shd w:val="clear" w:color="auto" w:fill="auto"/>
            <w:noWrap/>
            <w:vAlign w:val="center"/>
          </w:tcPr>
          <w:p w:rsidR="002247F3" w:rsidRPr="008A1591" w:rsidRDefault="002247F3" w:rsidP="001843CC">
            <w:pPr>
              <w:widowControl/>
              <w:jc w:val="center"/>
              <w:rPr>
                <w:rFonts w:cs="Times New Roman"/>
                <w:b/>
                <w:color w:val="000000" w:themeColor="text1"/>
                <w:kern w:val="0"/>
                <w:sz w:val="18"/>
                <w:szCs w:val="18"/>
              </w:rPr>
            </w:pPr>
          </w:p>
        </w:tc>
      </w:tr>
    </w:tbl>
    <w:p w:rsidR="009F12FD" w:rsidRPr="00C906AF" w:rsidRDefault="001C03B7" w:rsidP="009F12FD">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9F12FD" w:rsidRPr="00CB5F43" w:rsidTr="009F12FD">
        <w:trPr>
          <w:trHeight w:val="907"/>
        </w:trPr>
        <w:tc>
          <w:tcPr>
            <w:tcW w:w="392" w:type="dxa"/>
            <w:shd w:val="clear" w:color="auto" w:fill="B6DDE8" w:themeFill="accent5" w:themeFillTint="66"/>
            <w:vAlign w:val="center"/>
            <w:hideMark/>
          </w:tcPr>
          <w:p w:rsidR="009F12FD"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9F12FD" w:rsidRPr="00046D2A" w:rsidRDefault="009F12FD" w:rsidP="009F12FD">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9F12FD" w:rsidRPr="00CB5F43" w:rsidRDefault="009F12FD" w:rsidP="009F12FD">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046D2A" w:rsidRPr="00CB5F43" w:rsidTr="009F12FD">
        <w:trPr>
          <w:trHeight w:val="567"/>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46</w:t>
            </w:r>
          </w:p>
        </w:tc>
        <w:tc>
          <w:tcPr>
            <w:tcW w:w="683" w:type="dxa"/>
            <w:vMerge w:val="restart"/>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C1469</w:t>
            </w:r>
          </w:p>
        </w:tc>
        <w:tc>
          <w:tcPr>
            <w:tcW w:w="995" w:type="dxa"/>
            <w:vMerge w:val="restart"/>
            <w:shd w:val="clear" w:color="auto" w:fill="FDE9D9" w:themeFill="accent6" w:themeFillTint="33"/>
            <w:vAlign w:val="center"/>
          </w:tcPr>
          <w:p w:rsidR="002247F3" w:rsidRPr="00CB5F43" w:rsidRDefault="002247F3" w:rsidP="00A31C09">
            <w:pPr>
              <w:widowControl/>
              <w:jc w:val="center"/>
              <w:rPr>
                <w:rFonts w:cs="Times New Roman"/>
                <w:b/>
                <w:bCs/>
                <w:kern w:val="0"/>
                <w:sz w:val="21"/>
                <w:szCs w:val="21"/>
              </w:rPr>
            </w:pPr>
            <w:r w:rsidRPr="00CB5F43">
              <w:rPr>
                <w:rFonts w:cs="Times New Roman"/>
                <w:b/>
                <w:bCs/>
                <w:kern w:val="0"/>
                <w:sz w:val="21"/>
                <w:szCs w:val="21"/>
              </w:rPr>
              <w:t>其他调味品、发酵制品制造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酵母制品</w:t>
            </w:r>
          </w:p>
        </w:tc>
        <w:tc>
          <w:tcPr>
            <w:tcW w:w="1042" w:type="dxa"/>
            <w:shd w:val="clear" w:color="auto" w:fill="FDE9D9" w:themeFill="accent6" w:themeFillTint="33"/>
            <w:noWrap/>
            <w:vAlign w:val="center"/>
          </w:tcPr>
          <w:p w:rsidR="002247F3" w:rsidRPr="00CB5F43" w:rsidRDefault="002247F3" w:rsidP="001843CC">
            <w:pPr>
              <w:jc w:val="center"/>
              <w:rPr>
                <w:rFonts w:cs="Times New Roman"/>
                <w:sz w:val="21"/>
                <w:szCs w:val="21"/>
              </w:rPr>
            </w:pPr>
            <w:r w:rsidRPr="00CB5F43">
              <w:rPr>
                <w:rFonts w:cs="Times New Roman"/>
                <w:b/>
                <w:bCs/>
                <w:kern w:val="0"/>
                <w:sz w:val="21"/>
                <w:szCs w:val="21"/>
              </w:rPr>
              <w:t>m³/t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85</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70</w:t>
            </w:r>
          </w:p>
        </w:tc>
        <w:tc>
          <w:tcPr>
            <w:tcW w:w="1562" w:type="dxa"/>
            <w:shd w:val="clear" w:color="auto" w:fill="FDE9D9" w:themeFill="accent6" w:themeFillTint="33"/>
            <w:noWrap/>
            <w:vAlign w:val="center"/>
          </w:tcPr>
          <w:p w:rsidR="002247F3" w:rsidRPr="008A1591" w:rsidRDefault="002247F3" w:rsidP="001843CC">
            <w:pPr>
              <w:widowControl/>
              <w:jc w:val="center"/>
              <w:rPr>
                <w:rFonts w:cs="Times New Roman"/>
                <w:b/>
                <w:bCs/>
                <w:color w:val="000000"/>
                <w:kern w:val="0"/>
                <w:sz w:val="18"/>
                <w:szCs w:val="18"/>
              </w:rPr>
            </w:pPr>
          </w:p>
        </w:tc>
      </w:tr>
      <w:tr w:rsidR="00046D2A" w:rsidRPr="00CB5F43" w:rsidTr="009F12FD">
        <w:trPr>
          <w:trHeight w:val="567"/>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47</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酵母衍生制品</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115</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100</w:t>
            </w:r>
          </w:p>
        </w:tc>
        <w:tc>
          <w:tcPr>
            <w:tcW w:w="1562" w:type="dxa"/>
            <w:shd w:val="clear" w:color="auto" w:fill="FDE9D9" w:themeFill="accent6" w:themeFillTint="33"/>
            <w:noWrap/>
            <w:vAlign w:val="center"/>
          </w:tcPr>
          <w:p w:rsidR="002247F3" w:rsidRPr="008A1591" w:rsidRDefault="002247F3" w:rsidP="001843CC">
            <w:pPr>
              <w:widowControl/>
              <w:jc w:val="center"/>
              <w:rPr>
                <w:rFonts w:cs="Times New Roman"/>
                <w:b/>
                <w:bCs/>
                <w:color w:val="000000"/>
                <w:kern w:val="0"/>
                <w:sz w:val="18"/>
                <w:szCs w:val="18"/>
              </w:rPr>
            </w:pPr>
          </w:p>
        </w:tc>
      </w:tr>
      <w:tr w:rsidR="00046D2A" w:rsidRPr="00CB5F43" w:rsidTr="009F12FD">
        <w:trPr>
          <w:trHeight w:val="567"/>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48</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火锅底料</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4.5</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4.0</w:t>
            </w:r>
          </w:p>
        </w:tc>
        <w:tc>
          <w:tcPr>
            <w:tcW w:w="1562" w:type="dxa"/>
            <w:shd w:val="clear" w:color="auto" w:fill="FDE9D9" w:themeFill="accent6" w:themeFillTint="33"/>
            <w:noWrap/>
            <w:vAlign w:val="center"/>
          </w:tcPr>
          <w:p w:rsidR="002247F3" w:rsidRPr="008A1591" w:rsidRDefault="002247F3" w:rsidP="001843CC">
            <w:pPr>
              <w:widowControl/>
              <w:jc w:val="center"/>
              <w:rPr>
                <w:rFonts w:cs="Times New Roman"/>
                <w:kern w:val="0"/>
                <w:sz w:val="18"/>
                <w:szCs w:val="18"/>
              </w:rPr>
            </w:pPr>
          </w:p>
        </w:tc>
      </w:tr>
      <w:tr w:rsidR="00046D2A" w:rsidRPr="00CB5F43" w:rsidTr="009F12FD">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49</w:t>
            </w:r>
          </w:p>
        </w:tc>
        <w:tc>
          <w:tcPr>
            <w:tcW w:w="68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C1494</w:t>
            </w:r>
          </w:p>
        </w:tc>
        <w:tc>
          <w:tcPr>
            <w:tcW w:w="995"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盐加工</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Pr>
                <w:rFonts w:cs="Times New Roman" w:hint="eastAsia"/>
                <w:b/>
                <w:bCs/>
                <w:sz w:val="21"/>
                <w:szCs w:val="21"/>
              </w:rPr>
              <w:t>食</w:t>
            </w:r>
            <w:r w:rsidRPr="00CB5F43">
              <w:rPr>
                <w:rFonts w:cs="Times New Roman"/>
                <w:b/>
                <w:bCs/>
                <w:sz w:val="21"/>
                <w:szCs w:val="21"/>
              </w:rPr>
              <w:t>盐</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6.5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5.0</w:t>
            </w:r>
          </w:p>
        </w:tc>
        <w:tc>
          <w:tcPr>
            <w:tcW w:w="1562" w:type="dxa"/>
            <w:shd w:val="clear" w:color="auto" w:fill="auto"/>
            <w:noWrap/>
            <w:vAlign w:val="center"/>
          </w:tcPr>
          <w:p w:rsidR="002247F3" w:rsidRPr="008A1591" w:rsidRDefault="002247F3" w:rsidP="001843CC">
            <w:pPr>
              <w:widowControl/>
              <w:jc w:val="center"/>
              <w:rPr>
                <w:rFonts w:cs="Times New Roman"/>
                <w:b/>
                <w:color w:val="000000"/>
                <w:kern w:val="0"/>
                <w:sz w:val="18"/>
                <w:szCs w:val="18"/>
              </w:rPr>
            </w:pPr>
          </w:p>
        </w:tc>
      </w:tr>
      <w:tr w:rsidR="00046D2A" w:rsidRPr="00CB5F43" w:rsidTr="009F12FD">
        <w:trPr>
          <w:trHeight w:val="567"/>
        </w:trPr>
        <w:tc>
          <w:tcPr>
            <w:tcW w:w="392" w:type="dxa"/>
            <w:shd w:val="clear" w:color="auto" w:fill="FDE9D9" w:themeFill="accent6" w:themeFillTint="33"/>
            <w:vAlign w:val="center"/>
          </w:tcPr>
          <w:p w:rsidR="0024117D" w:rsidRDefault="0024117D" w:rsidP="001843CC">
            <w:pPr>
              <w:jc w:val="center"/>
              <w:rPr>
                <w:rFonts w:eastAsia="宋体" w:cs="Times New Roman"/>
                <w:b/>
                <w:bCs/>
                <w:color w:val="000000"/>
                <w:sz w:val="20"/>
                <w:szCs w:val="20"/>
              </w:rPr>
            </w:pPr>
            <w:r>
              <w:rPr>
                <w:rFonts w:cs="Times New Roman"/>
                <w:b/>
                <w:bCs/>
                <w:color w:val="000000"/>
                <w:sz w:val="20"/>
                <w:szCs w:val="20"/>
              </w:rPr>
              <w:t>50</w:t>
            </w:r>
          </w:p>
        </w:tc>
        <w:tc>
          <w:tcPr>
            <w:tcW w:w="683" w:type="dxa"/>
            <w:vMerge w:val="restart"/>
            <w:shd w:val="clear" w:color="auto" w:fill="FDE9D9" w:themeFill="accent6" w:themeFillTint="33"/>
            <w:vAlign w:val="center"/>
            <w:hideMark/>
          </w:tcPr>
          <w:p w:rsidR="0024117D" w:rsidRPr="00CB5F43" w:rsidRDefault="0024117D" w:rsidP="001843CC">
            <w:pPr>
              <w:widowControl/>
              <w:jc w:val="center"/>
              <w:rPr>
                <w:rFonts w:cs="Times New Roman"/>
                <w:b/>
                <w:bCs/>
                <w:kern w:val="0"/>
                <w:sz w:val="21"/>
                <w:szCs w:val="21"/>
              </w:rPr>
            </w:pPr>
            <w:r w:rsidRPr="00CB5F43">
              <w:rPr>
                <w:rFonts w:cs="Times New Roman"/>
                <w:b/>
                <w:bCs/>
                <w:kern w:val="0"/>
                <w:sz w:val="21"/>
                <w:szCs w:val="21"/>
              </w:rPr>
              <w:t>C1511</w:t>
            </w:r>
          </w:p>
        </w:tc>
        <w:tc>
          <w:tcPr>
            <w:tcW w:w="995" w:type="dxa"/>
            <w:vMerge w:val="restart"/>
            <w:shd w:val="clear" w:color="auto" w:fill="FDE9D9" w:themeFill="accent6" w:themeFillTint="33"/>
            <w:vAlign w:val="center"/>
            <w:hideMark/>
          </w:tcPr>
          <w:p w:rsidR="0024117D" w:rsidRPr="00CB5F43" w:rsidRDefault="0024117D" w:rsidP="001843CC">
            <w:pPr>
              <w:widowControl/>
              <w:jc w:val="center"/>
              <w:rPr>
                <w:rFonts w:cs="Times New Roman"/>
                <w:b/>
                <w:bCs/>
                <w:kern w:val="0"/>
                <w:sz w:val="21"/>
                <w:szCs w:val="21"/>
              </w:rPr>
            </w:pPr>
            <w:r w:rsidRPr="00CB5F43">
              <w:rPr>
                <w:rFonts w:cs="Times New Roman"/>
                <w:b/>
                <w:bCs/>
                <w:kern w:val="0"/>
                <w:sz w:val="21"/>
                <w:szCs w:val="21"/>
              </w:rPr>
              <w:t>酒精制造</w:t>
            </w:r>
          </w:p>
        </w:tc>
        <w:tc>
          <w:tcPr>
            <w:tcW w:w="1817"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无水乙醇</w:t>
            </w:r>
          </w:p>
        </w:tc>
        <w:tc>
          <w:tcPr>
            <w:tcW w:w="1042" w:type="dxa"/>
            <w:shd w:val="clear" w:color="auto" w:fill="FDE9D9" w:themeFill="accent6" w:themeFillTint="33"/>
            <w:noWrap/>
            <w:vAlign w:val="center"/>
            <w:hideMark/>
          </w:tcPr>
          <w:p w:rsidR="0024117D" w:rsidRPr="005B5BC7" w:rsidRDefault="0024117D" w:rsidP="001843CC">
            <w:pPr>
              <w:widowControl/>
              <w:jc w:val="center"/>
              <w:rPr>
                <w:rFonts w:cs="Times New Roman"/>
                <w:b/>
                <w:bCs/>
                <w:kern w:val="0"/>
                <w:sz w:val="21"/>
                <w:szCs w:val="21"/>
              </w:rPr>
            </w:pPr>
            <w:r w:rsidRPr="005B5BC7">
              <w:rPr>
                <w:rFonts w:cs="Times New Roman"/>
                <w:b/>
                <w:bCs/>
                <w:kern w:val="0"/>
                <w:sz w:val="21"/>
                <w:szCs w:val="21"/>
              </w:rPr>
              <w:t>m³/kL</w:t>
            </w:r>
          </w:p>
        </w:tc>
        <w:tc>
          <w:tcPr>
            <w:tcW w:w="823"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16</w:t>
            </w:r>
          </w:p>
        </w:tc>
        <w:tc>
          <w:tcPr>
            <w:tcW w:w="897"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13</w:t>
            </w:r>
          </w:p>
        </w:tc>
        <w:tc>
          <w:tcPr>
            <w:tcW w:w="1562" w:type="dxa"/>
            <w:shd w:val="clear" w:color="auto" w:fill="FDE9D9" w:themeFill="accent6" w:themeFillTint="33"/>
            <w:noWrap/>
            <w:vAlign w:val="center"/>
          </w:tcPr>
          <w:p w:rsidR="0024117D" w:rsidRPr="005B5BC7" w:rsidRDefault="0024117D" w:rsidP="00046D2A">
            <w:pPr>
              <w:widowControl/>
              <w:jc w:val="center"/>
              <w:rPr>
                <w:rFonts w:cs="Times New Roman"/>
                <w:b/>
                <w:bCs/>
                <w:kern w:val="0"/>
                <w:sz w:val="18"/>
                <w:szCs w:val="18"/>
              </w:rPr>
            </w:pPr>
          </w:p>
        </w:tc>
      </w:tr>
      <w:tr w:rsidR="00046D2A" w:rsidRPr="00CB5F43" w:rsidTr="005B5BC7">
        <w:trPr>
          <w:trHeight w:val="760"/>
        </w:trPr>
        <w:tc>
          <w:tcPr>
            <w:tcW w:w="392" w:type="dxa"/>
            <w:shd w:val="clear" w:color="auto" w:fill="FDE9D9" w:themeFill="accent6" w:themeFillTint="33"/>
            <w:vAlign w:val="center"/>
          </w:tcPr>
          <w:p w:rsidR="0024117D" w:rsidRDefault="00323FD2" w:rsidP="001843CC">
            <w:pPr>
              <w:jc w:val="center"/>
              <w:rPr>
                <w:rFonts w:cs="Times New Roman"/>
                <w:b/>
                <w:bCs/>
                <w:color w:val="000000"/>
                <w:sz w:val="20"/>
                <w:szCs w:val="20"/>
              </w:rPr>
            </w:pPr>
            <w:r>
              <w:rPr>
                <w:rFonts w:cs="Times New Roman" w:hint="eastAsia"/>
                <w:b/>
                <w:bCs/>
                <w:color w:val="000000"/>
                <w:sz w:val="20"/>
                <w:szCs w:val="20"/>
              </w:rPr>
              <w:t>51</w:t>
            </w:r>
          </w:p>
        </w:tc>
        <w:tc>
          <w:tcPr>
            <w:tcW w:w="683" w:type="dxa"/>
            <w:vMerge/>
            <w:shd w:val="clear" w:color="auto" w:fill="FDE9D9" w:themeFill="accent6" w:themeFillTint="33"/>
            <w:vAlign w:val="center"/>
          </w:tcPr>
          <w:p w:rsidR="0024117D" w:rsidRPr="00CB5F43" w:rsidRDefault="0024117D" w:rsidP="001843CC">
            <w:pPr>
              <w:widowControl/>
              <w:jc w:val="center"/>
              <w:rPr>
                <w:rFonts w:cs="Times New Roman"/>
                <w:b/>
                <w:bCs/>
                <w:kern w:val="0"/>
                <w:sz w:val="21"/>
                <w:szCs w:val="21"/>
              </w:rPr>
            </w:pPr>
          </w:p>
        </w:tc>
        <w:tc>
          <w:tcPr>
            <w:tcW w:w="995" w:type="dxa"/>
            <w:vMerge/>
            <w:shd w:val="clear" w:color="auto" w:fill="FDE9D9" w:themeFill="accent6" w:themeFillTint="33"/>
            <w:vAlign w:val="center"/>
          </w:tcPr>
          <w:p w:rsidR="0024117D" w:rsidRPr="00CB5F43" w:rsidRDefault="0024117D" w:rsidP="001843CC">
            <w:pPr>
              <w:widowControl/>
              <w:jc w:val="center"/>
              <w:rPr>
                <w:rFonts w:cs="Times New Roman"/>
                <w:b/>
                <w:bCs/>
                <w:kern w:val="0"/>
                <w:sz w:val="21"/>
                <w:szCs w:val="21"/>
              </w:rPr>
            </w:pPr>
          </w:p>
        </w:tc>
        <w:tc>
          <w:tcPr>
            <w:tcW w:w="1817"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普通级食用酒精及工业酒精</w:t>
            </w:r>
          </w:p>
        </w:tc>
        <w:tc>
          <w:tcPr>
            <w:tcW w:w="1042" w:type="dxa"/>
            <w:shd w:val="clear" w:color="auto" w:fill="FDE9D9" w:themeFill="accent6" w:themeFillTint="33"/>
            <w:noWrap/>
            <w:vAlign w:val="center"/>
          </w:tcPr>
          <w:p w:rsidR="0024117D" w:rsidRPr="005B5BC7" w:rsidRDefault="0024117D" w:rsidP="00046D2A">
            <w:pPr>
              <w:widowControl/>
              <w:jc w:val="center"/>
              <w:rPr>
                <w:rFonts w:cs="Times New Roman"/>
                <w:b/>
                <w:bCs/>
                <w:kern w:val="0"/>
                <w:sz w:val="21"/>
                <w:szCs w:val="21"/>
              </w:rPr>
            </w:pPr>
            <w:r w:rsidRPr="005B5BC7">
              <w:rPr>
                <w:rFonts w:cs="Times New Roman"/>
                <w:b/>
                <w:bCs/>
                <w:kern w:val="0"/>
                <w:sz w:val="21"/>
                <w:szCs w:val="21"/>
              </w:rPr>
              <w:t>m³/kL</w:t>
            </w:r>
          </w:p>
        </w:tc>
        <w:tc>
          <w:tcPr>
            <w:tcW w:w="823"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16</w:t>
            </w:r>
          </w:p>
        </w:tc>
        <w:tc>
          <w:tcPr>
            <w:tcW w:w="897"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13</w:t>
            </w:r>
          </w:p>
        </w:tc>
        <w:tc>
          <w:tcPr>
            <w:tcW w:w="1562" w:type="dxa"/>
            <w:shd w:val="clear" w:color="auto" w:fill="FDE9D9" w:themeFill="accent6" w:themeFillTint="33"/>
            <w:noWrap/>
            <w:vAlign w:val="center"/>
          </w:tcPr>
          <w:p w:rsidR="0024117D" w:rsidRPr="005B5BC7" w:rsidRDefault="0024117D" w:rsidP="00046D2A">
            <w:pPr>
              <w:widowControl/>
              <w:jc w:val="center"/>
              <w:rPr>
                <w:rFonts w:cs="Times New Roman"/>
                <w:b/>
                <w:bCs/>
                <w:kern w:val="0"/>
                <w:sz w:val="18"/>
                <w:szCs w:val="18"/>
              </w:rPr>
            </w:pPr>
          </w:p>
        </w:tc>
      </w:tr>
      <w:tr w:rsidR="00046D2A" w:rsidRPr="00CB5F43" w:rsidTr="009F12FD">
        <w:trPr>
          <w:trHeight w:val="567"/>
        </w:trPr>
        <w:tc>
          <w:tcPr>
            <w:tcW w:w="392" w:type="dxa"/>
            <w:shd w:val="clear" w:color="auto" w:fill="FDE9D9" w:themeFill="accent6" w:themeFillTint="33"/>
            <w:vAlign w:val="center"/>
          </w:tcPr>
          <w:p w:rsidR="0024117D" w:rsidRDefault="00323FD2" w:rsidP="001843CC">
            <w:pPr>
              <w:jc w:val="center"/>
              <w:rPr>
                <w:rFonts w:cs="Times New Roman"/>
                <w:b/>
                <w:bCs/>
                <w:color w:val="000000"/>
                <w:sz w:val="20"/>
                <w:szCs w:val="20"/>
              </w:rPr>
            </w:pPr>
            <w:r>
              <w:rPr>
                <w:rFonts w:cs="Times New Roman" w:hint="eastAsia"/>
                <w:b/>
                <w:bCs/>
                <w:color w:val="000000"/>
                <w:sz w:val="20"/>
                <w:szCs w:val="20"/>
              </w:rPr>
              <w:t>52</w:t>
            </w:r>
          </w:p>
        </w:tc>
        <w:tc>
          <w:tcPr>
            <w:tcW w:w="683" w:type="dxa"/>
            <w:vMerge/>
            <w:shd w:val="clear" w:color="auto" w:fill="FDE9D9" w:themeFill="accent6" w:themeFillTint="33"/>
            <w:vAlign w:val="center"/>
          </w:tcPr>
          <w:p w:rsidR="0024117D" w:rsidRPr="00CB5F43" w:rsidRDefault="0024117D" w:rsidP="001843CC">
            <w:pPr>
              <w:widowControl/>
              <w:jc w:val="center"/>
              <w:rPr>
                <w:rFonts w:cs="Times New Roman"/>
                <w:b/>
                <w:bCs/>
                <w:kern w:val="0"/>
                <w:sz w:val="21"/>
                <w:szCs w:val="21"/>
              </w:rPr>
            </w:pPr>
          </w:p>
        </w:tc>
        <w:tc>
          <w:tcPr>
            <w:tcW w:w="995" w:type="dxa"/>
            <w:vMerge/>
            <w:shd w:val="clear" w:color="auto" w:fill="FDE9D9" w:themeFill="accent6" w:themeFillTint="33"/>
            <w:vAlign w:val="center"/>
          </w:tcPr>
          <w:p w:rsidR="0024117D" w:rsidRPr="00CB5F43" w:rsidRDefault="0024117D" w:rsidP="001843CC">
            <w:pPr>
              <w:widowControl/>
              <w:jc w:val="center"/>
              <w:rPr>
                <w:rFonts w:cs="Times New Roman"/>
                <w:b/>
                <w:bCs/>
                <w:kern w:val="0"/>
                <w:sz w:val="21"/>
                <w:szCs w:val="21"/>
              </w:rPr>
            </w:pPr>
          </w:p>
        </w:tc>
        <w:tc>
          <w:tcPr>
            <w:tcW w:w="1817"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优级食用酒精</w:t>
            </w:r>
          </w:p>
        </w:tc>
        <w:tc>
          <w:tcPr>
            <w:tcW w:w="1042" w:type="dxa"/>
            <w:shd w:val="clear" w:color="auto" w:fill="FDE9D9" w:themeFill="accent6" w:themeFillTint="33"/>
            <w:noWrap/>
            <w:vAlign w:val="center"/>
          </w:tcPr>
          <w:p w:rsidR="0024117D" w:rsidRPr="005B5BC7" w:rsidRDefault="0024117D" w:rsidP="00046D2A">
            <w:pPr>
              <w:widowControl/>
              <w:jc w:val="center"/>
              <w:rPr>
                <w:rFonts w:cs="Times New Roman"/>
                <w:b/>
                <w:bCs/>
                <w:kern w:val="0"/>
                <w:sz w:val="21"/>
                <w:szCs w:val="21"/>
              </w:rPr>
            </w:pPr>
            <w:r w:rsidRPr="005B5BC7">
              <w:rPr>
                <w:rFonts w:cs="Times New Roman"/>
                <w:b/>
                <w:bCs/>
                <w:kern w:val="0"/>
                <w:sz w:val="21"/>
                <w:szCs w:val="21"/>
              </w:rPr>
              <w:t>m³/kL</w:t>
            </w:r>
          </w:p>
        </w:tc>
        <w:tc>
          <w:tcPr>
            <w:tcW w:w="823"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18</w:t>
            </w:r>
          </w:p>
        </w:tc>
        <w:tc>
          <w:tcPr>
            <w:tcW w:w="897"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13</w:t>
            </w:r>
          </w:p>
        </w:tc>
        <w:tc>
          <w:tcPr>
            <w:tcW w:w="1562" w:type="dxa"/>
            <w:shd w:val="clear" w:color="auto" w:fill="FDE9D9" w:themeFill="accent6" w:themeFillTint="33"/>
            <w:noWrap/>
            <w:vAlign w:val="center"/>
          </w:tcPr>
          <w:p w:rsidR="0024117D" w:rsidRPr="005B5BC7" w:rsidRDefault="0024117D" w:rsidP="00046D2A">
            <w:pPr>
              <w:widowControl/>
              <w:jc w:val="center"/>
              <w:rPr>
                <w:rFonts w:cs="Times New Roman"/>
                <w:b/>
                <w:bCs/>
                <w:kern w:val="0"/>
                <w:sz w:val="18"/>
                <w:szCs w:val="18"/>
              </w:rPr>
            </w:pPr>
          </w:p>
        </w:tc>
      </w:tr>
      <w:tr w:rsidR="00046D2A" w:rsidRPr="00CB5F43" w:rsidTr="005B5BC7">
        <w:trPr>
          <w:trHeight w:val="694"/>
        </w:trPr>
        <w:tc>
          <w:tcPr>
            <w:tcW w:w="392" w:type="dxa"/>
            <w:shd w:val="clear" w:color="auto" w:fill="FDE9D9" w:themeFill="accent6" w:themeFillTint="33"/>
            <w:vAlign w:val="center"/>
          </w:tcPr>
          <w:p w:rsidR="0024117D" w:rsidRDefault="00323FD2" w:rsidP="001843CC">
            <w:pPr>
              <w:jc w:val="center"/>
              <w:rPr>
                <w:rFonts w:eastAsia="宋体" w:cs="Times New Roman"/>
                <w:b/>
                <w:bCs/>
                <w:color w:val="000000"/>
                <w:sz w:val="20"/>
                <w:szCs w:val="20"/>
              </w:rPr>
            </w:pPr>
            <w:r>
              <w:rPr>
                <w:rFonts w:cs="Times New Roman"/>
                <w:b/>
                <w:bCs/>
                <w:color w:val="000000"/>
                <w:sz w:val="20"/>
                <w:szCs w:val="20"/>
              </w:rPr>
              <w:t>5</w:t>
            </w:r>
            <w:r>
              <w:rPr>
                <w:rFonts w:cs="Times New Roman" w:hint="eastAsia"/>
                <w:b/>
                <w:bCs/>
                <w:color w:val="000000"/>
                <w:sz w:val="20"/>
                <w:szCs w:val="20"/>
              </w:rPr>
              <w:t>3</w:t>
            </w:r>
          </w:p>
        </w:tc>
        <w:tc>
          <w:tcPr>
            <w:tcW w:w="683" w:type="dxa"/>
            <w:vMerge/>
            <w:shd w:val="clear" w:color="auto" w:fill="FDE9D9" w:themeFill="accent6" w:themeFillTint="33"/>
            <w:vAlign w:val="center"/>
            <w:hideMark/>
          </w:tcPr>
          <w:p w:rsidR="0024117D" w:rsidRPr="00CB5F43" w:rsidRDefault="0024117D" w:rsidP="001843CC">
            <w:pPr>
              <w:widowControl/>
              <w:jc w:val="center"/>
              <w:rPr>
                <w:rFonts w:cs="Times New Roman"/>
                <w:b/>
                <w:bCs/>
                <w:kern w:val="0"/>
                <w:sz w:val="21"/>
                <w:szCs w:val="21"/>
              </w:rPr>
            </w:pPr>
          </w:p>
        </w:tc>
        <w:tc>
          <w:tcPr>
            <w:tcW w:w="995" w:type="dxa"/>
            <w:vMerge/>
            <w:shd w:val="clear" w:color="auto" w:fill="FDE9D9" w:themeFill="accent6" w:themeFillTint="33"/>
            <w:vAlign w:val="center"/>
            <w:hideMark/>
          </w:tcPr>
          <w:p w:rsidR="0024117D" w:rsidRPr="00CB5F43" w:rsidRDefault="0024117D" w:rsidP="001843CC">
            <w:pPr>
              <w:widowControl/>
              <w:jc w:val="center"/>
              <w:rPr>
                <w:rFonts w:cs="Times New Roman"/>
                <w:b/>
                <w:bCs/>
                <w:kern w:val="0"/>
                <w:sz w:val="21"/>
                <w:szCs w:val="21"/>
              </w:rPr>
            </w:pPr>
          </w:p>
        </w:tc>
        <w:tc>
          <w:tcPr>
            <w:tcW w:w="1817" w:type="dxa"/>
            <w:shd w:val="clear" w:color="auto" w:fill="FDE9D9" w:themeFill="accent6" w:themeFillTint="33"/>
            <w:vAlign w:val="center"/>
          </w:tcPr>
          <w:p w:rsidR="00A31C09"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特级食用酒精及</w:t>
            </w:r>
          </w:p>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中性酒精</w:t>
            </w:r>
          </w:p>
        </w:tc>
        <w:tc>
          <w:tcPr>
            <w:tcW w:w="1042" w:type="dxa"/>
            <w:shd w:val="clear" w:color="auto" w:fill="FDE9D9" w:themeFill="accent6" w:themeFillTint="33"/>
            <w:noWrap/>
            <w:vAlign w:val="center"/>
            <w:hideMark/>
          </w:tcPr>
          <w:p w:rsidR="0024117D" w:rsidRPr="005B5BC7" w:rsidRDefault="0024117D" w:rsidP="001843CC">
            <w:pPr>
              <w:widowControl/>
              <w:jc w:val="center"/>
              <w:rPr>
                <w:rFonts w:cs="Times New Roman"/>
                <w:b/>
                <w:bCs/>
                <w:kern w:val="0"/>
                <w:sz w:val="21"/>
                <w:szCs w:val="21"/>
              </w:rPr>
            </w:pPr>
            <w:r w:rsidRPr="005B5BC7">
              <w:rPr>
                <w:rFonts w:cs="Times New Roman"/>
                <w:b/>
                <w:bCs/>
                <w:kern w:val="0"/>
                <w:sz w:val="21"/>
                <w:szCs w:val="21"/>
              </w:rPr>
              <w:t>m³/kL</w:t>
            </w:r>
          </w:p>
        </w:tc>
        <w:tc>
          <w:tcPr>
            <w:tcW w:w="823"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20</w:t>
            </w:r>
          </w:p>
        </w:tc>
        <w:tc>
          <w:tcPr>
            <w:tcW w:w="897" w:type="dxa"/>
            <w:shd w:val="clear" w:color="auto" w:fill="FDE9D9" w:themeFill="accent6" w:themeFillTint="33"/>
            <w:vAlign w:val="center"/>
          </w:tcPr>
          <w:p w:rsidR="0024117D" w:rsidRPr="005B5BC7" w:rsidRDefault="0024117D" w:rsidP="001843CC">
            <w:pPr>
              <w:widowControl/>
              <w:jc w:val="center"/>
              <w:rPr>
                <w:rFonts w:cs="Times New Roman"/>
                <w:b/>
                <w:bCs/>
                <w:kern w:val="0"/>
                <w:sz w:val="21"/>
                <w:szCs w:val="21"/>
              </w:rPr>
            </w:pPr>
            <w:r w:rsidRPr="005B5BC7">
              <w:rPr>
                <w:rFonts w:cs="Times New Roman" w:hint="eastAsia"/>
                <w:b/>
                <w:bCs/>
                <w:kern w:val="0"/>
                <w:sz w:val="21"/>
                <w:szCs w:val="21"/>
              </w:rPr>
              <w:t>13</w:t>
            </w:r>
          </w:p>
        </w:tc>
        <w:tc>
          <w:tcPr>
            <w:tcW w:w="1562" w:type="dxa"/>
            <w:shd w:val="clear" w:color="auto" w:fill="FDE9D9" w:themeFill="accent6" w:themeFillTint="33"/>
            <w:noWrap/>
            <w:vAlign w:val="center"/>
          </w:tcPr>
          <w:p w:rsidR="0024117D" w:rsidRPr="005B5BC7" w:rsidRDefault="0024117D" w:rsidP="00046D2A">
            <w:pPr>
              <w:widowControl/>
              <w:jc w:val="center"/>
              <w:rPr>
                <w:rFonts w:cs="Times New Roman"/>
                <w:b/>
                <w:bCs/>
                <w:kern w:val="0"/>
                <w:sz w:val="18"/>
                <w:szCs w:val="18"/>
              </w:rPr>
            </w:pPr>
          </w:p>
        </w:tc>
      </w:tr>
      <w:tr w:rsidR="008A1591" w:rsidRPr="00CB5F43" w:rsidTr="009F12FD">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5</w:t>
            </w:r>
            <w:r>
              <w:rPr>
                <w:rFonts w:cs="Times New Roman" w:hint="eastAsia"/>
                <w:b/>
                <w:bCs/>
                <w:color w:val="000000"/>
                <w:sz w:val="20"/>
                <w:szCs w:val="20"/>
              </w:rPr>
              <w:t>4</w:t>
            </w:r>
          </w:p>
        </w:tc>
        <w:tc>
          <w:tcPr>
            <w:tcW w:w="683" w:type="dxa"/>
            <w:vMerge w:val="restart"/>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C1512</w:t>
            </w:r>
          </w:p>
        </w:tc>
        <w:tc>
          <w:tcPr>
            <w:tcW w:w="995" w:type="dxa"/>
            <w:vMerge w:val="restart"/>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白酒制造</w:t>
            </w:r>
          </w:p>
        </w:tc>
        <w:tc>
          <w:tcPr>
            <w:tcW w:w="1817" w:type="dxa"/>
            <w:vMerge w:val="restart"/>
            <w:shd w:val="clear" w:color="auto" w:fill="auto"/>
            <w:vAlign w:val="center"/>
            <w:hideMark/>
          </w:tcPr>
          <w:p w:rsidR="008A1591" w:rsidRPr="005B5BC7" w:rsidRDefault="008A1591" w:rsidP="001843CC">
            <w:pPr>
              <w:widowControl/>
              <w:jc w:val="center"/>
              <w:rPr>
                <w:rFonts w:cs="Times New Roman"/>
                <w:b/>
                <w:bCs/>
                <w:kern w:val="0"/>
                <w:sz w:val="21"/>
                <w:szCs w:val="21"/>
              </w:rPr>
            </w:pPr>
            <w:r w:rsidRPr="005B5BC7">
              <w:rPr>
                <w:rFonts w:cs="Times New Roman" w:hint="eastAsia"/>
                <w:b/>
                <w:bCs/>
                <w:kern w:val="0"/>
                <w:sz w:val="21"/>
                <w:szCs w:val="21"/>
              </w:rPr>
              <w:t>白酒</w:t>
            </w:r>
          </w:p>
        </w:tc>
        <w:tc>
          <w:tcPr>
            <w:tcW w:w="1042" w:type="dxa"/>
            <w:vMerge w:val="restart"/>
            <w:shd w:val="clear" w:color="auto" w:fill="auto"/>
            <w:noWrap/>
            <w:vAlign w:val="center"/>
          </w:tcPr>
          <w:p w:rsidR="008A1591" w:rsidRPr="005B5BC7" w:rsidRDefault="008A1591" w:rsidP="001843CC">
            <w:pPr>
              <w:jc w:val="center"/>
              <w:rPr>
                <w:rFonts w:cs="Times New Roman"/>
                <w:b/>
                <w:bCs/>
                <w:kern w:val="0"/>
                <w:sz w:val="21"/>
                <w:szCs w:val="21"/>
              </w:rPr>
            </w:pPr>
            <w:r w:rsidRPr="005B5BC7">
              <w:rPr>
                <w:rFonts w:cs="Times New Roman"/>
                <w:b/>
                <w:bCs/>
                <w:kern w:val="0"/>
                <w:sz w:val="21"/>
                <w:szCs w:val="21"/>
              </w:rPr>
              <w:t>m³/kL</w:t>
            </w:r>
          </w:p>
        </w:tc>
        <w:tc>
          <w:tcPr>
            <w:tcW w:w="823" w:type="dxa"/>
            <w:shd w:val="clear" w:color="auto" w:fill="auto"/>
            <w:vAlign w:val="center"/>
          </w:tcPr>
          <w:p w:rsidR="008A1591" w:rsidRPr="005B5BC7" w:rsidRDefault="008A1591" w:rsidP="001843CC">
            <w:pPr>
              <w:widowControl/>
              <w:jc w:val="center"/>
              <w:rPr>
                <w:rFonts w:cs="Times New Roman"/>
                <w:b/>
                <w:bCs/>
                <w:kern w:val="0"/>
                <w:sz w:val="21"/>
                <w:szCs w:val="21"/>
              </w:rPr>
            </w:pPr>
            <w:r w:rsidRPr="005B5BC7">
              <w:rPr>
                <w:rFonts w:cs="Times New Roman" w:hint="eastAsia"/>
                <w:b/>
                <w:bCs/>
                <w:kern w:val="0"/>
                <w:sz w:val="21"/>
                <w:szCs w:val="21"/>
              </w:rPr>
              <w:t>43</w:t>
            </w:r>
          </w:p>
        </w:tc>
        <w:tc>
          <w:tcPr>
            <w:tcW w:w="897" w:type="dxa"/>
            <w:shd w:val="clear" w:color="auto" w:fill="auto"/>
            <w:vAlign w:val="center"/>
          </w:tcPr>
          <w:p w:rsidR="008A1591" w:rsidRPr="005B5BC7" w:rsidRDefault="008A1591" w:rsidP="001843CC">
            <w:pPr>
              <w:widowControl/>
              <w:jc w:val="center"/>
              <w:rPr>
                <w:rFonts w:cs="Times New Roman"/>
                <w:b/>
                <w:bCs/>
                <w:kern w:val="0"/>
                <w:sz w:val="21"/>
                <w:szCs w:val="21"/>
              </w:rPr>
            </w:pPr>
            <w:r w:rsidRPr="005B5BC7">
              <w:rPr>
                <w:rFonts w:cs="Times New Roman" w:hint="eastAsia"/>
                <w:b/>
                <w:bCs/>
                <w:kern w:val="0"/>
                <w:sz w:val="21"/>
                <w:szCs w:val="21"/>
              </w:rPr>
              <w:t>26</w:t>
            </w:r>
          </w:p>
        </w:tc>
        <w:tc>
          <w:tcPr>
            <w:tcW w:w="1562" w:type="dxa"/>
            <w:shd w:val="clear" w:color="auto" w:fill="auto"/>
            <w:noWrap/>
            <w:vAlign w:val="center"/>
          </w:tcPr>
          <w:p w:rsidR="008A1591" w:rsidRPr="008E5531" w:rsidRDefault="008A1591" w:rsidP="001843CC">
            <w:pPr>
              <w:widowControl/>
              <w:jc w:val="center"/>
              <w:rPr>
                <w:rFonts w:cs="Times New Roman"/>
                <w:b/>
                <w:bCs/>
                <w:kern w:val="0"/>
                <w:sz w:val="18"/>
                <w:szCs w:val="21"/>
              </w:rPr>
            </w:pPr>
            <w:r w:rsidRPr="008E5531">
              <w:rPr>
                <w:rFonts w:cs="Times New Roman"/>
                <w:b/>
                <w:bCs/>
                <w:kern w:val="0"/>
                <w:sz w:val="18"/>
                <w:szCs w:val="21"/>
              </w:rPr>
              <w:t>原酒</w:t>
            </w:r>
          </w:p>
        </w:tc>
      </w:tr>
      <w:tr w:rsidR="008A1591" w:rsidRPr="00CB5F43" w:rsidTr="009F12FD">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5</w:t>
            </w:r>
            <w:r>
              <w:rPr>
                <w:rFonts w:cs="Times New Roman" w:hint="eastAsia"/>
                <w:b/>
                <w:bCs/>
                <w:color w:val="000000"/>
                <w:sz w:val="20"/>
                <w:szCs w:val="20"/>
              </w:rPr>
              <w:t>5</w:t>
            </w:r>
          </w:p>
        </w:tc>
        <w:tc>
          <w:tcPr>
            <w:tcW w:w="683"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auto"/>
            <w:vAlign w:val="center"/>
            <w:hideMark/>
          </w:tcPr>
          <w:p w:rsidR="008A1591" w:rsidRPr="005B5BC7" w:rsidRDefault="008A1591" w:rsidP="001843CC">
            <w:pPr>
              <w:widowControl/>
              <w:jc w:val="center"/>
              <w:rPr>
                <w:rFonts w:cs="Times New Roman"/>
                <w:b/>
                <w:bCs/>
                <w:kern w:val="0"/>
                <w:sz w:val="21"/>
                <w:szCs w:val="21"/>
              </w:rPr>
            </w:pPr>
          </w:p>
        </w:tc>
        <w:tc>
          <w:tcPr>
            <w:tcW w:w="1042" w:type="dxa"/>
            <w:vMerge/>
            <w:shd w:val="clear" w:color="auto" w:fill="auto"/>
            <w:noWrap/>
            <w:vAlign w:val="center"/>
            <w:hideMark/>
          </w:tcPr>
          <w:p w:rsidR="008A1591" w:rsidRPr="005B5BC7" w:rsidRDefault="008A1591" w:rsidP="001843CC">
            <w:pPr>
              <w:widowControl/>
              <w:jc w:val="center"/>
              <w:rPr>
                <w:rFonts w:cs="Times New Roman"/>
                <w:b/>
                <w:bCs/>
                <w:kern w:val="0"/>
                <w:sz w:val="21"/>
                <w:szCs w:val="21"/>
              </w:rPr>
            </w:pPr>
          </w:p>
        </w:tc>
        <w:tc>
          <w:tcPr>
            <w:tcW w:w="823" w:type="dxa"/>
            <w:shd w:val="clear" w:color="auto" w:fill="auto"/>
            <w:vAlign w:val="center"/>
          </w:tcPr>
          <w:p w:rsidR="008A1591" w:rsidRPr="005B5BC7" w:rsidRDefault="008A1591" w:rsidP="001843CC">
            <w:pPr>
              <w:widowControl/>
              <w:jc w:val="center"/>
              <w:rPr>
                <w:rFonts w:cs="Times New Roman"/>
                <w:b/>
                <w:bCs/>
                <w:kern w:val="0"/>
                <w:sz w:val="21"/>
                <w:szCs w:val="21"/>
              </w:rPr>
            </w:pPr>
            <w:r w:rsidRPr="005B5BC7">
              <w:rPr>
                <w:rFonts w:cs="Times New Roman" w:hint="eastAsia"/>
                <w:b/>
                <w:bCs/>
                <w:kern w:val="0"/>
                <w:sz w:val="21"/>
                <w:szCs w:val="21"/>
              </w:rPr>
              <w:t>6.0</w:t>
            </w:r>
          </w:p>
        </w:tc>
        <w:tc>
          <w:tcPr>
            <w:tcW w:w="897" w:type="dxa"/>
            <w:shd w:val="clear" w:color="auto" w:fill="auto"/>
            <w:vAlign w:val="center"/>
          </w:tcPr>
          <w:p w:rsidR="008A1591" w:rsidRPr="005B5BC7" w:rsidRDefault="008A1591" w:rsidP="001843CC">
            <w:pPr>
              <w:widowControl/>
              <w:jc w:val="center"/>
              <w:rPr>
                <w:rFonts w:cs="Times New Roman"/>
                <w:b/>
                <w:bCs/>
                <w:kern w:val="0"/>
                <w:sz w:val="21"/>
                <w:szCs w:val="21"/>
              </w:rPr>
            </w:pPr>
            <w:r w:rsidRPr="005B5BC7">
              <w:rPr>
                <w:rFonts w:cs="Times New Roman" w:hint="eastAsia"/>
                <w:b/>
                <w:bCs/>
                <w:kern w:val="0"/>
                <w:sz w:val="21"/>
                <w:szCs w:val="21"/>
              </w:rPr>
              <w:t>5.5</w:t>
            </w:r>
          </w:p>
        </w:tc>
        <w:tc>
          <w:tcPr>
            <w:tcW w:w="1562" w:type="dxa"/>
            <w:shd w:val="clear" w:color="auto" w:fill="auto"/>
            <w:noWrap/>
            <w:vAlign w:val="center"/>
          </w:tcPr>
          <w:p w:rsidR="008A1591" w:rsidRPr="008E5531" w:rsidRDefault="008A1591" w:rsidP="001843CC">
            <w:pPr>
              <w:widowControl/>
              <w:jc w:val="center"/>
              <w:rPr>
                <w:rFonts w:cs="Times New Roman"/>
                <w:b/>
                <w:bCs/>
                <w:kern w:val="0"/>
                <w:sz w:val="18"/>
                <w:szCs w:val="21"/>
              </w:rPr>
            </w:pPr>
            <w:r w:rsidRPr="008E5531">
              <w:rPr>
                <w:rFonts w:cs="Times New Roman"/>
                <w:b/>
                <w:bCs/>
                <w:kern w:val="0"/>
                <w:sz w:val="18"/>
                <w:szCs w:val="21"/>
              </w:rPr>
              <w:t>成品酒</w:t>
            </w:r>
          </w:p>
        </w:tc>
      </w:tr>
      <w:tr w:rsidR="00046D2A" w:rsidRPr="00CB5F43" w:rsidTr="009F12FD">
        <w:trPr>
          <w:trHeight w:val="567"/>
        </w:trPr>
        <w:tc>
          <w:tcPr>
            <w:tcW w:w="392" w:type="dxa"/>
            <w:shd w:val="clear" w:color="auto" w:fill="FDE9D9" w:themeFill="accent6" w:themeFillTint="33"/>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5</w:t>
            </w:r>
            <w:r>
              <w:rPr>
                <w:rFonts w:cs="Times New Roman" w:hint="eastAsia"/>
                <w:b/>
                <w:bCs/>
                <w:color w:val="000000"/>
                <w:sz w:val="20"/>
                <w:szCs w:val="20"/>
              </w:rPr>
              <w:t>6</w:t>
            </w:r>
          </w:p>
        </w:tc>
        <w:tc>
          <w:tcPr>
            <w:tcW w:w="683" w:type="dxa"/>
            <w:shd w:val="clear" w:color="auto" w:fill="FDE9D9" w:themeFill="accent6" w:themeFillTint="33"/>
            <w:vAlign w:val="center"/>
            <w:hideMark/>
          </w:tcPr>
          <w:p w:rsidR="001843CC" w:rsidRPr="00CB5F43" w:rsidRDefault="001843CC" w:rsidP="001843CC">
            <w:pPr>
              <w:widowControl/>
              <w:jc w:val="center"/>
              <w:rPr>
                <w:rFonts w:cs="Times New Roman"/>
                <w:b/>
                <w:bCs/>
                <w:color w:val="000000"/>
                <w:kern w:val="0"/>
                <w:sz w:val="21"/>
                <w:szCs w:val="21"/>
              </w:rPr>
            </w:pPr>
            <w:r w:rsidRPr="00CB5F43">
              <w:rPr>
                <w:rFonts w:cs="Times New Roman"/>
                <w:b/>
                <w:bCs/>
                <w:color w:val="000000"/>
                <w:kern w:val="0"/>
                <w:sz w:val="21"/>
                <w:szCs w:val="21"/>
              </w:rPr>
              <w:t>C1513</w:t>
            </w:r>
          </w:p>
        </w:tc>
        <w:tc>
          <w:tcPr>
            <w:tcW w:w="995" w:type="dxa"/>
            <w:shd w:val="clear" w:color="auto" w:fill="FDE9D9" w:themeFill="accent6" w:themeFillTint="33"/>
            <w:vAlign w:val="center"/>
            <w:hideMark/>
          </w:tcPr>
          <w:p w:rsidR="001843CC" w:rsidRPr="00CB5F43" w:rsidRDefault="001843CC" w:rsidP="001843CC">
            <w:pPr>
              <w:widowControl/>
              <w:jc w:val="center"/>
              <w:rPr>
                <w:rFonts w:cs="Times New Roman"/>
                <w:b/>
                <w:bCs/>
                <w:color w:val="000000"/>
                <w:kern w:val="0"/>
                <w:sz w:val="21"/>
                <w:szCs w:val="21"/>
              </w:rPr>
            </w:pPr>
            <w:r w:rsidRPr="00CB5F43">
              <w:rPr>
                <w:rFonts w:cs="Times New Roman"/>
                <w:b/>
                <w:bCs/>
                <w:color w:val="000000"/>
                <w:kern w:val="0"/>
                <w:sz w:val="21"/>
                <w:szCs w:val="21"/>
              </w:rPr>
              <w:t>啤酒制造</w:t>
            </w:r>
          </w:p>
        </w:tc>
        <w:tc>
          <w:tcPr>
            <w:tcW w:w="1817" w:type="dxa"/>
            <w:shd w:val="clear" w:color="auto" w:fill="FDE9D9" w:themeFill="accent6" w:themeFillTint="33"/>
            <w:vAlign w:val="center"/>
            <w:hideMark/>
          </w:tcPr>
          <w:p w:rsidR="001843CC" w:rsidRPr="005B5BC7" w:rsidRDefault="001843CC" w:rsidP="001843CC">
            <w:pPr>
              <w:widowControl/>
              <w:jc w:val="center"/>
              <w:rPr>
                <w:rFonts w:cs="Times New Roman"/>
                <w:b/>
                <w:bCs/>
                <w:kern w:val="0"/>
                <w:sz w:val="21"/>
                <w:szCs w:val="21"/>
              </w:rPr>
            </w:pPr>
            <w:r w:rsidRPr="005B5BC7">
              <w:rPr>
                <w:rFonts w:cs="Times New Roman"/>
                <w:b/>
                <w:bCs/>
                <w:kern w:val="0"/>
                <w:sz w:val="21"/>
                <w:szCs w:val="21"/>
              </w:rPr>
              <w:t>啤酒</w:t>
            </w:r>
          </w:p>
        </w:tc>
        <w:tc>
          <w:tcPr>
            <w:tcW w:w="1042" w:type="dxa"/>
            <w:shd w:val="clear" w:color="auto" w:fill="FDE9D9" w:themeFill="accent6" w:themeFillTint="33"/>
            <w:noWrap/>
            <w:vAlign w:val="center"/>
            <w:hideMark/>
          </w:tcPr>
          <w:p w:rsidR="001843CC" w:rsidRPr="005B5BC7" w:rsidRDefault="001843CC" w:rsidP="001843CC">
            <w:pPr>
              <w:widowControl/>
              <w:jc w:val="center"/>
              <w:rPr>
                <w:rFonts w:cs="Times New Roman"/>
                <w:b/>
                <w:bCs/>
                <w:kern w:val="0"/>
                <w:sz w:val="21"/>
                <w:szCs w:val="21"/>
              </w:rPr>
            </w:pPr>
            <w:r w:rsidRPr="005B5BC7">
              <w:rPr>
                <w:rFonts w:cs="Times New Roman"/>
                <w:b/>
                <w:bCs/>
                <w:kern w:val="0"/>
                <w:sz w:val="21"/>
                <w:szCs w:val="21"/>
              </w:rPr>
              <w:t>m³/kL</w:t>
            </w:r>
          </w:p>
        </w:tc>
        <w:tc>
          <w:tcPr>
            <w:tcW w:w="823" w:type="dxa"/>
            <w:shd w:val="clear" w:color="auto" w:fill="FDE9D9" w:themeFill="accent6" w:themeFillTint="33"/>
            <w:vAlign w:val="center"/>
          </w:tcPr>
          <w:p w:rsidR="001843CC" w:rsidRPr="005B5BC7" w:rsidRDefault="001843CC" w:rsidP="001843CC">
            <w:pPr>
              <w:widowControl/>
              <w:jc w:val="center"/>
              <w:rPr>
                <w:rFonts w:cs="Times New Roman"/>
                <w:b/>
                <w:bCs/>
                <w:kern w:val="0"/>
                <w:sz w:val="21"/>
                <w:szCs w:val="21"/>
              </w:rPr>
            </w:pPr>
            <w:r w:rsidRPr="005B5BC7">
              <w:rPr>
                <w:rFonts w:cs="Times New Roman" w:hint="eastAsia"/>
                <w:b/>
                <w:bCs/>
                <w:kern w:val="0"/>
                <w:sz w:val="21"/>
                <w:szCs w:val="21"/>
              </w:rPr>
              <w:t>5.0</w:t>
            </w:r>
          </w:p>
        </w:tc>
        <w:tc>
          <w:tcPr>
            <w:tcW w:w="897" w:type="dxa"/>
            <w:shd w:val="clear" w:color="auto" w:fill="FDE9D9" w:themeFill="accent6" w:themeFillTint="33"/>
            <w:vAlign w:val="center"/>
          </w:tcPr>
          <w:p w:rsidR="001843CC" w:rsidRPr="005B5BC7" w:rsidRDefault="001843CC" w:rsidP="001843CC">
            <w:pPr>
              <w:widowControl/>
              <w:jc w:val="center"/>
              <w:rPr>
                <w:rFonts w:cs="Times New Roman"/>
                <w:b/>
                <w:bCs/>
                <w:kern w:val="0"/>
                <w:sz w:val="21"/>
                <w:szCs w:val="21"/>
              </w:rPr>
            </w:pPr>
            <w:r w:rsidRPr="005B5BC7">
              <w:rPr>
                <w:rFonts w:cs="Times New Roman" w:hint="eastAsia"/>
                <w:b/>
                <w:bCs/>
                <w:kern w:val="0"/>
                <w:sz w:val="21"/>
                <w:szCs w:val="21"/>
              </w:rPr>
              <w:t>3.5</w:t>
            </w:r>
          </w:p>
        </w:tc>
        <w:tc>
          <w:tcPr>
            <w:tcW w:w="1562" w:type="dxa"/>
            <w:shd w:val="clear" w:color="auto" w:fill="FDE9D9" w:themeFill="accent6" w:themeFillTint="33"/>
            <w:noWrap/>
            <w:vAlign w:val="center"/>
          </w:tcPr>
          <w:p w:rsidR="001843CC" w:rsidRPr="008E5531" w:rsidRDefault="001843CC" w:rsidP="001843CC">
            <w:pPr>
              <w:widowControl/>
              <w:jc w:val="center"/>
              <w:rPr>
                <w:rFonts w:cs="Times New Roman"/>
                <w:b/>
                <w:bCs/>
                <w:kern w:val="0"/>
                <w:sz w:val="18"/>
                <w:szCs w:val="18"/>
              </w:rPr>
            </w:pPr>
          </w:p>
        </w:tc>
      </w:tr>
      <w:tr w:rsidR="008A1591" w:rsidRPr="00CB5F43" w:rsidTr="009F12FD">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5</w:t>
            </w:r>
            <w:r>
              <w:rPr>
                <w:rFonts w:cs="Times New Roman" w:hint="eastAsia"/>
                <w:b/>
                <w:bCs/>
                <w:color w:val="000000"/>
                <w:sz w:val="20"/>
                <w:szCs w:val="20"/>
              </w:rPr>
              <w:t>7</w:t>
            </w:r>
          </w:p>
        </w:tc>
        <w:tc>
          <w:tcPr>
            <w:tcW w:w="683" w:type="dxa"/>
            <w:vMerge w:val="restart"/>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C1514</w:t>
            </w:r>
          </w:p>
        </w:tc>
        <w:tc>
          <w:tcPr>
            <w:tcW w:w="995" w:type="dxa"/>
            <w:vMerge w:val="restart"/>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黄酒制造</w:t>
            </w:r>
          </w:p>
        </w:tc>
        <w:tc>
          <w:tcPr>
            <w:tcW w:w="1817" w:type="dxa"/>
            <w:vMerge w:val="restart"/>
            <w:shd w:val="clear" w:color="auto" w:fill="auto"/>
            <w:vAlign w:val="center"/>
          </w:tcPr>
          <w:p w:rsidR="008A1591" w:rsidRPr="005B5BC7" w:rsidRDefault="008A1591" w:rsidP="00F8208D">
            <w:pPr>
              <w:jc w:val="center"/>
              <w:rPr>
                <w:rFonts w:cs="Times New Roman"/>
                <w:b/>
                <w:bCs/>
                <w:kern w:val="0"/>
                <w:sz w:val="21"/>
                <w:szCs w:val="21"/>
              </w:rPr>
            </w:pPr>
            <w:r w:rsidRPr="005B5BC7">
              <w:rPr>
                <w:rFonts w:cs="Times New Roman"/>
                <w:b/>
                <w:bCs/>
                <w:kern w:val="0"/>
                <w:sz w:val="21"/>
                <w:szCs w:val="21"/>
              </w:rPr>
              <w:t>黄酒</w:t>
            </w:r>
          </w:p>
        </w:tc>
        <w:tc>
          <w:tcPr>
            <w:tcW w:w="1042" w:type="dxa"/>
            <w:vMerge w:val="restart"/>
            <w:shd w:val="clear" w:color="auto" w:fill="auto"/>
            <w:noWrap/>
            <w:vAlign w:val="center"/>
          </w:tcPr>
          <w:p w:rsidR="008A1591" w:rsidRPr="005B5BC7" w:rsidRDefault="008A1591" w:rsidP="001843CC">
            <w:pPr>
              <w:jc w:val="center"/>
              <w:rPr>
                <w:rFonts w:cs="Times New Roman"/>
                <w:b/>
                <w:bCs/>
                <w:kern w:val="0"/>
                <w:sz w:val="21"/>
                <w:szCs w:val="21"/>
              </w:rPr>
            </w:pPr>
            <w:r w:rsidRPr="005B5BC7">
              <w:rPr>
                <w:rFonts w:cs="Times New Roman"/>
                <w:b/>
                <w:bCs/>
                <w:kern w:val="0"/>
                <w:sz w:val="21"/>
                <w:szCs w:val="21"/>
              </w:rPr>
              <w:t>m³/kL</w:t>
            </w:r>
          </w:p>
        </w:tc>
        <w:tc>
          <w:tcPr>
            <w:tcW w:w="823" w:type="dxa"/>
            <w:shd w:val="clear" w:color="auto" w:fill="auto"/>
            <w:vAlign w:val="center"/>
            <w:hideMark/>
          </w:tcPr>
          <w:p w:rsidR="008A1591" w:rsidRPr="005B5BC7" w:rsidRDefault="008A1591" w:rsidP="001843CC">
            <w:pPr>
              <w:widowControl/>
              <w:jc w:val="center"/>
              <w:rPr>
                <w:rFonts w:cs="Times New Roman"/>
                <w:b/>
                <w:bCs/>
                <w:kern w:val="0"/>
                <w:sz w:val="21"/>
                <w:szCs w:val="21"/>
              </w:rPr>
            </w:pPr>
            <w:r w:rsidRPr="005B5BC7">
              <w:rPr>
                <w:rFonts w:cs="Times New Roman"/>
                <w:b/>
                <w:bCs/>
                <w:kern w:val="0"/>
                <w:sz w:val="21"/>
                <w:szCs w:val="21"/>
              </w:rPr>
              <w:t>10</w:t>
            </w:r>
          </w:p>
        </w:tc>
        <w:tc>
          <w:tcPr>
            <w:tcW w:w="897" w:type="dxa"/>
            <w:shd w:val="clear" w:color="auto" w:fill="auto"/>
            <w:vAlign w:val="center"/>
            <w:hideMark/>
          </w:tcPr>
          <w:p w:rsidR="008A1591" w:rsidRPr="005B5BC7" w:rsidRDefault="008A1591" w:rsidP="001843CC">
            <w:pPr>
              <w:widowControl/>
              <w:jc w:val="center"/>
              <w:rPr>
                <w:rFonts w:cs="Times New Roman"/>
                <w:b/>
                <w:bCs/>
                <w:kern w:val="0"/>
                <w:sz w:val="21"/>
                <w:szCs w:val="21"/>
              </w:rPr>
            </w:pPr>
            <w:r w:rsidRPr="005B5BC7">
              <w:rPr>
                <w:rFonts w:cs="Times New Roman"/>
                <w:b/>
                <w:bCs/>
                <w:kern w:val="0"/>
                <w:sz w:val="21"/>
                <w:szCs w:val="21"/>
              </w:rPr>
              <w:t>7</w:t>
            </w:r>
          </w:p>
        </w:tc>
        <w:tc>
          <w:tcPr>
            <w:tcW w:w="1562" w:type="dxa"/>
            <w:shd w:val="clear" w:color="auto" w:fill="auto"/>
            <w:noWrap/>
            <w:vAlign w:val="center"/>
          </w:tcPr>
          <w:p w:rsidR="008A1591" w:rsidRPr="008E5531" w:rsidRDefault="008A1591" w:rsidP="001843CC">
            <w:pPr>
              <w:widowControl/>
              <w:jc w:val="center"/>
              <w:rPr>
                <w:rFonts w:cs="Times New Roman"/>
                <w:b/>
                <w:bCs/>
                <w:kern w:val="0"/>
                <w:sz w:val="18"/>
                <w:szCs w:val="21"/>
              </w:rPr>
            </w:pPr>
            <w:r w:rsidRPr="008E5531">
              <w:rPr>
                <w:rFonts w:cs="Times New Roman"/>
                <w:b/>
                <w:bCs/>
                <w:kern w:val="0"/>
                <w:sz w:val="18"/>
                <w:szCs w:val="21"/>
              </w:rPr>
              <w:t>酿造</w:t>
            </w:r>
            <w:r w:rsidR="00A31C09" w:rsidRPr="008E5531">
              <w:rPr>
                <w:rFonts w:cs="Times New Roman" w:hint="eastAsia"/>
                <w:b/>
                <w:bCs/>
                <w:kern w:val="0"/>
                <w:sz w:val="18"/>
                <w:szCs w:val="21"/>
              </w:rPr>
              <w:t xml:space="preserve"> </w:t>
            </w:r>
          </w:p>
        </w:tc>
      </w:tr>
      <w:tr w:rsidR="008A1591" w:rsidRPr="00CB5F43" w:rsidTr="009F12FD">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5</w:t>
            </w:r>
            <w:r>
              <w:rPr>
                <w:rFonts w:cs="Times New Roman" w:hint="eastAsia"/>
                <w:b/>
                <w:bCs/>
                <w:color w:val="000000"/>
                <w:sz w:val="20"/>
                <w:szCs w:val="20"/>
              </w:rPr>
              <w:t>8</w:t>
            </w:r>
          </w:p>
        </w:tc>
        <w:tc>
          <w:tcPr>
            <w:tcW w:w="683"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auto"/>
            <w:vAlign w:val="center"/>
            <w:hideMark/>
          </w:tcPr>
          <w:p w:rsidR="008A1591" w:rsidRPr="005B5BC7" w:rsidRDefault="008A1591" w:rsidP="00F8208D">
            <w:pPr>
              <w:widowControl/>
              <w:jc w:val="center"/>
              <w:rPr>
                <w:rFonts w:cs="Times New Roman"/>
                <w:b/>
                <w:bCs/>
                <w:kern w:val="0"/>
                <w:sz w:val="21"/>
                <w:szCs w:val="21"/>
              </w:rPr>
            </w:pPr>
          </w:p>
        </w:tc>
        <w:tc>
          <w:tcPr>
            <w:tcW w:w="1042" w:type="dxa"/>
            <w:vMerge/>
            <w:shd w:val="clear" w:color="auto" w:fill="auto"/>
            <w:noWrap/>
            <w:vAlign w:val="center"/>
            <w:hideMark/>
          </w:tcPr>
          <w:p w:rsidR="008A1591" w:rsidRPr="005B5BC7" w:rsidRDefault="008A1591" w:rsidP="001843CC">
            <w:pPr>
              <w:widowControl/>
              <w:jc w:val="center"/>
              <w:rPr>
                <w:rFonts w:cs="Times New Roman"/>
                <w:b/>
                <w:bCs/>
                <w:kern w:val="0"/>
                <w:sz w:val="21"/>
                <w:szCs w:val="21"/>
              </w:rPr>
            </w:pPr>
          </w:p>
        </w:tc>
        <w:tc>
          <w:tcPr>
            <w:tcW w:w="823" w:type="dxa"/>
            <w:shd w:val="clear" w:color="auto" w:fill="auto"/>
            <w:vAlign w:val="center"/>
            <w:hideMark/>
          </w:tcPr>
          <w:p w:rsidR="008A1591" w:rsidRPr="005B5BC7" w:rsidRDefault="008A1591" w:rsidP="001843CC">
            <w:pPr>
              <w:widowControl/>
              <w:jc w:val="center"/>
              <w:rPr>
                <w:rFonts w:cs="Times New Roman"/>
                <w:b/>
                <w:bCs/>
                <w:kern w:val="0"/>
                <w:sz w:val="21"/>
                <w:szCs w:val="21"/>
              </w:rPr>
            </w:pPr>
            <w:r w:rsidRPr="005B5BC7">
              <w:rPr>
                <w:rFonts w:cs="Times New Roman"/>
                <w:b/>
                <w:bCs/>
                <w:kern w:val="0"/>
                <w:sz w:val="21"/>
                <w:szCs w:val="21"/>
              </w:rPr>
              <w:t>6</w:t>
            </w:r>
          </w:p>
        </w:tc>
        <w:tc>
          <w:tcPr>
            <w:tcW w:w="897" w:type="dxa"/>
            <w:shd w:val="clear" w:color="auto" w:fill="auto"/>
            <w:vAlign w:val="center"/>
            <w:hideMark/>
          </w:tcPr>
          <w:p w:rsidR="008A1591" w:rsidRPr="005B5BC7" w:rsidRDefault="008A1591" w:rsidP="001843CC">
            <w:pPr>
              <w:widowControl/>
              <w:jc w:val="center"/>
              <w:rPr>
                <w:rFonts w:cs="Times New Roman"/>
                <w:b/>
                <w:bCs/>
                <w:kern w:val="0"/>
                <w:sz w:val="21"/>
                <w:szCs w:val="21"/>
              </w:rPr>
            </w:pPr>
            <w:r w:rsidRPr="005B5BC7">
              <w:rPr>
                <w:rFonts w:cs="Times New Roman"/>
                <w:b/>
                <w:bCs/>
                <w:kern w:val="0"/>
                <w:sz w:val="21"/>
                <w:szCs w:val="21"/>
              </w:rPr>
              <w:t>5</w:t>
            </w:r>
          </w:p>
        </w:tc>
        <w:tc>
          <w:tcPr>
            <w:tcW w:w="1562" w:type="dxa"/>
            <w:shd w:val="clear" w:color="auto" w:fill="auto"/>
            <w:noWrap/>
            <w:vAlign w:val="center"/>
          </w:tcPr>
          <w:p w:rsidR="008A1591" w:rsidRPr="008E5531" w:rsidRDefault="008A1591" w:rsidP="001843CC">
            <w:pPr>
              <w:widowControl/>
              <w:jc w:val="center"/>
              <w:rPr>
                <w:rFonts w:cs="Times New Roman"/>
                <w:b/>
                <w:bCs/>
                <w:kern w:val="0"/>
                <w:sz w:val="18"/>
                <w:szCs w:val="21"/>
              </w:rPr>
            </w:pPr>
            <w:r w:rsidRPr="008E5531">
              <w:rPr>
                <w:rFonts w:cs="Times New Roman"/>
                <w:b/>
                <w:bCs/>
                <w:kern w:val="0"/>
                <w:sz w:val="18"/>
                <w:szCs w:val="21"/>
              </w:rPr>
              <w:t>灌装</w:t>
            </w:r>
          </w:p>
        </w:tc>
      </w:tr>
      <w:tr w:rsidR="00046D2A" w:rsidRPr="00CB5F43" w:rsidTr="009F12FD">
        <w:trPr>
          <w:trHeight w:val="567"/>
        </w:trPr>
        <w:tc>
          <w:tcPr>
            <w:tcW w:w="392" w:type="dxa"/>
            <w:shd w:val="clear" w:color="auto" w:fill="FDE9D9" w:themeFill="accent6" w:themeFillTint="33"/>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5</w:t>
            </w:r>
            <w:r>
              <w:rPr>
                <w:rFonts w:cs="Times New Roman" w:hint="eastAsia"/>
                <w:b/>
                <w:bCs/>
                <w:color w:val="000000"/>
                <w:sz w:val="20"/>
                <w:szCs w:val="20"/>
              </w:rPr>
              <w:t>9</w:t>
            </w:r>
          </w:p>
        </w:tc>
        <w:tc>
          <w:tcPr>
            <w:tcW w:w="683" w:type="dxa"/>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C1521</w:t>
            </w:r>
          </w:p>
        </w:tc>
        <w:tc>
          <w:tcPr>
            <w:tcW w:w="995" w:type="dxa"/>
            <w:shd w:val="clear" w:color="auto" w:fill="FDE9D9" w:themeFill="accent6" w:themeFillTint="33"/>
            <w:vAlign w:val="center"/>
          </w:tcPr>
          <w:p w:rsidR="001843CC" w:rsidRDefault="001843CC" w:rsidP="001843CC">
            <w:pPr>
              <w:widowControl/>
              <w:jc w:val="center"/>
              <w:rPr>
                <w:rFonts w:cs="Times New Roman"/>
                <w:b/>
                <w:bCs/>
                <w:sz w:val="21"/>
                <w:szCs w:val="21"/>
              </w:rPr>
            </w:pPr>
            <w:r w:rsidRPr="00CB5F43">
              <w:rPr>
                <w:rFonts w:cs="Times New Roman"/>
                <w:b/>
                <w:bCs/>
                <w:sz w:val="21"/>
                <w:szCs w:val="21"/>
              </w:rPr>
              <w:t>碳酸饮料</w:t>
            </w:r>
          </w:p>
          <w:p w:rsidR="001843CC" w:rsidRPr="00CB5F43" w:rsidRDefault="001843CC"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碳酸饮料</w:t>
            </w:r>
          </w:p>
        </w:tc>
        <w:tc>
          <w:tcPr>
            <w:tcW w:w="1042" w:type="dxa"/>
            <w:shd w:val="clear" w:color="auto" w:fill="FDE9D9" w:themeFill="accent6" w:themeFillTint="33"/>
            <w:noWrap/>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2.5</w:t>
            </w:r>
          </w:p>
        </w:tc>
        <w:tc>
          <w:tcPr>
            <w:tcW w:w="897" w:type="dxa"/>
            <w:shd w:val="clear" w:color="auto" w:fill="FDE9D9" w:themeFill="accent6" w:themeFillTint="33"/>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2.0</w:t>
            </w:r>
          </w:p>
        </w:tc>
        <w:tc>
          <w:tcPr>
            <w:tcW w:w="1562" w:type="dxa"/>
            <w:shd w:val="clear" w:color="auto" w:fill="FDE9D9" w:themeFill="accent6" w:themeFillTint="33"/>
            <w:noWrap/>
            <w:vAlign w:val="center"/>
          </w:tcPr>
          <w:p w:rsidR="001843CC" w:rsidRPr="008E5531" w:rsidRDefault="001843CC" w:rsidP="001843CC">
            <w:pPr>
              <w:widowControl/>
              <w:jc w:val="center"/>
              <w:rPr>
                <w:rFonts w:cs="Times New Roman"/>
                <w:b/>
                <w:color w:val="000000"/>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hint="eastAsia"/>
                <w:b/>
                <w:bCs/>
                <w:color w:val="000000"/>
                <w:sz w:val="20"/>
                <w:szCs w:val="20"/>
              </w:rPr>
              <w:t>60</w:t>
            </w:r>
          </w:p>
        </w:tc>
        <w:tc>
          <w:tcPr>
            <w:tcW w:w="683" w:type="dxa"/>
            <w:vMerge w:val="restart"/>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C1522</w:t>
            </w:r>
          </w:p>
        </w:tc>
        <w:tc>
          <w:tcPr>
            <w:tcW w:w="995" w:type="dxa"/>
            <w:vMerge w:val="restart"/>
            <w:vAlign w:val="center"/>
          </w:tcPr>
          <w:p w:rsidR="001843CC" w:rsidRDefault="001843CC" w:rsidP="001843CC">
            <w:pPr>
              <w:widowControl/>
              <w:jc w:val="center"/>
              <w:rPr>
                <w:rFonts w:cs="Times New Roman"/>
                <w:b/>
                <w:bCs/>
                <w:sz w:val="21"/>
                <w:szCs w:val="21"/>
              </w:rPr>
            </w:pPr>
            <w:r w:rsidRPr="00CB5F43">
              <w:rPr>
                <w:rFonts w:cs="Times New Roman"/>
                <w:b/>
                <w:bCs/>
                <w:sz w:val="21"/>
                <w:szCs w:val="21"/>
              </w:rPr>
              <w:t>瓶</w:t>
            </w:r>
            <w:r w:rsidRPr="00CB5F43">
              <w:rPr>
                <w:rFonts w:cs="Times New Roman"/>
                <w:b/>
                <w:bCs/>
                <w:sz w:val="21"/>
                <w:szCs w:val="21"/>
              </w:rPr>
              <w:t>(</w:t>
            </w:r>
            <w:r w:rsidRPr="00CB5F43">
              <w:rPr>
                <w:rFonts w:cs="Times New Roman"/>
                <w:b/>
                <w:bCs/>
                <w:sz w:val="21"/>
                <w:szCs w:val="21"/>
              </w:rPr>
              <w:t>罐</w:t>
            </w:r>
            <w:r w:rsidRPr="00CB5F43">
              <w:rPr>
                <w:rFonts w:cs="Times New Roman"/>
                <w:b/>
                <w:bCs/>
                <w:sz w:val="21"/>
                <w:szCs w:val="21"/>
              </w:rPr>
              <w:t>)</w:t>
            </w:r>
            <w:r w:rsidRPr="00CB5F43">
              <w:rPr>
                <w:rFonts w:cs="Times New Roman"/>
                <w:b/>
                <w:bCs/>
                <w:sz w:val="21"/>
                <w:szCs w:val="21"/>
              </w:rPr>
              <w:t>装饮</w:t>
            </w:r>
          </w:p>
          <w:p w:rsidR="001843CC" w:rsidRPr="00CB5F43" w:rsidRDefault="001843CC" w:rsidP="001843CC">
            <w:pPr>
              <w:widowControl/>
              <w:jc w:val="center"/>
              <w:rPr>
                <w:rFonts w:cs="Times New Roman"/>
                <w:b/>
                <w:bCs/>
                <w:sz w:val="21"/>
                <w:szCs w:val="21"/>
              </w:rPr>
            </w:pPr>
            <w:r w:rsidRPr="00CB5F43">
              <w:rPr>
                <w:rFonts w:cs="Times New Roman"/>
                <w:b/>
                <w:bCs/>
                <w:sz w:val="21"/>
                <w:szCs w:val="21"/>
              </w:rPr>
              <w:t>用水制造</w:t>
            </w:r>
          </w:p>
        </w:tc>
        <w:tc>
          <w:tcPr>
            <w:tcW w:w="1817" w:type="dxa"/>
            <w:shd w:val="clear" w:color="auto" w:fill="auto"/>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食用纯净水</w:t>
            </w:r>
          </w:p>
        </w:tc>
        <w:tc>
          <w:tcPr>
            <w:tcW w:w="1042" w:type="dxa"/>
            <w:shd w:val="clear" w:color="auto" w:fill="auto"/>
            <w:noWrap/>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2.0</w:t>
            </w:r>
          </w:p>
        </w:tc>
        <w:tc>
          <w:tcPr>
            <w:tcW w:w="1562" w:type="dxa"/>
            <w:shd w:val="clear" w:color="auto" w:fill="auto"/>
            <w:noWrap/>
            <w:vAlign w:val="center"/>
          </w:tcPr>
          <w:p w:rsidR="001843CC" w:rsidRPr="008E5531" w:rsidRDefault="002C1068" w:rsidP="001843CC">
            <w:pPr>
              <w:widowControl/>
              <w:jc w:val="center"/>
              <w:rPr>
                <w:rFonts w:cs="Times New Roman"/>
                <w:b/>
                <w:color w:val="000000"/>
                <w:kern w:val="0"/>
                <w:sz w:val="18"/>
                <w:szCs w:val="18"/>
              </w:rPr>
            </w:pPr>
            <w:r w:rsidRPr="008E5531">
              <w:rPr>
                <w:rFonts w:cs="Times New Roman" w:hint="eastAsia"/>
                <w:b/>
                <w:color w:val="000000"/>
                <w:kern w:val="0"/>
                <w:sz w:val="18"/>
                <w:szCs w:val="18"/>
              </w:rPr>
              <w:t>回收桶调节系数</w:t>
            </w:r>
            <w:r w:rsidRPr="008E5531">
              <w:rPr>
                <w:rFonts w:cs="Times New Roman" w:hint="eastAsia"/>
                <w:b/>
                <w:color w:val="000000"/>
                <w:kern w:val="0"/>
                <w:sz w:val="18"/>
                <w:szCs w:val="18"/>
              </w:rPr>
              <w:t>1.1</w:t>
            </w:r>
          </w:p>
        </w:tc>
      </w:tr>
      <w:tr w:rsidR="002C1068" w:rsidRPr="00CB5F43" w:rsidTr="009F12FD">
        <w:trPr>
          <w:trHeight w:val="567"/>
        </w:trPr>
        <w:tc>
          <w:tcPr>
            <w:tcW w:w="392" w:type="dxa"/>
            <w:shd w:val="clear" w:color="auto" w:fill="auto"/>
            <w:vAlign w:val="center"/>
          </w:tcPr>
          <w:p w:rsidR="002C1068" w:rsidRDefault="002C1068" w:rsidP="001843CC">
            <w:pPr>
              <w:jc w:val="center"/>
              <w:rPr>
                <w:rFonts w:eastAsia="宋体" w:cs="Times New Roman"/>
                <w:b/>
                <w:bCs/>
                <w:color w:val="000000"/>
                <w:sz w:val="20"/>
                <w:szCs w:val="20"/>
              </w:rPr>
            </w:pPr>
            <w:r>
              <w:rPr>
                <w:rFonts w:cs="Times New Roman" w:hint="eastAsia"/>
                <w:b/>
                <w:bCs/>
                <w:color w:val="000000"/>
                <w:sz w:val="20"/>
                <w:szCs w:val="20"/>
              </w:rPr>
              <w:t>61</w:t>
            </w:r>
          </w:p>
        </w:tc>
        <w:tc>
          <w:tcPr>
            <w:tcW w:w="683" w:type="dxa"/>
            <w:vMerge/>
            <w:vAlign w:val="center"/>
          </w:tcPr>
          <w:p w:rsidR="002C1068" w:rsidRPr="00CB5F43" w:rsidRDefault="002C1068" w:rsidP="001843CC">
            <w:pPr>
              <w:widowControl/>
              <w:jc w:val="center"/>
              <w:rPr>
                <w:rFonts w:cs="Times New Roman"/>
                <w:b/>
                <w:bCs/>
                <w:sz w:val="21"/>
                <w:szCs w:val="21"/>
              </w:rPr>
            </w:pPr>
          </w:p>
        </w:tc>
        <w:tc>
          <w:tcPr>
            <w:tcW w:w="995" w:type="dxa"/>
            <w:vMerge/>
            <w:vAlign w:val="center"/>
          </w:tcPr>
          <w:p w:rsidR="002C1068" w:rsidRPr="00CB5F43" w:rsidRDefault="002C1068" w:rsidP="001843CC">
            <w:pPr>
              <w:widowControl/>
              <w:jc w:val="center"/>
              <w:rPr>
                <w:rFonts w:cs="Times New Roman"/>
                <w:b/>
                <w:bCs/>
                <w:sz w:val="21"/>
                <w:szCs w:val="21"/>
              </w:rPr>
            </w:pPr>
          </w:p>
        </w:tc>
        <w:tc>
          <w:tcPr>
            <w:tcW w:w="1817" w:type="dxa"/>
            <w:shd w:val="clear" w:color="auto" w:fill="auto"/>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天然矿泉水</w:t>
            </w:r>
          </w:p>
        </w:tc>
        <w:tc>
          <w:tcPr>
            <w:tcW w:w="1042" w:type="dxa"/>
            <w:shd w:val="clear" w:color="auto" w:fill="auto"/>
            <w:noWrap/>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1.8</w:t>
            </w:r>
          </w:p>
        </w:tc>
        <w:tc>
          <w:tcPr>
            <w:tcW w:w="897" w:type="dxa"/>
            <w:shd w:val="clear" w:color="auto" w:fill="auto"/>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1.6</w:t>
            </w:r>
          </w:p>
        </w:tc>
        <w:tc>
          <w:tcPr>
            <w:tcW w:w="1562" w:type="dxa"/>
            <w:shd w:val="clear" w:color="auto" w:fill="auto"/>
            <w:noWrap/>
            <w:vAlign w:val="center"/>
          </w:tcPr>
          <w:p w:rsidR="002C1068" w:rsidRPr="008E5531" w:rsidRDefault="002C1068" w:rsidP="00390A3F">
            <w:pPr>
              <w:widowControl/>
              <w:jc w:val="center"/>
              <w:rPr>
                <w:rFonts w:cs="Times New Roman"/>
                <w:b/>
                <w:color w:val="000000"/>
                <w:kern w:val="0"/>
                <w:sz w:val="18"/>
                <w:szCs w:val="18"/>
              </w:rPr>
            </w:pPr>
            <w:r w:rsidRPr="008E5531">
              <w:rPr>
                <w:rFonts w:cs="Times New Roman" w:hint="eastAsia"/>
                <w:b/>
                <w:color w:val="000000"/>
                <w:kern w:val="0"/>
                <w:sz w:val="18"/>
                <w:szCs w:val="18"/>
              </w:rPr>
              <w:t>回收桶调节系数</w:t>
            </w:r>
            <w:r w:rsidRPr="008E5531">
              <w:rPr>
                <w:rFonts w:cs="Times New Roman" w:hint="eastAsia"/>
                <w:b/>
                <w:color w:val="000000"/>
                <w:kern w:val="0"/>
                <w:sz w:val="18"/>
                <w:szCs w:val="18"/>
              </w:rPr>
              <w:t>1.2</w:t>
            </w:r>
          </w:p>
        </w:tc>
      </w:tr>
      <w:tr w:rsidR="002C1068" w:rsidRPr="00CB5F43" w:rsidTr="009F12FD">
        <w:trPr>
          <w:trHeight w:val="567"/>
        </w:trPr>
        <w:tc>
          <w:tcPr>
            <w:tcW w:w="392" w:type="dxa"/>
            <w:shd w:val="clear" w:color="auto" w:fill="FDE9D9" w:themeFill="accent6" w:themeFillTint="33"/>
            <w:vAlign w:val="center"/>
          </w:tcPr>
          <w:p w:rsidR="002C1068" w:rsidRDefault="002C1068" w:rsidP="001843CC">
            <w:pPr>
              <w:jc w:val="center"/>
              <w:rPr>
                <w:rFonts w:eastAsia="宋体" w:cs="Times New Roman"/>
                <w:b/>
                <w:bCs/>
                <w:color w:val="000000"/>
                <w:sz w:val="20"/>
                <w:szCs w:val="20"/>
              </w:rPr>
            </w:pPr>
            <w:r>
              <w:rPr>
                <w:rFonts w:cs="Times New Roman"/>
                <w:b/>
                <w:bCs/>
                <w:color w:val="000000"/>
                <w:sz w:val="20"/>
                <w:szCs w:val="20"/>
              </w:rPr>
              <w:t>6</w:t>
            </w:r>
            <w:r>
              <w:rPr>
                <w:rFonts w:cs="Times New Roman" w:hint="eastAsia"/>
                <w:b/>
                <w:bCs/>
                <w:color w:val="000000"/>
                <w:sz w:val="20"/>
                <w:szCs w:val="20"/>
              </w:rPr>
              <w:t>2</w:t>
            </w:r>
          </w:p>
        </w:tc>
        <w:tc>
          <w:tcPr>
            <w:tcW w:w="683" w:type="dxa"/>
            <w:shd w:val="clear" w:color="auto" w:fill="FDE9D9" w:themeFill="accent6" w:themeFillTint="33"/>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C1620</w:t>
            </w:r>
          </w:p>
        </w:tc>
        <w:tc>
          <w:tcPr>
            <w:tcW w:w="995" w:type="dxa"/>
            <w:shd w:val="clear" w:color="auto" w:fill="FDE9D9" w:themeFill="accent6" w:themeFillTint="33"/>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卷烟制造</w:t>
            </w:r>
          </w:p>
        </w:tc>
        <w:tc>
          <w:tcPr>
            <w:tcW w:w="1817" w:type="dxa"/>
            <w:shd w:val="clear" w:color="auto" w:fill="FDE9D9" w:themeFill="accent6" w:themeFillTint="33"/>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卷烟</w:t>
            </w:r>
          </w:p>
        </w:tc>
        <w:tc>
          <w:tcPr>
            <w:tcW w:w="1042" w:type="dxa"/>
            <w:shd w:val="clear" w:color="auto" w:fill="FDE9D9" w:themeFill="accent6" w:themeFillTint="33"/>
            <w:noWrap/>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万支</w:t>
            </w:r>
          </w:p>
        </w:tc>
        <w:tc>
          <w:tcPr>
            <w:tcW w:w="823" w:type="dxa"/>
            <w:shd w:val="clear" w:color="auto" w:fill="FDE9D9" w:themeFill="accent6" w:themeFillTint="33"/>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0.3</w:t>
            </w:r>
            <w:r>
              <w:rPr>
                <w:rFonts w:cs="Times New Roman"/>
                <w:b/>
                <w:bCs/>
                <w:sz w:val="21"/>
                <w:szCs w:val="21"/>
              </w:rPr>
              <w:t>0</w:t>
            </w:r>
          </w:p>
        </w:tc>
        <w:tc>
          <w:tcPr>
            <w:tcW w:w="897" w:type="dxa"/>
            <w:shd w:val="clear" w:color="auto" w:fill="FDE9D9" w:themeFill="accent6" w:themeFillTint="33"/>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0.25</w:t>
            </w:r>
          </w:p>
        </w:tc>
        <w:tc>
          <w:tcPr>
            <w:tcW w:w="1562" w:type="dxa"/>
            <w:shd w:val="clear" w:color="auto" w:fill="FDE9D9" w:themeFill="accent6" w:themeFillTint="33"/>
            <w:noWrap/>
            <w:vAlign w:val="center"/>
          </w:tcPr>
          <w:p w:rsidR="002C1068" w:rsidRPr="008A1591" w:rsidRDefault="002C1068" w:rsidP="001843CC">
            <w:pPr>
              <w:widowControl/>
              <w:jc w:val="center"/>
              <w:rPr>
                <w:rFonts w:cs="Times New Roman"/>
                <w:color w:val="000000"/>
                <w:kern w:val="0"/>
                <w:sz w:val="18"/>
                <w:szCs w:val="18"/>
              </w:rPr>
            </w:pPr>
          </w:p>
        </w:tc>
      </w:tr>
      <w:tr w:rsidR="002C1068" w:rsidRPr="00CB5F43" w:rsidTr="009F12FD">
        <w:trPr>
          <w:trHeight w:val="567"/>
        </w:trPr>
        <w:tc>
          <w:tcPr>
            <w:tcW w:w="392" w:type="dxa"/>
            <w:shd w:val="clear" w:color="auto" w:fill="auto"/>
            <w:vAlign w:val="center"/>
          </w:tcPr>
          <w:p w:rsidR="002C1068" w:rsidRDefault="002C1068" w:rsidP="001843CC">
            <w:pPr>
              <w:jc w:val="center"/>
              <w:rPr>
                <w:rFonts w:eastAsia="宋体" w:cs="Times New Roman"/>
                <w:b/>
                <w:bCs/>
                <w:color w:val="000000"/>
                <w:sz w:val="20"/>
                <w:szCs w:val="20"/>
              </w:rPr>
            </w:pPr>
            <w:r>
              <w:rPr>
                <w:rFonts w:cs="Times New Roman"/>
                <w:b/>
                <w:bCs/>
                <w:color w:val="000000"/>
                <w:sz w:val="20"/>
                <w:szCs w:val="20"/>
              </w:rPr>
              <w:t>6</w:t>
            </w:r>
            <w:r>
              <w:rPr>
                <w:rFonts w:cs="Times New Roman" w:hint="eastAsia"/>
                <w:b/>
                <w:bCs/>
                <w:color w:val="000000"/>
                <w:sz w:val="20"/>
                <w:szCs w:val="20"/>
              </w:rPr>
              <w:t>3</w:t>
            </w:r>
          </w:p>
        </w:tc>
        <w:tc>
          <w:tcPr>
            <w:tcW w:w="683" w:type="dxa"/>
            <w:vMerge w:val="restart"/>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C1711</w:t>
            </w:r>
          </w:p>
        </w:tc>
        <w:tc>
          <w:tcPr>
            <w:tcW w:w="995" w:type="dxa"/>
            <w:vMerge w:val="restart"/>
            <w:vAlign w:val="center"/>
          </w:tcPr>
          <w:p w:rsidR="002C1068" w:rsidRDefault="002C1068" w:rsidP="001843CC">
            <w:pPr>
              <w:widowControl/>
              <w:jc w:val="center"/>
              <w:rPr>
                <w:rFonts w:cs="Times New Roman"/>
                <w:b/>
                <w:bCs/>
                <w:sz w:val="21"/>
                <w:szCs w:val="21"/>
              </w:rPr>
            </w:pPr>
            <w:r w:rsidRPr="00CB5F43">
              <w:rPr>
                <w:rFonts w:cs="Times New Roman"/>
                <w:b/>
                <w:bCs/>
                <w:sz w:val="21"/>
                <w:szCs w:val="21"/>
              </w:rPr>
              <w:t>棉纺纱</w:t>
            </w:r>
          </w:p>
          <w:p w:rsidR="002C1068" w:rsidRPr="00CB5F43" w:rsidRDefault="002C1068" w:rsidP="001843CC">
            <w:pPr>
              <w:widowControl/>
              <w:jc w:val="center"/>
              <w:rPr>
                <w:rFonts w:cs="Times New Roman"/>
                <w:b/>
                <w:bCs/>
                <w:sz w:val="21"/>
                <w:szCs w:val="21"/>
              </w:rPr>
            </w:pPr>
            <w:r w:rsidRPr="00CB5F43">
              <w:rPr>
                <w:rFonts w:cs="Times New Roman"/>
                <w:b/>
                <w:bCs/>
                <w:sz w:val="21"/>
                <w:szCs w:val="21"/>
              </w:rPr>
              <w:t>加工</w:t>
            </w:r>
          </w:p>
        </w:tc>
        <w:tc>
          <w:tcPr>
            <w:tcW w:w="1817" w:type="dxa"/>
            <w:shd w:val="clear" w:color="auto" w:fill="auto"/>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棉纱</w:t>
            </w:r>
          </w:p>
        </w:tc>
        <w:tc>
          <w:tcPr>
            <w:tcW w:w="1042" w:type="dxa"/>
            <w:shd w:val="clear" w:color="auto" w:fill="auto"/>
            <w:noWrap/>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20</w:t>
            </w:r>
          </w:p>
        </w:tc>
        <w:tc>
          <w:tcPr>
            <w:tcW w:w="1562" w:type="dxa"/>
            <w:shd w:val="clear" w:color="auto" w:fill="auto"/>
            <w:noWrap/>
            <w:vAlign w:val="center"/>
          </w:tcPr>
          <w:p w:rsidR="002C1068" w:rsidRPr="008A1591" w:rsidRDefault="002C1068" w:rsidP="001843CC">
            <w:pPr>
              <w:widowControl/>
              <w:jc w:val="center"/>
              <w:rPr>
                <w:rFonts w:cs="Times New Roman"/>
                <w:b/>
                <w:color w:val="000000"/>
                <w:kern w:val="0"/>
                <w:sz w:val="18"/>
                <w:szCs w:val="18"/>
              </w:rPr>
            </w:pPr>
          </w:p>
        </w:tc>
      </w:tr>
      <w:tr w:rsidR="002C1068" w:rsidRPr="00CB5F43" w:rsidTr="009F12FD">
        <w:trPr>
          <w:trHeight w:val="567"/>
        </w:trPr>
        <w:tc>
          <w:tcPr>
            <w:tcW w:w="392" w:type="dxa"/>
            <w:shd w:val="clear" w:color="auto" w:fill="auto"/>
            <w:vAlign w:val="center"/>
          </w:tcPr>
          <w:p w:rsidR="002C1068" w:rsidRDefault="002C1068" w:rsidP="001843CC">
            <w:pPr>
              <w:jc w:val="center"/>
              <w:rPr>
                <w:rFonts w:eastAsia="宋体" w:cs="Times New Roman"/>
                <w:b/>
                <w:bCs/>
                <w:color w:val="000000"/>
                <w:sz w:val="20"/>
                <w:szCs w:val="20"/>
              </w:rPr>
            </w:pPr>
            <w:r>
              <w:rPr>
                <w:rFonts w:cs="Times New Roman"/>
                <w:b/>
                <w:bCs/>
                <w:color w:val="000000"/>
                <w:sz w:val="20"/>
                <w:szCs w:val="20"/>
              </w:rPr>
              <w:t>6</w:t>
            </w:r>
            <w:r>
              <w:rPr>
                <w:rFonts w:cs="Times New Roman" w:hint="eastAsia"/>
                <w:b/>
                <w:bCs/>
                <w:color w:val="000000"/>
                <w:sz w:val="20"/>
                <w:szCs w:val="20"/>
              </w:rPr>
              <w:t>4</w:t>
            </w:r>
          </w:p>
        </w:tc>
        <w:tc>
          <w:tcPr>
            <w:tcW w:w="683" w:type="dxa"/>
            <w:vMerge/>
            <w:vAlign w:val="center"/>
          </w:tcPr>
          <w:p w:rsidR="002C1068" w:rsidRPr="00CB5F43" w:rsidRDefault="002C1068" w:rsidP="001843CC">
            <w:pPr>
              <w:widowControl/>
              <w:jc w:val="center"/>
              <w:rPr>
                <w:rFonts w:cs="Times New Roman"/>
                <w:b/>
                <w:bCs/>
                <w:sz w:val="21"/>
                <w:szCs w:val="21"/>
              </w:rPr>
            </w:pPr>
          </w:p>
        </w:tc>
        <w:tc>
          <w:tcPr>
            <w:tcW w:w="995" w:type="dxa"/>
            <w:vMerge/>
            <w:vAlign w:val="center"/>
          </w:tcPr>
          <w:p w:rsidR="002C1068" w:rsidRPr="00CB5F43" w:rsidRDefault="002C1068" w:rsidP="001843CC">
            <w:pPr>
              <w:widowControl/>
              <w:jc w:val="center"/>
              <w:rPr>
                <w:rFonts w:cs="Times New Roman"/>
                <w:b/>
                <w:bCs/>
                <w:sz w:val="21"/>
                <w:szCs w:val="21"/>
              </w:rPr>
            </w:pPr>
          </w:p>
        </w:tc>
        <w:tc>
          <w:tcPr>
            <w:tcW w:w="1817" w:type="dxa"/>
            <w:shd w:val="clear" w:color="auto" w:fill="auto"/>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棉布</w:t>
            </w:r>
          </w:p>
        </w:tc>
        <w:tc>
          <w:tcPr>
            <w:tcW w:w="1042" w:type="dxa"/>
            <w:shd w:val="clear" w:color="auto" w:fill="auto"/>
            <w:noWrap/>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m³/100m</w:t>
            </w:r>
          </w:p>
        </w:tc>
        <w:tc>
          <w:tcPr>
            <w:tcW w:w="823" w:type="dxa"/>
            <w:shd w:val="clear" w:color="auto" w:fill="auto"/>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3.0</w:t>
            </w:r>
          </w:p>
        </w:tc>
        <w:tc>
          <w:tcPr>
            <w:tcW w:w="897" w:type="dxa"/>
            <w:shd w:val="clear" w:color="auto" w:fill="auto"/>
            <w:vAlign w:val="center"/>
          </w:tcPr>
          <w:p w:rsidR="002C1068" w:rsidRPr="00CB5F43" w:rsidRDefault="002C1068" w:rsidP="00414701">
            <w:pPr>
              <w:jc w:val="center"/>
              <w:rPr>
                <w:rFonts w:cs="Times New Roman"/>
                <w:b/>
                <w:bCs/>
                <w:sz w:val="21"/>
                <w:szCs w:val="21"/>
              </w:rPr>
            </w:pPr>
            <w:r w:rsidRPr="00CB5F43">
              <w:rPr>
                <w:rFonts w:cs="Times New Roman"/>
                <w:b/>
                <w:bCs/>
                <w:sz w:val="21"/>
                <w:szCs w:val="21"/>
              </w:rPr>
              <w:t>2.</w:t>
            </w:r>
            <w:r w:rsidR="00414701">
              <w:rPr>
                <w:rFonts w:cs="Times New Roman" w:hint="eastAsia"/>
                <w:b/>
                <w:bCs/>
                <w:sz w:val="21"/>
                <w:szCs w:val="21"/>
              </w:rPr>
              <w:t>4</w:t>
            </w:r>
          </w:p>
        </w:tc>
        <w:tc>
          <w:tcPr>
            <w:tcW w:w="1562" w:type="dxa"/>
            <w:shd w:val="clear" w:color="auto" w:fill="auto"/>
            <w:noWrap/>
            <w:vAlign w:val="center"/>
          </w:tcPr>
          <w:p w:rsidR="002C1068" w:rsidRPr="008A1591" w:rsidRDefault="002C1068" w:rsidP="001843CC">
            <w:pPr>
              <w:widowControl/>
              <w:jc w:val="center"/>
              <w:rPr>
                <w:rFonts w:cs="Times New Roman"/>
                <w:b/>
                <w:color w:val="000000"/>
                <w:kern w:val="0"/>
                <w:sz w:val="18"/>
                <w:szCs w:val="18"/>
              </w:rPr>
            </w:pPr>
          </w:p>
        </w:tc>
      </w:tr>
      <w:tr w:rsidR="002C1068" w:rsidRPr="00CB5F43" w:rsidTr="009F12FD">
        <w:trPr>
          <w:trHeight w:val="567"/>
        </w:trPr>
        <w:tc>
          <w:tcPr>
            <w:tcW w:w="392" w:type="dxa"/>
            <w:shd w:val="clear" w:color="auto" w:fill="auto"/>
            <w:vAlign w:val="center"/>
          </w:tcPr>
          <w:p w:rsidR="002C1068" w:rsidRDefault="002C1068" w:rsidP="001843CC">
            <w:pPr>
              <w:jc w:val="center"/>
              <w:rPr>
                <w:rFonts w:eastAsia="宋体" w:cs="Times New Roman"/>
                <w:b/>
                <w:bCs/>
                <w:color w:val="000000"/>
                <w:sz w:val="20"/>
                <w:szCs w:val="20"/>
              </w:rPr>
            </w:pPr>
            <w:r>
              <w:rPr>
                <w:rFonts w:cs="Times New Roman"/>
                <w:b/>
                <w:bCs/>
                <w:color w:val="000000"/>
                <w:sz w:val="20"/>
                <w:szCs w:val="20"/>
              </w:rPr>
              <w:t>6</w:t>
            </w:r>
            <w:r>
              <w:rPr>
                <w:rFonts w:cs="Times New Roman" w:hint="eastAsia"/>
                <w:b/>
                <w:bCs/>
                <w:color w:val="000000"/>
                <w:sz w:val="20"/>
                <w:szCs w:val="20"/>
              </w:rPr>
              <w:t>5</w:t>
            </w:r>
          </w:p>
        </w:tc>
        <w:tc>
          <w:tcPr>
            <w:tcW w:w="683" w:type="dxa"/>
            <w:vMerge/>
            <w:vAlign w:val="center"/>
          </w:tcPr>
          <w:p w:rsidR="002C1068" w:rsidRPr="00CB5F43" w:rsidRDefault="002C1068" w:rsidP="001843CC">
            <w:pPr>
              <w:widowControl/>
              <w:jc w:val="center"/>
              <w:rPr>
                <w:rFonts w:cs="Times New Roman"/>
                <w:b/>
                <w:bCs/>
                <w:sz w:val="21"/>
                <w:szCs w:val="21"/>
              </w:rPr>
            </w:pPr>
          </w:p>
        </w:tc>
        <w:tc>
          <w:tcPr>
            <w:tcW w:w="995" w:type="dxa"/>
            <w:vMerge/>
            <w:vAlign w:val="center"/>
          </w:tcPr>
          <w:p w:rsidR="002C1068" w:rsidRPr="00CB5F43" w:rsidRDefault="002C1068" w:rsidP="001843CC">
            <w:pPr>
              <w:widowControl/>
              <w:jc w:val="center"/>
              <w:rPr>
                <w:rFonts w:cs="Times New Roman"/>
                <w:b/>
                <w:bCs/>
                <w:sz w:val="21"/>
                <w:szCs w:val="21"/>
              </w:rPr>
            </w:pPr>
          </w:p>
        </w:tc>
        <w:tc>
          <w:tcPr>
            <w:tcW w:w="1817" w:type="dxa"/>
            <w:shd w:val="clear" w:color="auto" w:fill="auto"/>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织轴</w:t>
            </w:r>
          </w:p>
        </w:tc>
        <w:tc>
          <w:tcPr>
            <w:tcW w:w="1042" w:type="dxa"/>
            <w:shd w:val="clear" w:color="auto" w:fill="auto"/>
            <w:noWrap/>
            <w:vAlign w:val="center"/>
          </w:tcPr>
          <w:p w:rsidR="002C1068" w:rsidRPr="00CB5F43" w:rsidRDefault="002C1068"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9.0</w:t>
            </w:r>
          </w:p>
        </w:tc>
        <w:tc>
          <w:tcPr>
            <w:tcW w:w="897" w:type="dxa"/>
            <w:shd w:val="clear" w:color="auto" w:fill="auto"/>
            <w:vAlign w:val="center"/>
          </w:tcPr>
          <w:p w:rsidR="002C1068" w:rsidRPr="00CB5F43" w:rsidRDefault="002C1068" w:rsidP="001843CC">
            <w:pPr>
              <w:jc w:val="center"/>
              <w:rPr>
                <w:rFonts w:cs="Times New Roman"/>
                <w:b/>
                <w:bCs/>
                <w:sz w:val="21"/>
                <w:szCs w:val="21"/>
              </w:rPr>
            </w:pPr>
            <w:r w:rsidRPr="00CB5F43">
              <w:rPr>
                <w:rFonts w:cs="Times New Roman"/>
                <w:b/>
                <w:bCs/>
                <w:sz w:val="21"/>
                <w:szCs w:val="21"/>
              </w:rPr>
              <w:t>7.0</w:t>
            </w:r>
          </w:p>
        </w:tc>
        <w:tc>
          <w:tcPr>
            <w:tcW w:w="1562" w:type="dxa"/>
            <w:shd w:val="clear" w:color="auto" w:fill="auto"/>
            <w:noWrap/>
            <w:vAlign w:val="center"/>
          </w:tcPr>
          <w:p w:rsidR="002C1068" w:rsidRPr="008A1591" w:rsidRDefault="002C1068" w:rsidP="001843CC">
            <w:pPr>
              <w:widowControl/>
              <w:jc w:val="center"/>
              <w:rPr>
                <w:rFonts w:cs="Times New Roman"/>
                <w:b/>
                <w:color w:val="000000"/>
                <w:kern w:val="0"/>
                <w:sz w:val="18"/>
                <w:szCs w:val="18"/>
              </w:rPr>
            </w:pPr>
          </w:p>
        </w:tc>
      </w:tr>
    </w:tbl>
    <w:p w:rsidR="009F12FD" w:rsidRPr="00C906AF" w:rsidRDefault="009F12FD" w:rsidP="009F12FD">
      <w:pPr>
        <w:widowControl/>
        <w:spacing w:afterLines="50" w:after="120"/>
        <w:jc w:val="center"/>
        <w:rPr>
          <w:rFonts w:ascii="微软雅黑" w:eastAsia="微软雅黑" w:hAnsi="微软雅黑" w:cs="宋体"/>
          <w:b/>
          <w:bCs/>
          <w:color w:val="000000"/>
          <w:kern w:val="0"/>
          <w:szCs w:val="30"/>
        </w:rPr>
      </w:pPr>
    </w:p>
    <w:p w:rsidR="009F12FD" w:rsidRPr="00C906AF" w:rsidRDefault="001C03B7" w:rsidP="009F12FD">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35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
        <w:gridCol w:w="670"/>
        <w:gridCol w:w="896"/>
        <w:gridCol w:w="2335"/>
        <w:gridCol w:w="1102"/>
        <w:gridCol w:w="779"/>
        <w:gridCol w:w="780"/>
        <w:gridCol w:w="1418"/>
      </w:tblGrid>
      <w:tr w:rsidR="00B67E35" w:rsidRPr="00CB5F43" w:rsidTr="00B67E35">
        <w:trPr>
          <w:trHeight w:val="907"/>
        </w:trPr>
        <w:tc>
          <w:tcPr>
            <w:tcW w:w="370" w:type="dxa"/>
            <w:shd w:val="clear" w:color="auto" w:fill="B6DDE8" w:themeFill="accent5" w:themeFillTint="66"/>
            <w:vAlign w:val="center"/>
            <w:hideMark/>
          </w:tcPr>
          <w:p w:rsidR="009F12FD"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70"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896"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2335"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10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779" w:type="dxa"/>
            <w:shd w:val="clear" w:color="auto" w:fill="B6DDE8" w:themeFill="accent5" w:themeFillTint="66"/>
            <w:vAlign w:val="center"/>
            <w:hideMark/>
          </w:tcPr>
          <w:p w:rsidR="009F12FD" w:rsidRPr="00046D2A" w:rsidRDefault="009F12FD" w:rsidP="009F12FD">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780" w:type="dxa"/>
            <w:shd w:val="clear" w:color="auto" w:fill="B6DDE8" w:themeFill="accent5" w:themeFillTint="66"/>
            <w:vAlign w:val="center"/>
          </w:tcPr>
          <w:p w:rsidR="009F12FD" w:rsidRPr="00CB5F43" w:rsidRDefault="009F12FD" w:rsidP="009F12FD">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418"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B67E35" w:rsidRPr="00CB5F43" w:rsidTr="00B67E35">
        <w:trPr>
          <w:trHeight w:val="510"/>
        </w:trPr>
        <w:tc>
          <w:tcPr>
            <w:tcW w:w="370" w:type="dxa"/>
            <w:shd w:val="clear" w:color="auto" w:fill="FDE9D9" w:themeFill="accent6" w:themeFillTint="33"/>
            <w:vAlign w:val="center"/>
          </w:tcPr>
          <w:p w:rsidR="0024117D" w:rsidRDefault="00323FD2" w:rsidP="001843CC">
            <w:pPr>
              <w:jc w:val="center"/>
              <w:rPr>
                <w:rFonts w:eastAsia="宋体" w:cs="Times New Roman"/>
                <w:b/>
                <w:bCs/>
                <w:color w:val="000000"/>
                <w:sz w:val="20"/>
                <w:szCs w:val="20"/>
              </w:rPr>
            </w:pPr>
            <w:r>
              <w:rPr>
                <w:rFonts w:cs="Times New Roman"/>
                <w:b/>
                <w:bCs/>
                <w:color w:val="000000"/>
                <w:sz w:val="20"/>
                <w:szCs w:val="20"/>
              </w:rPr>
              <w:t>6</w:t>
            </w:r>
            <w:r>
              <w:rPr>
                <w:rFonts w:cs="Times New Roman" w:hint="eastAsia"/>
                <w:b/>
                <w:bCs/>
                <w:color w:val="000000"/>
                <w:sz w:val="20"/>
                <w:szCs w:val="20"/>
              </w:rPr>
              <w:t>6</w:t>
            </w:r>
          </w:p>
        </w:tc>
        <w:tc>
          <w:tcPr>
            <w:tcW w:w="670" w:type="dxa"/>
            <w:vMerge w:val="restart"/>
            <w:shd w:val="clear" w:color="auto" w:fill="FDE9D9" w:themeFill="accent6" w:themeFillTint="33"/>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C1713</w:t>
            </w:r>
          </w:p>
        </w:tc>
        <w:tc>
          <w:tcPr>
            <w:tcW w:w="896" w:type="dxa"/>
            <w:vMerge w:val="restart"/>
            <w:shd w:val="clear" w:color="auto" w:fill="FDE9D9" w:themeFill="accent6" w:themeFillTint="33"/>
            <w:vAlign w:val="center"/>
            <w:hideMark/>
          </w:tcPr>
          <w:p w:rsidR="00A31C09"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棉印染</w:t>
            </w:r>
          </w:p>
          <w:p w:rsidR="0024117D" w:rsidRPr="00CB5F43" w:rsidRDefault="0024117D" w:rsidP="00A31C09">
            <w:pPr>
              <w:widowControl/>
              <w:jc w:val="center"/>
              <w:rPr>
                <w:rFonts w:cs="Times New Roman"/>
                <w:b/>
                <w:bCs/>
                <w:color w:val="000000"/>
                <w:kern w:val="0"/>
                <w:sz w:val="21"/>
                <w:szCs w:val="21"/>
              </w:rPr>
            </w:pPr>
            <w:r w:rsidRPr="00CB5F43">
              <w:rPr>
                <w:rFonts w:cs="Times New Roman"/>
                <w:b/>
                <w:bCs/>
                <w:color w:val="000000"/>
                <w:kern w:val="0"/>
                <w:sz w:val="21"/>
                <w:szCs w:val="21"/>
              </w:rPr>
              <w:t>精加工</w:t>
            </w:r>
          </w:p>
        </w:tc>
        <w:tc>
          <w:tcPr>
            <w:tcW w:w="2335" w:type="dxa"/>
            <w:shd w:val="clear" w:color="auto" w:fill="FDE9D9" w:themeFill="accent6" w:themeFillTint="33"/>
            <w:vAlign w:val="center"/>
            <w:hideMark/>
          </w:tcPr>
          <w:p w:rsidR="0024117D" w:rsidRPr="00B67E35" w:rsidRDefault="00F8208D" w:rsidP="00F8208D">
            <w:pPr>
              <w:widowControl/>
              <w:jc w:val="center"/>
              <w:rPr>
                <w:rFonts w:cs="Times New Roman"/>
                <w:b/>
                <w:bCs/>
                <w:kern w:val="0"/>
                <w:sz w:val="21"/>
                <w:szCs w:val="21"/>
              </w:rPr>
            </w:pPr>
            <w:r w:rsidRPr="00B67E35">
              <w:rPr>
                <w:rFonts w:cs="Times New Roman"/>
                <w:b/>
                <w:bCs/>
                <w:kern w:val="0"/>
                <w:sz w:val="21"/>
                <w:szCs w:val="21"/>
              </w:rPr>
              <w:t>棉及</w:t>
            </w:r>
            <w:r w:rsidRPr="00B67E35">
              <w:rPr>
                <w:rFonts w:cs="Times New Roman" w:hint="eastAsia"/>
                <w:b/>
                <w:bCs/>
                <w:kern w:val="0"/>
                <w:sz w:val="21"/>
                <w:szCs w:val="21"/>
              </w:rPr>
              <w:t>棉</w:t>
            </w:r>
            <w:r w:rsidRPr="00B67E35">
              <w:rPr>
                <w:rFonts w:cs="Times New Roman"/>
                <w:b/>
                <w:bCs/>
                <w:kern w:val="0"/>
                <w:sz w:val="21"/>
                <w:szCs w:val="21"/>
              </w:rPr>
              <w:t>混纺机织物</w:t>
            </w:r>
          </w:p>
        </w:tc>
        <w:tc>
          <w:tcPr>
            <w:tcW w:w="1102" w:type="dxa"/>
            <w:shd w:val="clear" w:color="auto" w:fill="FDE9D9" w:themeFill="accent6" w:themeFillTint="33"/>
            <w:noWrap/>
            <w:vAlign w:val="center"/>
            <w:hideMark/>
          </w:tcPr>
          <w:p w:rsidR="0024117D" w:rsidRPr="00B67E35" w:rsidRDefault="0024117D" w:rsidP="001843CC">
            <w:pPr>
              <w:widowControl/>
              <w:jc w:val="center"/>
              <w:rPr>
                <w:rFonts w:cs="Times New Roman"/>
                <w:b/>
                <w:bCs/>
                <w:kern w:val="0"/>
                <w:sz w:val="21"/>
                <w:szCs w:val="21"/>
              </w:rPr>
            </w:pPr>
            <w:r w:rsidRPr="00B67E35">
              <w:rPr>
                <w:rFonts w:cs="Times New Roman"/>
                <w:b/>
                <w:bCs/>
                <w:kern w:val="0"/>
                <w:sz w:val="21"/>
                <w:szCs w:val="21"/>
              </w:rPr>
              <w:t>m³/100m</w:t>
            </w:r>
          </w:p>
        </w:tc>
        <w:tc>
          <w:tcPr>
            <w:tcW w:w="779"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1.8</w:t>
            </w:r>
          </w:p>
        </w:tc>
        <w:tc>
          <w:tcPr>
            <w:tcW w:w="780"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1.6</w:t>
            </w:r>
          </w:p>
        </w:tc>
        <w:tc>
          <w:tcPr>
            <w:tcW w:w="1418" w:type="dxa"/>
            <w:shd w:val="clear" w:color="auto" w:fill="FDE9D9" w:themeFill="accent6" w:themeFillTint="33"/>
            <w:noWrap/>
            <w:vAlign w:val="center"/>
          </w:tcPr>
          <w:p w:rsidR="0024117D" w:rsidRPr="00B67E35" w:rsidRDefault="00315728" w:rsidP="001843CC">
            <w:pPr>
              <w:widowControl/>
              <w:jc w:val="center"/>
              <w:rPr>
                <w:rFonts w:cs="Times New Roman"/>
                <w:b/>
                <w:bCs/>
                <w:kern w:val="0"/>
                <w:sz w:val="18"/>
                <w:szCs w:val="18"/>
              </w:rPr>
            </w:pPr>
            <w:r w:rsidRPr="00B67E35">
              <w:rPr>
                <w:rFonts w:cs="Times New Roman" w:hint="eastAsia"/>
                <w:b/>
                <w:bCs/>
                <w:kern w:val="0"/>
                <w:sz w:val="18"/>
                <w:szCs w:val="18"/>
              </w:rPr>
              <w:t>棉机织印染</w:t>
            </w:r>
          </w:p>
        </w:tc>
      </w:tr>
      <w:tr w:rsidR="00B67E35" w:rsidRPr="00CB5F43" w:rsidTr="00B67E35">
        <w:trPr>
          <w:trHeight w:val="510"/>
        </w:trPr>
        <w:tc>
          <w:tcPr>
            <w:tcW w:w="370" w:type="dxa"/>
            <w:shd w:val="clear" w:color="auto" w:fill="FDE9D9" w:themeFill="accent6" w:themeFillTint="33"/>
            <w:vAlign w:val="center"/>
          </w:tcPr>
          <w:p w:rsidR="0024117D" w:rsidRDefault="00323FD2" w:rsidP="001843CC">
            <w:pPr>
              <w:jc w:val="center"/>
              <w:rPr>
                <w:rFonts w:cs="Times New Roman"/>
                <w:b/>
                <w:bCs/>
                <w:color w:val="000000"/>
                <w:sz w:val="20"/>
                <w:szCs w:val="20"/>
              </w:rPr>
            </w:pPr>
            <w:r>
              <w:rPr>
                <w:rFonts w:cs="Times New Roman" w:hint="eastAsia"/>
                <w:b/>
                <w:bCs/>
                <w:color w:val="000000"/>
                <w:sz w:val="20"/>
                <w:szCs w:val="20"/>
              </w:rPr>
              <w:t>67</w:t>
            </w:r>
          </w:p>
        </w:tc>
        <w:tc>
          <w:tcPr>
            <w:tcW w:w="670" w:type="dxa"/>
            <w:vMerge/>
            <w:shd w:val="clear" w:color="auto" w:fill="FDE9D9" w:themeFill="accent6" w:themeFillTint="33"/>
            <w:vAlign w:val="center"/>
          </w:tcPr>
          <w:p w:rsidR="0024117D" w:rsidRPr="00CB5F43" w:rsidRDefault="0024117D" w:rsidP="001843CC">
            <w:pPr>
              <w:widowControl/>
              <w:jc w:val="center"/>
              <w:rPr>
                <w:rFonts w:cs="Times New Roman"/>
                <w:b/>
                <w:bCs/>
                <w:color w:val="000000"/>
                <w:kern w:val="0"/>
                <w:sz w:val="21"/>
                <w:szCs w:val="21"/>
              </w:rPr>
            </w:pPr>
          </w:p>
        </w:tc>
        <w:tc>
          <w:tcPr>
            <w:tcW w:w="896" w:type="dxa"/>
            <w:vMerge/>
            <w:shd w:val="clear" w:color="auto" w:fill="FDE9D9" w:themeFill="accent6" w:themeFillTint="33"/>
            <w:vAlign w:val="center"/>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化纤机织物</w:t>
            </w:r>
          </w:p>
        </w:tc>
        <w:tc>
          <w:tcPr>
            <w:tcW w:w="1102" w:type="dxa"/>
            <w:shd w:val="clear" w:color="auto" w:fill="FDE9D9" w:themeFill="accent6" w:themeFillTint="33"/>
            <w:noWrap/>
            <w:vAlign w:val="center"/>
          </w:tcPr>
          <w:p w:rsidR="0024117D" w:rsidRPr="00B67E35" w:rsidRDefault="0024117D" w:rsidP="00046D2A">
            <w:pPr>
              <w:widowControl/>
              <w:jc w:val="center"/>
              <w:rPr>
                <w:rFonts w:cs="Times New Roman"/>
                <w:b/>
                <w:bCs/>
                <w:kern w:val="0"/>
                <w:sz w:val="21"/>
                <w:szCs w:val="21"/>
              </w:rPr>
            </w:pPr>
            <w:r w:rsidRPr="00B67E35">
              <w:rPr>
                <w:rFonts w:cs="Times New Roman"/>
                <w:b/>
                <w:bCs/>
                <w:kern w:val="0"/>
                <w:sz w:val="21"/>
                <w:szCs w:val="21"/>
              </w:rPr>
              <w:t>m³/100m</w:t>
            </w:r>
          </w:p>
        </w:tc>
        <w:tc>
          <w:tcPr>
            <w:tcW w:w="779"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1.1</w:t>
            </w:r>
          </w:p>
        </w:tc>
        <w:tc>
          <w:tcPr>
            <w:tcW w:w="780"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0.9</w:t>
            </w:r>
          </w:p>
        </w:tc>
        <w:tc>
          <w:tcPr>
            <w:tcW w:w="1418" w:type="dxa"/>
            <w:shd w:val="clear" w:color="auto" w:fill="FDE9D9" w:themeFill="accent6" w:themeFillTint="33"/>
            <w:noWrap/>
            <w:vAlign w:val="center"/>
          </w:tcPr>
          <w:p w:rsidR="0024117D" w:rsidRPr="00B67E35" w:rsidRDefault="00315728" w:rsidP="00046D2A">
            <w:pPr>
              <w:widowControl/>
              <w:jc w:val="center"/>
              <w:rPr>
                <w:rFonts w:cs="Times New Roman"/>
                <w:b/>
                <w:bCs/>
                <w:kern w:val="0"/>
                <w:sz w:val="18"/>
                <w:szCs w:val="18"/>
              </w:rPr>
            </w:pPr>
            <w:r w:rsidRPr="00B67E35">
              <w:rPr>
                <w:rFonts w:cs="Times New Roman" w:hint="eastAsia"/>
                <w:b/>
                <w:bCs/>
                <w:kern w:val="0"/>
                <w:sz w:val="18"/>
                <w:szCs w:val="18"/>
              </w:rPr>
              <w:t>棉机织印染</w:t>
            </w:r>
          </w:p>
        </w:tc>
      </w:tr>
      <w:tr w:rsidR="00B67E35" w:rsidRPr="00CB5F43" w:rsidTr="00B67E35">
        <w:trPr>
          <w:trHeight w:val="762"/>
        </w:trPr>
        <w:tc>
          <w:tcPr>
            <w:tcW w:w="370" w:type="dxa"/>
            <w:shd w:val="clear" w:color="auto" w:fill="FDE9D9" w:themeFill="accent6" w:themeFillTint="33"/>
            <w:vAlign w:val="center"/>
          </w:tcPr>
          <w:p w:rsidR="0024117D" w:rsidRDefault="00323FD2" w:rsidP="001843CC">
            <w:pPr>
              <w:jc w:val="center"/>
              <w:rPr>
                <w:rFonts w:eastAsia="宋体" w:cs="Times New Roman"/>
                <w:b/>
                <w:bCs/>
                <w:color w:val="000000"/>
                <w:sz w:val="20"/>
                <w:szCs w:val="20"/>
              </w:rPr>
            </w:pPr>
            <w:r>
              <w:rPr>
                <w:rFonts w:cs="Times New Roman"/>
                <w:b/>
                <w:bCs/>
                <w:color w:val="000000"/>
                <w:sz w:val="20"/>
                <w:szCs w:val="20"/>
              </w:rPr>
              <w:t>6</w:t>
            </w:r>
            <w:r>
              <w:rPr>
                <w:rFonts w:cs="Times New Roman" w:hint="eastAsia"/>
                <w:b/>
                <w:bCs/>
                <w:color w:val="000000"/>
                <w:sz w:val="20"/>
                <w:szCs w:val="20"/>
              </w:rPr>
              <w:t>8</w:t>
            </w:r>
          </w:p>
        </w:tc>
        <w:tc>
          <w:tcPr>
            <w:tcW w:w="670" w:type="dxa"/>
            <w:vMerge/>
            <w:shd w:val="clear" w:color="auto" w:fill="FDE9D9" w:themeFill="accent6" w:themeFillTint="33"/>
            <w:vAlign w:val="center"/>
            <w:hideMark/>
          </w:tcPr>
          <w:p w:rsidR="0024117D" w:rsidRPr="00CB5F43" w:rsidRDefault="0024117D" w:rsidP="001843CC">
            <w:pPr>
              <w:widowControl/>
              <w:jc w:val="center"/>
              <w:rPr>
                <w:rFonts w:cs="Times New Roman"/>
                <w:b/>
                <w:bCs/>
                <w:color w:val="000000"/>
                <w:kern w:val="0"/>
                <w:sz w:val="21"/>
                <w:szCs w:val="21"/>
              </w:rPr>
            </w:pPr>
          </w:p>
        </w:tc>
        <w:tc>
          <w:tcPr>
            <w:tcW w:w="896" w:type="dxa"/>
            <w:vMerge/>
            <w:shd w:val="clear" w:color="auto" w:fill="FDE9D9" w:themeFill="accent6" w:themeFillTint="33"/>
            <w:vAlign w:val="center"/>
            <w:hideMark/>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FDE9D9" w:themeFill="accent6" w:themeFillTint="33"/>
            <w:vAlign w:val="center"/>
            <w:hideMark/>
          </w:tcPr>
          <w:p w:rsidR="00A31C09" w:rsidRPr="00B67E35" w:rsidRDefault="0024117D" w:rsidP="0024117D">
            <w:pPr>
              <w:widowControl/>
              <w:jc w:val="center"/>
              <w:rPr>
                <w:rFonts w:cs="Times New Roman"/>
                <w:b/>
                <w:bCs/>
                <w:kern w:val="0"/>
                <w:sz w:val="21"/>
                <w:szCs w:val="21"/>
              </w:rPr>
            </w:pPr>
            <w:r w:rsidRPr="00B67E35">
              <w:rPr>
                <w:rFonts w:cs="Times New Roman"/>
                <w:b/>
                <w:bCs/>
                <w:kern w:val="0"/>
                <w:sz w:val="21"/>
                <w:szCs w:val="21"/>
              </w:rPr>
              <w:t>棉及混纺纱线</w:t>
            </w:r>
            <w:r w:rsidRPr="00B67E35">
              <w:rPr>
                <w:rFonts w:cs="Times New Roman" w:hint="eastAsia"/>
                <w:b/>
                <w:bCs/>
                <w:kern w:val="0"/>
                <w:sz w:val="21"/>
                <w:szCs w:val="21"/>
              </w:rPr>
              <w:t>、</w:t>
            </w:r>
          </w:p>
          <w:p w:rsidR="0024117D" w:rsidRPr="00B67E35" w:rsidRDefault="00F8208D" w:rsidP="0024117D">
            <w:pPr>
              <w:widowControl/>
              <w:jc w:val="center"/>
              <w:rPr>
                <w:rFonts w:cs="Times New Roman"/>
                <w:b/>
                <w:bCs/>
                <w:kern w:val="0"/>
                <w:sz w:val="21"/>
                <w:szCs w:val="21"/>
              </w:rPr>
            </w:pPr>
            <w:r w:rsidRPr="00B67E35">
              <w:rPr>
                <w:rFonts w:cs="Times New Roman"/>
                <w:b/>
                <w:bCs/>
                <w:kern w:val="0"/>
                <w:sz w:val="21"/>
                <w:szCs w:val="21"/>
              </w:rPr>
              <w:t>针织物</w:t>
            </w:r>
          </w:p>
        </w:tc>
        <w:tc>
          <w:tcPr>
            <w:tcW w:w="1102" w:type="dxa"/>
            <w:shd w:val="clear" w:color="auto" w:fill="FDE9D9" w:themeFill="accent6" w:themeFillTint="33"/>
            <w:noWrap/>
            <w:vAlign w:val="center"/>
            <w:hideMark/>
          </w:tcPr>
          <w:p w:rsidR="0024117D" w:rsidRPr="00B67E35" w:rsidRDefault="0024117D" w:rsidP="001843CC">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100</w:t>
            </w:r>
          </w:p>
        </w:tc>
        <w:tc>
          <w:tcPr>
            <w:tcW w:w="780"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80</w:t>
            </w:r>
          </w:p>
        </w:tc>
        <w:tc>
          <w:tcPr>
            <w:tcW w:w="1418" w:type="dxa"/>
            <w:shd w:val="clear" w:color="auto" w:fill="FDE9D9" w:themeFill="accent6" w:themeFillTint="33"/>
            <w:noWrap/>
            <w:vAlign w:val="center"/>
          </w:tcPr>
          <w:p w:rsidR="0024117D" w:rsidRPr="00B67E35" w:rsidRDefault="00315728" w:rsidP="001843CC">
            <w:pPr>
              <w:widowControl/>
              <w:jc w:val="center"/>
              <w:rPr>
                <w:rFonts w:cs="Times New Roman"/>
                <w:b/>
                <w:bCs/>
                <w:kern w:val="0"/>
                <w:sz w:val="18"/>
                <w:szCs w:val="18"/>
              </w:rPr>
            </w:pPr>
            <w:r w:rsidRPr="00B67E35">
              <w:rPr>
                <w:rFonts w:cs="Times New Roman" w:hint="eastAsia"/>
                <w:b/>
                <w:bCs/>
                <w:kern w:val="0"/>
                <w:sz w:val="18"/>
                <w:szCs w:val="18"/>
              </w:rPr>
              <w:t>棉针织印染</w:t>
            </w:r>
          </w:p>
        </w:tc>
      </w:tr>
      <w:tr w:rsidR="00B67E35" w:rsidRPr="00CB5F43" w:rsidTr="00B67E35">
        <w:trPr>
          <w:trHeight w:val="510"/>
        </w:trPr>
        <w:tc>
          <w:tcPr>
            <w:tcW w:w="370" w:type="dxa"/>
            <w:shd w:val="clear" w:color="auto" w:fill="FDE9D9" w:themeFill="accent6" w:themeFillTint="33"/>
            <w:vAlign w:val="center"/>
          </w:tcPr>
          <w:p w:rsidR="0024117D" w:rsidRDefault="00323FD2" w:rsidP="001843CC">
            <w:pPr>
              <w:jc w:val="center"/>
              <w:rPr>
                <w:rFonts w:cs="Times New Roman"/>
                <w:b/>
                <w:bCs/>
                <w:color w:val="000000"/>
                <w:sz w:val="20"/>
                <w:szCs w:val="20"/>
              </w:rPr>
            </w:pPr>
            <w:r>
              <w:rPr>
                <w:rFonts w:cs="Times New Roman" w:hint="eastAsia"/>
                <w:b/>
                <w:bCs/>
                <w:color w:val="000000"/>
                <w:sz w:val="20"/>
                <w:szCs w:val="20"/>
              </w:rPr>
              <w:t>69</w:t>
            </w:r>
          </w:p>
        </w:tc>
        <w:tc>
          <w:tcPr>
            <w:tcW w:w="670" w:type="dxa"/>
            <w:vMerge/>
            <w:shd w:val="clear" w:color="auto" w:fill="FDE9D9" w:themeFill="accent6" w:themeFillTint="33"/>
            <w:vAlign w:val="center"/>
          </w:tcPr>
          <w:p w:rsidR="0024117D" w:rsidRPr="00CB5F43" w:rsidRDefault="0024117D" w:rsidP="001843CC">
            <w:pPr>
              <w:widowControl/>
              <w:jc w:val="center"/>
              <w:rPr>
                <w:rFonts w:cs="Times New Roman"/>
                <w:b/>
                <w:bCs/>
                <w:color w:val="000000"/>
                <w:kern w:val="0"/>
                <w:sz w:val="21"/>
                <w:szCs w:val="21"/>
              </w:rPr>
            </w:pPr>
          </w:p>
        </w:tc>
        <w:tc>
          <w:tcPr>
            <w:tcW w:w="896" w:type="dxa"/>
            <w:vMerge/>
            <w:shd w:val="clear" w:color="auto" w:fill="FDE9D9" w:themeFill="accent6" w:themeFillTint="33"/>
            <w:vAlign w:val="center"/>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化纤纱、针织物</w:t>
            </w:r>
          </w:p>
        </w:tc>
        <w:tc>
          <w:tcPr>
            <w:tcW w:w="1102" w:type="dxa"/>
            <w:shd w:val="clear" w:color="auto" w:fill="FDE9D9" w:themeFill="accent6" w:themeFillTint="33"/>
            <w:noWrap/>
            <w:vAlign w:val="center"/>
          </w:tcPr>
          <w:p w:rsidR="0024117D" w:rsidRPr="00B67E35" w:rsidRDefault="0024117D" w:rsidP="00046D2A">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72</w:t>
            </w:r>
          </w:p>
        </w:tc>
        <w:tc>
          <w:tcPr>
            <w:tcW w:w="780" w:type="dxa"/>
            <w:shd w:val="clear" w:color="auto" w:fill="FDE9D9" w:themeFill="accent6" w:themeFillTint="33"/>
            <w:vAlign w:val="center"/>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65</w:t>
            </w:r>
          </w:p>
        </w:tc>
        <w:tc>
          <w:tcPr>
            <w:tcW w:w="1418" w:type="dxa"/>
            <w:shd w:val="clear" w:color="auto" w:fill="FDE9D9" w:themeFill="accent6" w:themeFillTint="33"/>
            <w:noWrap/>
            <w:vAlign w:val="center"/>
          </w:tcPr>
          <w:p w:rsidR="0024117D" w:rsidRPr="00B67E35" w:rsidRDefault="00315728" w:rsidP="00315728">
            <w:pPr>
              <w:widowControl/>
              <w:jc w:val="center"/>
              <w:rPr>
                <w:rFonts w:cs="Times New Roman"/>
                <w:b/>
                <w:bCs/>
                <w:kern w:val="0"/>
                <w:sz w:val="18"/>
                <w:szCs w:val="18"/>
              </w:rPr>
            </w:pPr>
            <w:r w:rsidRPr="00B67E35">
              <w:rPr>
                <w:rFonts w:cs="Times New Roman" w:hint="eastAsia"/>
                <w:b/>
                <w:bCs/>
                <w:kern w:val="0"/>
                <w:sz w:val="18"/>
                <w:szCs w:val="18"/>
              </w:rPr>
              <w:t>棉针织印染</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hint="eastAsia"/>
                <w:b/>
                <w:bCs/>
                <w:color w:val="000000"/>
                <w:sz w:val="20"/>
                <w:szCs w:val="20"/>
              </w:rPr>
              <w:t>70</w:t>
            </w:r>
          </w:p>
        </w:tc>
        <w:tc>
          <w:tcPr>
            <w:tcW w:w="670" w:type="dxa"/>
            <w:vMerge w:val="restart"/>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C1722</w:t>
            </w:r>
          </w:p>
        </w:tc>
        <w:tc>
          <w:tcPr>
            <w:tcW w:w="896" w:type="dxa"/>
            <w:vMerge w:val="restart"/>
            <w:shd w:val="clear" w:color="auto" w:fill="auto"/>
            <w:vAlign w:val="center"/>
            <w:hideMark/>
          </w:tcPr>
          <w:p w:rsidR="00A31C09"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毛织造</w:t>
            </w:r>
          </w:p>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加工</w:t>
            </w:r>
          </w:p>
        </w:tc>
        <w:tc>
          <w:tcPr>
            <w:tcW w:w="2335" w:type="dxa"/>
            <w:shd w:val="clear" w:color="auto" w:fill="auto"/>
            <w:vAlign w:val="center"/>
            <w:hideMark/>
          </w:tcPr>
          <w:p w:rsidR="0024117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A31C09" w:rsidRPr="00B67E35">
              <w:rPr>
                <w:rFonts w:cs="Times New Roman"/>
                <w:b/>
                <w:bCs/>
                <w:kern w:val="0"/>
                <w:sz w:val="21"/>
                <w:szCs w:val="21"/>
              </w:rPr>
              <w:t>洗净毛</w:t>
            </w:r>
            <w:r w:rsidR="00A31C09" w:rsidRPr="00B67E35">
              <w:rPr>
                <w:rFonts w:cs="Times New Roman" w:hint="eastAsia"/>
                <w:b/>
                <w:bCs/>
                <w:kern w:val="0"/>
                <w:sz w:val="21"/>
                <w:szCs w:val="21"/>
              </w:rPr>
              <w:t>）</w:t>
            </w:r>
          </w:p>
        </w:tc>
        <w:tc>
          <w:tcPr>
            <w:tcW w:w="1102" w:type="dxa"/>
            <w:shd w:val="clear" w:color="auto" w:fill="auto"/>
            <w:noWrap/>
            <w:vAlign w:val="center"/>
            <w:hideMark/>
          </w:tcPr>
          <w:p w:rsidR="0024117D" w:rsidRPr="00B67E35" w:rsidRDefault="0024117D" w:rsidP="00A31C09">
            <w:pPr>
              <w:widowControl/>
              <w:jc w:val="center"/>
              <w:rPr>
                <w:rFonts w:cs="Times New Roman"/>
                <w:b/>
                <w:bCs/>
                <w:kern w:val="0"/>
                <w:sz w:val="21"/>
                <w:szCs w:val="21"/>
              </w:rPr>
            </w:pPr>
            <w:r w:rsidRPr="00B67E35">
              <w:rPr>
                <w:rFonts w:cs="Times New Roman"/>
                <w:b/>
                <w:bCs/>
                <w:kern w:val="0"/>
                <w:sz w:val="21"/>
                <w:szCs w:val="21"/>
              </w:rPr>
              <w:t>m³/t</w:t>
            </w:r>
            <w:r w:rsidR="00A31C09" w:rsidRPr="00B67E35">
              <w:rPr>
                <w:rFonts w:cs="Times New Roman" w:hint="eastAsia"/>
                <w:b/>
                <w:bCs/>
                <w:kern w:val="0"/>
                <w:sz w:val="21"/>
                <w:szCs w:val="21"/>
              </w:rPr>
              <w:t>（原毛）</w:t>
            </w:r>
          </w:p>
        </w:tc>
        <w:tc>
          <w:tcPr>
            <w:tcW w:w="779" w:type="dxa"/>
            <w:shd w:val="clear" w:color="auto" w:fill="auto"/>
            <w:vAlign w:val="center"/>
            <w:hideMark/>
          </w:tcPr>
          <w:p w:rsidR="0024117D" w:rsidRPr="00B67E35" w:rsidRDefault="0024117D" w:rsidP="001843CC">
            <w:pPr>
              <w:widowControl/>
              <w:jc w:val="center"/>
              <w:rPr>
                <w:rFonts w:cs="Times New Roman"/>
                <w:b/>
                <w:bCs/>
                <w:kern w:val="0"/>
                <w:sz w:val="21"/>
                <w:szCs w:val="21"/>
              </w:rPr>
            </w:pPr>
            <w:r w:rsidRPr="00B67E35">
              <w:rPr>
                <w:rFonts w:cs="Times New Roman" w:hint="eastAsia"/>
                <w:b/>
                <w:bCs/>
                <w:kern w:val="0"/>
                <w:sz w:val="21"/>
                <w:szCs w:val="21"/>
              </w:rPr>
              <w:t>18</w:t>
            </w:r>
          </w:p>
        </w:tc>
        <w:tc>
          <w:tcPr>
            <w:tcW w:w="780" w:type="dxa"/>
            <w:shd w:val="clear" w:color="auto" w:fill="auto"/>
            <w:vAlign w:val="center"/>
            <w:hideMark/>
          </w:tcPr>
          <w:p w:rsidR="0024117D" w:rsidRPr="00B67E35" w:rsidRDefault="0024117D" w:rsidP="001843CC">
            <w:pPr>
              <w:widowControl/>
              <w:jc w:val="center"/>
              <w:rPr>
                <w:rFonts w:cs="Times New Roman"/>
                <w:b/>
                <w:bCs/>
                <w:kern w:val="0"/>
                <w:sz w:val="21"/>
                <w:szCs w:val="21"/>
              </w:rPr>
            </w:pPr>
            <w:r w:rsidRPr="00B67E35">
              <w:rPr>
                <w:rFonts w:cs="Times New Roman"/>
                <w:b/>
                <w:bCs/>
                <w:kern w:val="0"/>
                <w:sz w:val="21"/>
                <w:szCs w:val="21"/>
              </w:rPr>
              <w:t>1</w:t>
            </w:r>
            <w:r w:rsidRPr="00B67E35">
              <w:rPr>
                <w:rFonts w:cs="Times New Roman" w:hint="eastAsia"/>
                <w:b/>
                <w:bCs/>
                <w:kern w:val="0"/>
                <w:sz w:val="21"/>
                <w:szCs w:val="21"/>
              </w:rPr>
              <w:t>6</w:t>
            </w:r>
          </w:p>
        </w:tc>
        <w:tc>
          <w:tcPr>
            <w:tcW w:w="1418" w:type="dxa"/>
            <w:shd w:val="clear" w:color="auto" w:fill="auto"/>
            <w:noWrap/>
            <w:vAlign w:val="center"/>
          </w:tcPr>
          <w:p w:rsidR="0024117D" w:rsidRPr="00B67E35" w:rsidRDefault="00F8208D" w:rsidP="001843CC">
            <w:pPr>
              <w:widowControl/>
              <w:jc w:val="center"/>
              <w:rPr>
                <w:rFonts w:cs="Times New Roman"/>
                <w:b/>
                <w:bCs/>
                <w:kern w:val="0"/>
                <w:sz w:val="18"/>
                <w:szCs w:val="18"/>
              </w:rPr>
            </w:pPr>
            <w:r w:rsidRPr="00B67E35">
              <w:rPr>
                <w:rFonts w:cs="Times New Roman" w:hint="eastAsia"/>
                <w:b/>
                <w:bCs/>
                <w:kern w:val="0"/>
                <w:sz w:val="18"/>
                <w:szCs w:val="18"/>
              </w:rPr>
              <w:t>原毛→洗净毛</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hint="eastAsia"/>
                <w:b/>
                <w:bCs/>
                <w:color w:val="000000"/>
                <w:sz w:val="20"/>
                <w:szCs w:val="20"/>
              </w:rPr>
              <w:t>71</w:t>
            </w:r>
          </w:p>
        </w:tc>
        <w:tc>
          <w:tcPr>
            <w:tcW w:w="670" w:type="dxa"/>
            <w:vMerge/>
            <w:vAlign w:val="center"/>
            <w:hideMark/>
          </w:tcPr>
          <w:p w:rsidR="00F8208D" w:rsidRPr="00CB5F43" w:rsidRDefault="00F8208D" w:rsidP="001843CC">
            <w:pPr>
              <w:jc w:val="center"/>
              <w:rPr>
                <w:rFonts w:cs="Times New Roman"/>
                <w:b/>
                <w:bCs/>
                <w:color w:val="000000"/>
                <w:kern w:val="0"/>
                <w:sz w:val="21"/>
                <w:szCs w:val="21"/>
              </w:rPr>
            </w:pPr>
          </w:p>
        </w:tc>
        <w:tc>
          <w:tcPr>
            <w:tcW w:w="896" w:type="dxa"/>
            <w:vMerge/>
            <w:vAlign w:val="center"/>
            <w:hideMark/>
          </w:tcPr>
          <w:p w:rsidR="00F8208D" w:rsidRPr="00CB5F43" w:rsidRDefault="00F8208D" w:rsidP="001843CC">
            <w:pPr>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A31C09" w:rsidRPr="00B67E35">
              <w:rPr>
                <w:rFonts w:cs="Times New Roman"/>
                <w:b/>
                <w:bCs/>
                <w:kern w:val="0"/>
                <w:sz w:val="21"/>
                <w:szCs w:val="21"/>
              </w:rPr>
              <w:t>炭化毛</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22</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20</w:t>
            </w:r>
          </w:p>
        </w:tc>
        <w:tc>
          <w:tcPr>
            <w:tcW w:w="1418" w:type="dxa"/>
            <w:shd w:val="clear" w:color="auto" w:fill="auto"/>
            <w:noWrap/>
            <w:vAlign w:val="center"/>
          </w:tcPr>
          <w:p w:rsidR="00F8208D" w:rsidRPr="00B67E35" w:rsidRDefault="00F8208D" w:rsidP="00F8208D">
            <w:pPr>
              <w:widowControl/>
              <w:jc w:val="center"/>
              <w:rPr>
                <w:rFonts w:cs="Times New Roman"/>
                <w:b/>
                <w:bCs/>
                <w:kern w:val="0"/>
                <w:sz w:val="18"/>
                <w:szCs w:val="18"/>
              </w:rPr>
            </w:pPr>
            <w:r w:rsidRPr="00B67E35">
              <w:rPr>
                <w:rFonts w:cs="Times New Roman" w:hint="eastAsia"/>
                <w:b/>
                <w:bCs/>
                <w:kern w:val="0"/>
                <w:sz w:val="18"/>
                <w:szCs w:val="18"/>
              </w:rPr>
              <w:t>洗净毛→</w:t>
            </w:r>
            <w:r w:rsidRPr="00B67E35">
              <w:rPr>
                <w:rFonts w:cs="Times New Roman"/>
                <w:b/>
                <w:bCs/>
                <w:kern w:val="0"/>
                <w:sz w:val="18"/>
                <w:szCs w:val="18"/>
              </w:rPr>
              <w:t>炭化毛</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hint="eastAsia"/>
                <w:b/>
                <w:bCs/>
                <w:color w:val="000000"/>
                <w:sz w:val="20"/>
                <w:szCs w:val="20"/>
              </w:rPr>
              <w:t>72</w:t>
            </w:r>
          </w:p>
        </w:tc>
        <w:tc>
          <w:tcPr>
            <w:tcW w:w="670" w:type="dxa"/>
            <w:vMerge/>
            <w:vAlign w:val="center"/>
            <w:hideMark/>
          </w:tcPr>
          <w:p w:rsidR="00F8208D" w:rsidRPr="00CB5F43" w:rsidRDefault="00F8208D" w:rsidP="001843CC">
            <w:pPr>
              <w:jc w:val="center"/>
              <w:rPr>
                <w:rFonts w:cs="Times New Roman"/>
                <w:b/>
                <w:bCs/>
                <w:color w:val="000000"/>
                <w:kern w:val="0"/>
                <w:sz w:val="21"/>
                <w:szCs w:val="21"/>
              </w:rPr>
            </w:pPr>
          </w:p>
        </w:tc>
        <w:tc>
          <w:tcPr>
            <w:tcW w:w="896" w:type="dxa"/>
            <w:vMerge/>
            <w:vAlign w:val="center"/>
            <w:hideMark/>
          </w:tcPr>
          <w:p w:rsidR="00F8208D" w:rsidRPr="00CB5F43" w:rsidRDefault="00F8208D" w:rsidP="001843CC">
            <w:pPr>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A31C09" w:rsidRPr="00B67E35">
              <w:rPr>
                <w:rFonts w:cs="Times New Roman"/>
                <w:b/>
                <w:bCs/>
                <w:kern w:val="0"/>
                <w:sz w:val="21"/>
                <w:szCs w:val="21"/>
              </w:rPr>
              <w:t>色毛条</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120</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100</w:t>
            </w:r>
          </w:p>
        </w:tc>
        <w:tc>
          <w:tcPr>
            <w:tcW w:w="1418" w:type="dxa"/>
            <w:shd w:val="clear" w:color="auto" w:fill="auto"/>
            <w:noWrap/>
            <w:vAlign w:val="center"/>
          </w:tcPr>
          <w:p w:rsidR="00F8208D" w:rsidRPr="00B67E35" w:rsidRDefault="00F8208D" w:rsidP="00E52D8C">
            <w:pPr>
              <w:widowControl/>
              <w:jc w:val="center"/>
              <w:rPr>
                <w:rFonts w:cs="Times New Roman"/>
                <w:b/>
                <w:bCs/>
                <w:kern w:val="0"/>
                <w:sz w:val="18"/>
                <w:szCs w:val="18"/>
              </w:rPr>
            </w:pPr>
            <w:r w:rsidRPr="00B67E35">
              <w:rPr>
                <w:rFonts w:cs="Times New Roman" w:hint="eastAsia"/>
                <w:b/>
                <w:bCs/>
                <w:kern w:val="0"/>
                <w:sz w:val="18"/>
                <w:szCs w:val="18"/>
              </w:rPr>
              <w:t>白</w:t>
            </w:r>
            <w:r w:rsidRPr="00B67E35">
              <w:rPr>
                <w:rFonts w:cs="Times New Roman"/>
                <w:b/>
                <w:bCs/>
                <w:kern w:val="0"/>
                <w:sz w:val="18"/>
                <w:szCs w:val="18"/>
              </w:rPr>
              <w:t>毛条</w:t>
            </w:r>
            <w:r w:rsidRPr="00B67E35">
              <w:rPr>
                <w:rFonts w:cs="Times New Roman" w:hint="eastAsia"/>
                <w:b/>
                <w:bCs/>
                <w:kern w:val="0"/>
                <w:sz w:val="18"/>
                <w:szCs w:val="18"/>
              </w:rPr>
              <w:t>→</w:t>
            </w:r>
            <w:r w:rsidRPr="00B67E35">
              <w:rPr>
                <w:rFonts w:cs="Times New Roman"/>
                <w:b/>
                <w:bCs/>
                <w:kern w:val="0"/>
                <w:sz w:val="18"/>
                <w:szCs w:val="18"/>
              </w:rPr>
              <w:t>色毛条</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hint="eastAsia"/>
                <w:b/>
                <w:bCs/>
                <w:color w:val="000000"/>
                <w:sz w:val="20"/>
                <w:szCs w:val="20"/>
              </w:rPr>
              <w:t>73</w:t>
            </w:r>
          </w:p>
        </w:tc>
        <w:tc>
          <w:tcPr>
            <w:tcW w:w="670" w:type="dxa"/>
            <w:vMerge/>
            <w:shd w:val="clear" w:color="auto" w:fill="auto"/>
            <w:vAlign w:val="center"/>
            <w:hideMark/>
          </w:tcPr>
          <w:p w:rsidR="00F8208D" w:rsidRPr="00CB5F43" w:rsidRDefault="00F8208D" w:rsidP="001843CC">
            <w:pPr>
              <w:widowControl/>
              <w:jc w:val="center"/>
              <w:rPr>
                <w:rFonts w:cs="Times New Roman"/>
                <w:b/>
                <w:bCs/>
                <w:color w:val="000000"/>
                <w:kern w:val="0"/>
                <w:sz w:val="21"/>
                <w:szCs w:val="21"/>
              </w:rPr>
            </w:pPr>
          </w:p>
        </w:tc>
        <w:tc>
          <w:tcPr>
            <w:tcW w:w="896" w:type="dxa"/>
            <w:vMerge/>
            <w:shd w:val="clear" w:color="auto" w:fill="auto"/>
            <w:vAlign w:val="center"/>
            <w:hideMark/>
          </w:tcPr>
          <w:p w:rsidR="00F8208D" w:rsidRPr="00CB5F43" w:rsidRDefault="00F8208D" w:rsidP="001843CC">
            <w:pPr>
              <w:widowControl/>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F8208D" w:rsidRPr="00B67E35">
              <w:rPr>
                <w:rFonts w:cs="Times New Roman"/>
                <w:b/>
                <w:bCs/>
                <w:kern w:val="0"/>
                <w:sz w:val="21"/>
                <w:szCs w:val="21"/>
              </w:rPr>
              <w:t>色毛及其他纤维</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100</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80</w:t>
            </w:r>
          </w:p>
        </w:tc>
        <w:tc>
          <w:tcPr>
            <w:tcW w:w="1418" w:type="dxa"/>
            <w:shd w:val="clear" w:color="auto" w:fill="auto"/>
            <w:noWrap/>
            <w:vAlign w:val="center"/>
          </w:tcPr>
          <w:p w:rsidR="00F8208D" w:rsidRPr="00B67E35" w:rsidRDefault="00F8208D" w:rsidP="00E52D8C">
            <w:pPr>
              <w:widowControl/>
              <w:jc w:val="center"/>
              <w:rPr>
                <w:rFonts w:cs="Times New Roman"/>
                <w:b/>
                <w:bCs/>
                <w:kern w:val="0"/>
                <w:sz w:val="18"/>
                <w:szCs w:val="18"/>
              </w:rPr>
            </w:pPr>
            <w:r w:rsidRPr="00B67E35">
              <w:rPr>
                <w:rFonts w:cs="Times New Roman" w:hint="eastAsia"/>
                <w:b/>
                <w:bCs/>
                <w:kern w:val="0"/>
                <w:sz w:val="18"/>
                <w:szCs w:val="18"/>
              </w:rPr>
              <w:t>洗净毛→</w:t>
            </w:r>
            <w:r w:rsidRPr="00B67E35">
              <w:rPr>
                <w:rFonts w:cs="Times New Roman"/>
                <w:b/>
                <w:bCs/>
                <w:kern w:val="0"/>
                <w:sz w:val="18"/>
                <w:szCs w:val="18"/>
              </w:rPr>
              <w:t>色毛</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b/>
                <w:bCs/>
                <w:color w:val="000000"/>
                <w:sz w:val="20"/>
                <w:szCs w:val="20"/>
              </w:rPr>
              <w:t>7</w:t>
            </w:r>
            <w:r>
              <w:rPr>
                <w:rFonts w:cs="Times New Roman" w:hint="eastAsia"/>
                <w:b/>
                <w:bCs/>
                <w:color w:val="000000"/>
                <w:sz w:val="20"/>
                <w:szCs w:val="20"/>
              </w:rPr>
              <w:t>4</w:t>
            </w:r>
          </w:p>
        </w:tc>
        <w:tc>
          <w:tcPr>
            <w:tcW w:w="670"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896"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A31C09" w:rsidRPr="00B67E35">
              <w:rPr>
                <w:rFonts w:cs="Times New Roman"/>
                <w:b/>
                <w:bCs/>
                <w:kern w:val="0"/>
                <w:sz w:val="21"/>
                <w:szCs w:val="21"/>
              </w:rPr>
              <w:t>色纱</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130</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100</w:t>
            </w:r>
          </w:p>
        </w:tc>
        <w:tc>
          <w:tcPr>
            <w:tcW w:w="1418" w:type="dxa"/>
            <w:shd w:val="clear" w:color="auto" w:fill="auto"/>
            <w:noWrap/>
            <w:vAlign w:val="center"/>
          </w:tcPr>
          <w:p w:rsidR="00F8208D" w:rsidRPr="00B67E35" w:rsidRDefault="00F8208D" w:rsidP="00E52D8C">
            <w:pPr>
              <w:widowControl/>
              <w:jc w:val="center"/>
              <w:rPr>
                <w:rFonts w:cs="Times New Roman"/>
                <w:b/>
                <w:bCs/>
                <w:kern w:val="0"/>
                <w:sz w:val="18"/>
                <w:szCs w:val="18"/>
              </w:rPr>
            </w:pPr>
            <w:r w:rsidRPr="00B67E35">
              <w:rPr>
                <w:rFonts w:cs="Times New Roman" w:hint="eastAsia"/>
                <w:b/>
                <w:bCs/>
                <w:kern w:val="0"/>
                <w:sz w:val="18"/>
                <w:szCs w:val="18"/>
              </w:rPr>
              <w:t>白纱→</w:t>
            </w:r>
            <w:r w:rsidRPr="00B67E35">
              <w:rPr>
                <w:rFonts w:cs="Times New Roman"/>
                <w:b/>
                <w:bCs/>
                <w:kern w:val="0"/>
                <w:sz w:val="18"/>
                <w:szCs w:val="18"/>
              </w:rPr>
              <w:t>色纱</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b/>
                <w:bCs/>
                <w:color w:val="000000"/>
                <w:sz w:val="20"/>
                <w:szCs w:val="20"/>
              </w:rPr>
              <w:t>7</w:t>
            </w:r>
            <w:r>
              <w:rPr>
                <w:rFonts w:cs="Times New Roman" w:hint="eastAsia"/>
                <w:b/>
                <w:bCs/>
                <w:color w:val="000000"/>
                <w:sz w:val="20"/>
                <w:szCs w:val="20"/>
              </w:rPr>
              <w:t>5</w:t>
            </w:r>
          </w:p>
        </w:tc>
        <w:tc>
          <w:tcPr>
            <w:tcW w:w="670"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896"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A31C09" w:rsidRPr="00B67E35">
              <w:rPr>
                <w:rFonts w:cs="Times New Roman"/>
                <w:b/>
                <w:bCs/>
                <w:kern w:val="0"/>
                <w:sz w:val="21"/>
                <w:szCs w:val="21"/>
              </w:rPr>
              <w:t>毛针织品</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70</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60</w:t>
            </w:r>
          </w:p>
        </w:tc>
        <w:tc>
          <w:tcPr>
            <w:tcW w:w="1418" w:type="dxa"/>
            <w:shd w:val="clear" w:color="auto" w:fill="auto"/>
            <w:noWrap/>
            <w:vAlign w:val="center"/>
          </w:tcPr>
          <w:p w:rsidR="00F8208D" w:rsidRPr="00B67E35" w:rsidRDefault="00F8208D" w:rsidP="00E52D8C">
            <w:pPr>
              <w:widowControl/>
              <w:jc w:val="center"/>
              <w:rPr>
                <w:rFonts w:cs="Times New Roman"/>
                <w:b/>
                <w:bCs/>
                <w:kern w:val="0"/>
                <w:sz w:val="18"/>
                <w:szCs w:val="18"/>
              </w:rPr>
            </w:pPr>
            <w:r w:rsidRPr="00B67E35">
              <w:rPr>
                <w:rFonts w:cs="Times New Roman" w:hint="eastAsia"/>
                <w:b/>
                <w:bCs/>
                <w:kern w:val="0"/>
                <w:sz w:val="18"/>
                <w:szCs w:val="18"/>
              </w:rPr>
              <w:t>整理</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b/>
                <w:bCs/>
                <w:color w:val="000000"/>
                <w:sz w:val="20"/>
                <w:szCs w:val="20"/>
              </w:rPr>
              <w:t>7</w:t>
            </w:r>
            <w:r>
              <w:rPr>
                <w:rFonts w:cs="Times New Roman" w:hint="eastAsia"/>
                <w:b/>
                <w:bCs/>
                <w:color w:val="000000"/>
                <w:sz w:val="20"/>
                <w:szCs w:val="20"/>
              </w:rPr>
              <w:t>6</w:t>
            </w:r>
          </w:p>
        </w:tc>
        <w:tc>
          <w:tcPr>
            <w:tcW w:w="670"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896"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F8208D" w:rsidRPr="00B67E35">
              <w:rPr>
                <w:rFonts w:cs="Times New Roman"/>
                <w:b/>
                <w:bCs/>
                <w:kern w:val="0"/>
                <w:sz w:val="21"/>
                <w:szCs w:val="21"/>
              </w:rPr>
              <w:t>精梳毛织物</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m³/100m</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18</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16</w:t>
            </w:r>
          </w:p>
        </w:tc>
        <w:tc>
          <w:tcPr>
            <w:tcW w:w="1418" w:type="dxa"/>
            <w:shd w:val="clear" w:color="auto" w:fill="auto"/>
            <w:noWrap/>
            <w:vAlign w:val="center"/>
          </w:tcPr>
          <w:p w:rsidR="00F8208D" w:rsidRPr="00B67E35" w:rsidRDefault="00F8208D" w:rsidP="00E52D8C">
            <w:pPr>
              <w:widowControl/>
              <w:jc w:val="center"/>
              <w:rPr>
                <w:rFonts w:cs="Times New Roman"/>
                <w:b/>
                <w:bCs/>
                <w:kern w:val="0"/>
                <w:sz w:val="18"/>
                <w:szCs w:val="18"/>
              </w:rPr>
            </w:pPr>
            <w:r w:rsidRPr="00B67E35">
              <w:rPr>
                <w:rFonts w:cs="Times New Roman" w:hint="eastAsia"/>
                <w:b/>
                <w:bCs/>
                <w:kern w:val="0"/>
                <w:sz w:val="18"/>
                <w:szCs w:val="18"/>
              </w:rPr>
              <w:t>白</w:t>
            </w:r>
            <w:r w:rsidRPr="00B67E35">
              <w:rPr>
                <w:rFonts w:cs="Times New Roman"/>
                <w:b/>
                <w:bCs/>
                <w:kern w:val="0"/>
                <w:sz w:val="18"/>
                <w:szCs w:val="18"/>
              </w:rPr>
              <w:t>毛条</w:t>
            </w:r>
            <w:r w:rsidRPr="00B67E35">
              <w:rPr>
                <w:rFonts w:cs="Times New Roman" w:hint="eastAsia"/>
                <w:b/>
                <w:bCs/>
                <w:kern w:val="0"/>
                <w:sz w:val="18"/>
                <w:szCs w:val="18"/>
              </w:rPr>
              <w:t>→</w:t>
            </w:r>
            <w:r w:rsidRPr="00B67E35">
              <w:rPr>
                <w:rFonts w:cs="Times New Roman"/>
                <w:b/>
                <w:bCs/>
                <w:kern w:val="0"/>
                <w:sz w:val="18"/>
                <w:szCs w:val="18"/>
              </w:rPr>
              <w:t>精梳毛织物</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b/>
                <w:bCs/>
                <w:color w:val="000000"/>
                <w:sz w:val="20"/>
                <w:szCs w:val="20"/>
              </w:rPr>
              <w:t>7</w:t>
            </w:r>
            <w:r>
              <w:rPr>
                <w:rFonts w:cs="Times New Roman" w:hint="eastAsia"/>
                <w:b/>
                <w:bCs/>
                <w:color w:val="000000"/>
                <w:sz w:val="20"/>
                <w:szCs w:val="20"/>
              </w:rPr>
              <w:t>7</w:t>
            </w:r>
          </w:p>
        </w:tc>
        <w:tc>
          <w:tcPr>
            <w:tcW w:w="670"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896"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F8208D" w:rsidRPr="00B67E35">
              <w:rPr>
                <w:rFonts w:cs="Times New Roman"/>
                <w:b/>
                <w:bCs/>
                <w:kern w:val="0"/>
                <w:sz w:val="21"/>
                <w:szCs w:val="21"/>
              </w:rPr>
              <w:t>粗梳毛织物</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m³/100m</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22</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20</w:t>
            </w:r>
          </w:p>
        </w:tc>
        <w:tc>
          <w:tcPr>
            <w:tcW w:w="1418" w:type="dxa"/>
            <w:shd w:val="clear" w:color="auto" w:fill="auto"/>
            <w:noWrap/>
            <w:vAlign w:val="center"/>
          </w:tcPr>
          <w:p w:rsidR="00F8208D" w:rsidRPr="00B67E35" w:rsidRDefault="00F8208D" w:rsidP="00E52D8C">
            <w:pPr>
              <w:widowControl/>
              <w:jc w:val="center"/>
              <w:rPr>
                <w:rFonts w:cs="Times New Roman"/>
                <w:b/>
                <w:bCs/>
                <w:kern w:val="0"/>
                <w:sz w:val="18"/>
                <w:szCs w:val="18"/>
              </w:rPr>
            </w:pPr>
            <w:r w:rsidRPr="00B67E35">
              <w:rPr>
                <w:rFonts w:cs="Times New Roman" w:hint="eastAsia"/>
                <w:b/>
                <w:bCs/>
                <w:kern w:val="0"/>
                <w:sz w:val="18"/>
                <w:szCs w:val="18"/>
              </w:rPr>
              <w:t>洗净毛→</w:t>
            </w:r>
            <w:r w:rsidRPr="00B67E35">
              <w:rPr>
                <w:rFonts w:cs="Times New Roman"/>
                <w:b/>
                <w:bCs/>
                <w:kern w:val="0"/>
                <w:sz w:val="18"/>
                <w:szCs w:val="18"/>
              </w:rPr>
              <w:t>粗梳毛织物</w:t>
            </w:r>
          </w:p>
        </w:tc>
      </w:tr>
      <w:tr w:rsidR="00B67E35" w:rsidRPr="00CB5F43" w:rsidTr="00B67E35">
        <w:trPr>
          <w:trHeight w:val="510"/>
        </w:trPr>
        <w:tc>
          <w:tcPr>
            <w:tcW w:w="370" w:type="dxa"/>
            <w:shd w:val="clear" w:color="auto" w:fill="auto"/>
            <w:vAlign w:val="center"/>
          </w:tcPr>
          <w:p w:rsidR="00F8208D" w:rsidRDefault="00323FD2" w:rsidP="001843CC">
            <w:pPr>
              <w:jc w:val="center"/>
              <w:rPr>
                <w:rFonts w:eastAsia="宋体" w:cs="Times New Roman"/>
                <w:b/>
                <w:bCs/>
                <w:color w:val="000000"/>
                <w:sz w:val="20"/>
                <w:szCs w:val="20"/>
              </w:rPr>
            </w:pPr>
            <w:r>
              <w:rPr>
                <w:rFonts w:cs="Times New Roman"/>
                <w:b/>
                <w:bCs/>
                <w:color w:val="000000"/>
                <w:sz w:val="20"/>
                <w:szCs w:val="20"/>
              </w:rPr>
              <w:t>7</w:t>
            </w:r>
            <w:r>
              <w:rPr>
                <w:rFonts w:cs="Times New Roman" w:hint="eastAsia"/>
                <w:b/>
                <w:bCs/>
                <w:color w:val="000000"/>
                <w:sz w:val="20"/>
                <w:szCs w:val="20"/>
              </w:rPr>
              <w:t>8</w:t>
            </w:r>
          </w:p>
        </w:tc>
        <w:tc>
          <w:tcPr>
            <w:tcW w:w="670"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896" w:type="dxa"/>
            <w:vMerge/>
            <w:vAlign w:val="center"/>
            <w:hideMark/>
          </w:tcPr>
          <w:p w:rsidR="00F8208D" w:rsidRPr="00CB5F43" w:rsidRDefault="00F8208D" w:rsidP="001843CC">
            <w:pPr>
              <w:widowControl/>
              <w:jc w:val="center"/>
              <w:rPr>
                <w:rFonts w:cs="Times New Roman"/>
                <w:b/>
                <w:bCs/>
                <w:color w:val="000000"/>
                <w:kern w:val="0"/>
                <w:sz w:val="21"/>
                <w:szCs w:val="21"/>
              </w:rPr>
            </w:pPr>
          </w:p>
        </w:tc>
        <w:tc>
          <w:tcPr>
            <w:tcW w:w="2335" w:type="dxa"/>
            <w:shd w:val="clear" w:color="auto" w:fill="auto"/>
            <w:vAlign w:val="center"/>
            <w:hideMark/>
          </w:tcPr>
          <w:p w:rsidR="00F8208D" w:rsidRPr="00B67E35" w:rsidRDefault="003F4A32" w:rsidP="00A31C09">
            <w:pPr>
              <w:widowControl/>
              <w:jc w:val="center"/>
              <w:rPr>
                <w:rFonts w:cs="Times New Roman"/>
                <w:b/>
                <w:bCs/>
                <w:kern w:val="0"/>
                <w:sz w:val="21"/>
                <w:szCs w:val="21"/>
              </w:rPr>
            </w:pPr>
            <w:r>
              <w:rPr>
                <w:rFonts w:cs="Times New Roman" w:hint="eastAsia"/>
                <w:b/>
                <w:bCs/>
                <w:kern w:val="0"/>
                <w:sz w:val="21"/>
                <w:szCs w:val="21"/>
              </w:rPr>
              <w:t>毛</w:t>
            </w:r>
            <w:r w:rsidR="00A31C09" w:rsidRPr="00B67E35">
              <w:rPr>
                <w:rFonts w:cs="Times New Roman" w:hint="eastAsia"/>
                <w:b/>
                <w:bCs/>
                <w:kern w:val="0"/>
                <w:sz w:val="21"/>
                <w:szCs w:val="21"/>
              </w:rPr>
              <w:t>纺织（</w:t>
            </w:r>
            <w:r w:rsidR="00A31C09" w:rsidRPr="00B67E35">
              <w:rPr>
                <w:rFonts w:cs="Times New Roman"/>
                <w:b/>
                <w:bCs/>
                <w:kern w:val="0"/>
                <w:sz w:val="21"/>
                <w:szCs w:val="21"/>
              </w:rPr>
              <w:t>羊绒制品</w:t>
            </w:r>
            <w:r w:rsidR="00A31C09" w:rsidRPr="00B67E35">
              <w:rPr>
                <w:rFonts w:cs="Times New Roman" w:hint="eastAsia"/>
                <w:b/>
                <w:bCs/>
                <w:kern w:val="0"/>
                <w:sz w:val="21"/>
                <w:szCs w:val="21"/>
              </w:rPr>
              <w:t>）</w:t>
            </w:r>
          </w:p>
        </w:tc>
        <w:tc>
          <w:tcPr>
            <w:tcW w:w="1102" w:type="dxa"/>
            <w:shd w:val="clear" w:color="auto" w:fill="auto"/>
            <w:noWrap/>
            <w:vAlign w:val="center"/>
            <w:hideMark/>
          </w:tcPr>
          <w:p w:rsidR="00F8208D" w:rsidRPr="00B67E35" w:rsidRDefault="00F8208D" w:rsidP="001843CC">
            <w:pPr>
              <w:widowControl/>
              <w:jc w:val="center"/>
              <w:rPr>
                <w:rFonts w:cs="Times New Roman"/>
                <w:b/>
                <w:bCs/>
                <w:kern w:val="0"/>
                <w:sz w:val="21"/>
                <w:szCs w:val="21"/>
              </w:rPr>
            </w:pPr>
            <w:r w:rsidRPr="00B67E35">
              <w:rPr>
                <w:rFonts w:cs="Times New Roman"/>
                <w:b/>
                <w:bCs/>
                <w:kern w:val="0"/>
                <w:sz w:val="21"/>
                <w:szCs w:val="21"/>
              </w:rPr>
              <w:t>m³/t</w:t>
            </w:r>
          </w:p>
        </w:tc>
        <w:tc>
          <w:tcPr>
            <w:tcW w:w="779"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360</w:t>
            </w:r>
          </w:p>
        </w:tc>
        <w:tc>
          <w:tcPr>
            <w:tcW w:w="780" w:type="dxa"/>
            <w:shd w:val="clear" w:color="auto" w:fill="auto"/>
            <w:vAlign w:val="center"/>
          </w:tcPr>
          <w:p w:rsidR="00F8208D" w:rsidRPr="00B67E35" w:rsidRDefault="00F8208D" w:rsidP="001843CC">
            <w:pPr>
              <w:widowControl/>
              <w:jc w:val="center"/>
              <w:rPr>
                <w:rFonts w:cs="Times New Roman"/>
                <w:b/>
                <w:bCs/>
                <w:kern w:val="0"/>
                <w:sz w:val="21"/>
                <w:szCs w:val="21"/>
              </w:rPr>
            </w:pPr>
            <w:r w:rsidRPr="00B67E35">
              <w:rPr>
                <w:rFonts w:cs="Times New Roman" w:hint="eastAsia"/>
                <w:b/>
                <w:bCs/>
                <w:kern w:val="0"/>
                <w:sz w:val="21"/>
                <w:szCs w:val="21"/>
              </w:rPr>
              <w:t>330</w:t>
            </w:r>
          </w:p>
        </w:tc>
        <w:tc>
          <w:tcPr>
            <w:tcW w:w="1418" w:type="dxa"/>
            <w:shd w:val="clear" w:color="auto" w:fill="auto"/>
            <w:noWrap/>
            <w:vAlign w:val="center"/>
          </w:tcPr>
          <w:p w:rsidR="00F8208D" w:rsidRPr="00B67E35" w:rsidRDefault="00F8208D" w:rsidP="00E52D8C">
            <w:pPr>
              <w:widowControl/>
              <w:jc w:val="center"/>
              <w:rPr>
                <w:rFonts w:cs="Times New Roman"/>
                <w:b/>
                <w:bCs/>
                <w:kern w:val="0"/>
                <w:sz w:val="18"/>
                <w:szCs w:val="18"/>
              </w:rPr>
            </w:pPr>
            <w:r w:rsidRPr="00B67E35">
              <w:rPr>
                <w:rFonts w:cs="Times New Roman" w:hint="eastAsia"/>
                <w:b/>
                <w:bCs/>
                <w:kern w:val="0"/>
                <w:sz w:val="18"/>
                <w:szCs w:val="18"/>
              </w:rPr>
              <w:t>原绒→</w:t>
            </w:r>
            <w:r w:rsidRPr="00B67E35">
              <w:rPr>
                <w:rFonts w:cs="Times New Roman"/>
                <w:b/>
                <w:bCs/>
                <w:kern w:val="0"/>
                <w:sz w:val="18"/>
                <w:szCs w:val="18"/>
              </w:rPr>
              <w:t>羊绒制品</w:t>
            </w:r>
          </w:p>
        </w:tc>
      </w:tr>
      <w:tr w:rsidR="00B67E35" w:rsidRPr="00CB5F43" w:rsidTr="00B67E35">
        <w:trPr>
          <w:trHeight w:val="510"/>
        </w:trPr>
        <w:tc>
          <w:tcPr>
            <w:tcW w:w="370" w:type="dxa"/>
            <w:shd w:val="clear" w:color="auto" w:fill="FDE9D9" w:themeFill="accent6" w:themeFillTint="33"/>
            <w:vAlign w:val="center"/>
          </w:tcPr>
          <w:p w:rsidR="0024117D" w:rsidRDefault="00323FD2" w:rsidP="001843CC">
            <w:pPr>
              <w:jc w:val="center"/>
              <w:rPr>
                <w:rFonts w:eastAsia="宋体" w:cs="Times New Roman"/>
                <w:b/>
                <w:bCs/>
                <w:color w:val="000000"/>
                <w:sz w:val="20"/>
                <w:szCs w:val="20"/>
              </w:rPr>
            </w:pPr>
            <w:r>
              <w:rPr>
                <w:rFonts w:cs="Times New Roman"/>
                <w:b/>
                <w:bCs/>
                <w:color w:val="000000"/>
                <w:sz w:val="20"/>
                <w:szCs w:val="20"/>
              </w:rPr>
              <w:t>7</w:t>
            </w:r>
            <w:r>
              <w:rPr>
                <w:rFonts w:cs="Times New Roman" w:hint="eastAsia"/>
                <w:b/>
                <w:bCs/>
                <w:color w:val="000000"/>
                <w:sz w:val="20"/>
                <w:szCs w:val="20"/>
              </w:rPr>
              <w:t>9</w:t>
            </w:r>
          </w:p>
        </w:tc>
        <w:tc>
          <w:tcPr>
            <w:tcW w:w="670" w:type="dxa"/>
            <w:shd w:val="clear" w:color="auto" w:fill="FDE9D9" w:themeFill="accent6" w:themeFillTint="33"/>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C1723</w:t>
            </w:r>
          </w:p>
        </w:tc>
        <w:tc>
          <w:tcPr>
            <w:tcW w:w="896" w:type="dxa"/>
            <w:shd w:val="clear" w:color="auto" w:fill="FDE9D9" w:themeFill="accent6" w:themeFillTint="33"/>
            <w:vAlign w:val="center"/>
            <w:hideMark/>
          </w:tcPr>
          <w:p w:rsidR="0024117D"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毛染整</w:t>
            </w:r>
          </w:p>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精加工</w:t>
            </w:r>
          </w:p>
        </w:tc>
        <w:tc>
          <w:tcPr>
            <w:tcW w:w="2335" w:type="dxa"/>
            <w:shd w:val="clear" w:color="auto" w:fill="FDE9D9" w:themeFill="accent6" w:themeFillTint="33"/>
            <w:vAlign w:val="center"/>
            <w:hideMark/>
          </w:tcPr>
          <w:p w:rsidR="0024117D" w:rsidRPr="00CB5F43" w:rsidRDefault="0024117D" w:rsidP="00F8208D">
            <w:pPr>
              <w:widowControl/>
              <w:jc w:val="center"/>
              <w:rPr>
                <w:rFonts w:cs="Times New Roman"/>
                <w:b/>
                <w:bCs/>
                <w:color w:val="000000"/>
                <w:kern w:val="0"/>
                <w:sz w:val="21"/>
                <w:szCs w:val="21"/>
              </w:rPr>
            </w:pPr>
            <w:r w:rsidRPr="00CB5F43">
              <w:rPr>
                <w:rFonts w:cs="Times New Roman"/>
                <w:b/>
                <w:bCs/>
                <w:color w:val="000000"/>
                <w:kern w:val="0"/>
                <w:sz w:val="21"/>
                <w:szCs w:val="21"/>
              </w:rPr>
              <w:t>纺织染整</w:t>
            </w:r>
          </w:p>
        </w:tc>
        <w:tc>
          <w:tcPr>
            <w:tcW w:w="1102" w:type="dxa"/>
            <w:shd w:val="clear" w:color="auto" w:fill="FDE9D9" w:themeFill="accent6" w:themeFillTint="33"/>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m³/100m</w:t>
            </w:r>
          </w:p>
        </w:tc>
        <w:tc>
          <w:tcPr>
            <w:tcW w:w="779" w:type="dxa"/>
            <w:shd w:val="clear" w:color="auto" w:fill="FDE9D9" w:themeFill="accent6" w:themeFillTint="33"/>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22</w:t>
            </w:r>
          </w:p>
        </w:tc>
        <w:tc>
          <w:tcPr>
            <w:tcW w:w="780" w:type="dxa"/>
            <w:shd w:val="clear" w:color="auto" w:fill="FDE9D9" w:themeFill="accent6" w:themeFillTint="33"/>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18</w:t>
            </w:r>
          </w:p>
        </w:tc>
        <w:tc>
          <w:tcPr>
            <w:tcW w:w="1418" w:type="dxa"/>
            <w:shd w:val="clear" w:color="auto" w:fill="FDE9D9" w:themeFill="accent6" w:themeFillTint="33"/>
            <w:noWrap/>
            <w:vAlign w:val="center"/>
          </w:tcPr>
          <w:p w:rsidR="0024117D" w:rsidRPr="00341871" w:rsidRDefault="00F8208D" w:rsidP="001843CC">
            <w:pPr>
              <w:widowControl/>
              <w:jc w:val="center"/>
              <w:rPr>
                <w:rFonts w:cs="Times New Roman"/>
                <w:b/>
                <w:bCs/>
                <w:color w:val="000000"/>
                <w:kern w:val="0"/>
                <w:sz w:val="18"/>
                <w:szCs w:val="18"/>
              </w:rPr>
            </w:pPr>
            <w:r w:rsidRPr="00341871">
              <w:rPr>
                <w:rFonts w:cs="Times New Roman"/>
                <w:b/>
                <w:bCs/>
                <w:color w:val="000000"/>
                <w:kern w:val="0"/>
                <w:sz w:val="18"/>
                <w:szCs w:val="18"/>
              </w:rPr>
              <w:t>精梳毛织物</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hint="eastAsia"/>
                <w:b/>
                <w:bCs/>
                <w:color w:val="000000"/>
                <w:sz w:val="20"/>
                <w:szCs w:val="20"/>
              </w:rPr>
              <w:t>80</w:t>
            </w:r>
          </w:p>
        </w:tc>
        <w:tc>
          <w:tcPr>
            <w:tcW w:w="670" w:type="dxa"/>
            <w:vMerge w:val="restart"/>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C1731</w:t>
            </w:r>
          </w:p>
        </w:tc>
        <w:tc>
          <w:tcPr>
            <w:tcW w:w="896" w:type="dxa"/>
            <w:vMerge w:val="restart"/>
            <w:shd w:val="clear" w:color="auto" w:fill="auto"/>
            <w:vAlign w:val="center"/>
            <w:hideMark/>
          </w:tcPr>
          <w:p w:rsidR="0024117D" w:rsidRPr="00CB5F43" w:rsidRDefault="0024117D" w:rsidP="001843CC">
            <w:pPr>
              <w:widowControl/>
              <w:jc w:val="center"/>
              <w:rPr>
                <w:rFonts w:cs="Times New Roman"/>
                <w:b/>
                <w:bCs/>
                <w:kern w:val="0"/>
                <w:sz w:val="21"/>
                <w:szCs w:val="21"/>
              </w:rPr>
            </w:pPr>
            <w:r w:rsidRPr="00CB5F43">
              <w:rPr>
                <w:rFonts w:cs="Times New Roman"/>
                <w:b/>
                <w:bCs/>
                <w:kern w:val="0"/>
                <w:sz w:val="21"/>
                <w:szCs w:val="21"/>
              </w:rPr>
              <w:t>麻纤维纺前加工和纺纱</w:t>
            </w:r>
          </w:p>
        </w:tc>
        <w:tc>
          <w:tcPr>
            <w:tcW w:w="2335"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精干麻</w:t>
            </w:r>
          </w:p>
        </w:tc>
        <w:tc>
          <w:tcPr>
            <w:tcW w:w="1102" w:type="dxa"/>
            <w:shd w:val="clear" w:color="auto" w:fill="auto"/>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779"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550</w:t>
            </w:r>
          </w:p>
        </w:tc>
        <w:tc>
          <w:tcPr>
            <w:tcW w:w="780"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400</w:t>
            </w:r>
          </w:p>
        </w:tc>
        <w:tc>
          <w:tcPr>
            <w:tcW w:w="1418" w:type="dxa"/>
            <w:shd w:val="clear" w:color="auto" w:fill="auto"/>
            <w:noWrap/>
            <w:vAlign w:val="center"/>
          </w:tcPr>
          <w:p w:rsidR="0024117D" w:rsidRPr="00341871"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苎麻原料→脱胶→精干麻</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hint="eastAsia"/>
                <w:b/>
                <w:bCs/>
                <w:color w:val="000000"/>
                <w:sz w:val="20"/>
                <w:szCs w:val="20"/>
              </w:rPr>
              <w:t>81</w:t>
            </w:r>
          </w:p>
        </w:tc>
        <w:tc>
          <w:tcPr>
            <w:tcW w:w="670"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896"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打成麻</w:t>
            </w:r>
          </w:p>
        </w:tc>
        <w:tc>
          <w:tcPr>
            <w:tcW w:w="1102" w:type="dxa"/>
            <w:shd w:val="clear" w:color="auto" w:fill="auto"/>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779"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450</w:t>
            </w:r>
          </w:p>
        </w:tc>
        <w:tc>
          <w:tcPr>
            <w:tcW w:w="780"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350</w:t>
            </w:r>
          </w:p>
        </w:tc>
        <w:tc>
          <w:tcPr>
            <w:tcW w:w="1418" w:type="dxa"/>
            <w:shd w:val="clear" w:color="auto" w:fill="auto"/>
            <w:noWrap/>
            <w:vAlign w:val="center"/>
          </w:tcPr>
          <w:p w:rsidR="0024117D" w:rsidRPr="00341871" w:rsidRDefault="00341871" w:rsidP="00341871">
            <w:pPr>
              <w:widowControl/>
              <w:jc w:val="center"/>
              <w:rPr>
                <w:rFonts w:cs="Times New Roman"/>
                <w:b/>
                <w:bCs/>
                <w:color w:val="000000"/>
                <w:kern w:val="0"/>
                <w:sz w:val="18"/>
                <w:szCs w:val="18"/>
              </w:rPr>
            </w:pPr>
            <w:r w:rsidRPr="00341871">
              <w:rPr>
                <w:rFonts w:cs="Times New Roman" w:hint="eastAsia"/>
                <w:b/>
                <w:bCs/>
                <w:color w:val="000000"/>
                <w:kern w:val="0"/>
                <w:sz w:val="18"/>
                <w:szCs w:val="18"/>
              </w:rPr>
              <w:t>亚麻原料→脱胶→打成麻</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hint="eastAsia"/>
                <w:b/>
                <w:bCs/>
                <w:color w:val="000000"/>
                <w:sz w:val="20"/>
                <w:szCs w:val="20"/>
              </w:rPr>
              <w:t>82</w:t>
            </w:r>
          </w:p>
        </w:tc>
        <w:tc>
          <w:tcPr>
            <w:tcW w:w="670"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896"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麻纱（干纺）</w:t>
            </w:r>
          </w:p>
        </w:tc>
        <w:tc>
          <w:tcPr>
            <w:tcW w:w="1102" w:type="dxa"/>
            <w:shd w:val="clear" w:color="auto" w:fill="auto"/>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779"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150</w:t>
            </w:r>
          </w:p>
        </w:tc>
        <w:tc>
          <w:tcPr>
            <w:tcW w:w="780"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100</w:t>
            </w:r>
          </w:p>
        </w:tc>
        <w:tc>
          <w:tcPr>
            <w:tcW w:w="1418" w:type="dxa"/>
            <w:shd w:val="clear" w:color="auto" w:fill="auto"/>
            <w:noWrap/>
            <w:vAlign w:val="center"/>
          </w:tcPr>
          <w:p w:rsidR="0024117D" w:rsidRPr="00341871"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麻纤维→干纺→麻纱</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hint="eastAsia"/>
                <w:b/>
                <w:bCs/>
                <w:color w:val="000000"/>
                <w:sz w:val="20"/>
                <w:szCs w:val="20"/>
              </w:rPr>
              <w:t>83</w:t>
            </w:r>
          </w:p>
        </w:tc>
        <w:tc>
          <w:tcPr>
            <w:tcW w:w="670" w:type="dxa"/>
            <w:vMerge/>
            <w:vAlign w:val="center"/>
          </w:tcPr>
          <w:p w:rsidR="0024117D" w:rsidRPr="00CB5F43" w:rsidRDefault="0024117D" w:rsidP="001843CC">
            <w:pPr>
              <w:widowControl/>
              <w:jc w:val="center"/>
              <w:rPr>
                <w:rFonts w:cs="Times New Roman"/>
                <w:b/>
                <w:bCs/>
                <w:color w:val="000000"/>
                <w:kern w:val="0"/>
                <w:sz w:val="21"/>
                <w:szCs w:val="21"/>
              </w:rPr>
            </w:pPr>
          </w:p>
        </w:tc>
        <w:tc>
          <w:tcPr>
            <w:tcW w:w="896"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麻纱（湿纺）</w:t>
            </w:r>
          </w:p>
        </w:tc>
        <w:tc>
          <w:tcPr>
            <w:tcW w:w="1102" w:type="dxa"/>
            <w:shd w:val="clear" w:color="auto" w:fill="auto"/>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779"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300</w:t>
            </w:r>
          </w:p>
        </w:tc>
        <w:tc>
          <w:tcPr>
            <w:tcW w:w="780"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250</w:t>
            </w:r>
          </w:p>
        </w:tc>
        <w:tc>
          <w:tcPr>
            <w:tcW w:w="1418" w:type="dxa"/>
            <w:shd w:val="clear" w:color="auto" w:fill="auto"/>
            <w:noWrap/>
            <w:vAlign w:val="center"/>
          </w:tcPr>
          <w:p w:rsidR="0024117D" w:rsidRPr="00341871" w:rsidRDefault="00341871" w:rsidP="001843CC">
            <w:pPr>
              <w:widowControl/>
              <w:jc w:val="center"/>
              <w:rPr>
                <w:rFonts w:cs="Times New Roman"/>
                <w:b/>
                <w:bCs/>
                <w:color w:val="000000"/>
                <w:kern w:val="0"/>
                <w:sz w:val="18"/>
                <w:szCs w:val="18"/>
              </w:rPr>
            </w:pPr>
            <w:r w:rsidRPr="00341871">
              <w:rPr>
                <w:rFonts w:hint="eastAsia"/>
                <w:b/>
                <w:color w:val="000000"/>
                <w:sz w:val="18"/>
                <w:szCs w:val="18"/>
              </w:rPr>
              <w:t>麻纤维→湿纺→麻纱</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b/>
                <w:bCs/>
                <w:color w:val="000000"/>
                <w:sz w:val="20"/>
                <w:szCs w:val="20"/>
              </w:rPr>
              <w:t>8</w:t>
            </w:r>
            <w:r>
              <w:rPr>
                <w:rFonts w:cs="Times New Roman" w:hint="eastAsia"/>
                <w:b/>
                <w:bCs/>
                <w:color w:val="000000"/>
                <w:sz w:val="20"/>
                <w:szCs w:val="20"/>
              </w:rPr>
              <w:t>4</w:t>
            </w:r>
          </w:p>
        </w:tc>
        <w:tc>
          <w:tcPr>
            <w:tcW w:w="670" w:type="dxa"/>
            <w:vMerge/>
            <w:vAlign w:val="center"/>
          </w:tcPr>
          <w:p w:rsidR="0024117D" w:rsidRPr="00CB5F43" w:rsidRDefault="0024117D" w:rsidP="001843CC">
            <w:pPr>
              <w:widowControl/>
              <w:jc w:val="center"/>
              <w:rPr>
                <w:rFonts w:cs="Times New Roman"/>
                <w:b/>
                <w:bCs/>
                <w:color w:val="000000"/>
                <w:kern w:val="0"/>
                <w:sz w:val="21"/>
                <w:szCs w:val="21"/>
              </w:rPr>
            </w:pPr>
          </w:p>
        </w:tc>
        <w:tc>
          <w:tcPr>
            <w:tcW w:w="896"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麻机织坯布</w:t>
            </w:r>
          </w:p>
        </w:tc>
        <w:tc>
          <w:tcPr>
            <w:tcW w:w="1102" w:type="dxa"/>
            <w:shd w:val="clear" w:color="auto" w:fill="auto"/>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m³/100m</w:t>
            </w:r>
          </w:p>
        </w:tc>
        <w:tc>
          <w:tcPr>
            <w:tcW w:w="779"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0.8</w:t>
            </w:r>
          </w:p>
        </w:tc>
        <w:tc>
          <w:tcPr>
            <w:tcW w:w="780"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0.6</w:t>
            </w:r>
          </w:p>
        </w:tc>
        <w:tc>
          <w:tcPr>
            <w:tcW w:w="1418" w:type="dxa"/>
            <w:shd w:val="clear" w:color="auto" w:fill="auto"/>
            <w:noWrap/>
            <w:vAlign w:val="center"/>
          </w:tcPr>
          <w:p w:rsidR="006B11A8" w:rsidRDefault="00341871" w:rsidP="001843CC">
            <w:pPr>
              <w:widowControl/>
              <w:jc w:val="center"/>
              <w:rPr>
                <w:b/>
                <w:color w:val="000000"/>
                <w:sz w:val="18"/>
                <w:szCs w:val="18"/>
              </w:rPr>
            </w:pPr>
            <w:r w:rsidRPr="00341871">
              <w:rPr>
                <w:rFonts w:hint="eastAsia"/>
                <w:b/>
                <w:color w:val="000000"/>
                <w:sz w:val="18"/>
                <w:szCs w:val="18"/>
              </w:rPr>
              <w:t>麻纱→织造→</w:t>
            </w:r>
          </w:p>
          <w:p w:rsidR="0024117D" w:rsidRPr="00341871" w:rsidRDefault="00341871" w:rsidP="001843CC">
            <w:pPr>
              <w:widowControl/>
              <w:jc w:val="center"/>
              <w:rPr>
                <w:rFonts w:cs="Times New Roman"/>
                <w:b/>
                <w:bCs/>
                <w:color w:val="000000"/>
                <w:kern w:val="0"/>
                <w:sz w:val="18"/>
                <w:szCs w:val="18"/>
              </w:rPr>
            </w:pPr>
            <w:r w:rsidRPr="00341871">
              <w:rPr>
                <w:rFonts w:hint="eastAsia"/>
                <w:b/>
                <w:color w:val="000000"/>
                <w:sz w:val="18"/>
                <w:szCs w:val="18"/>
              </w:rPr>
              <w:t>麻机织坯布</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b/>
                <w:bCs/>
                <w:color w:val="000000"/>
                <w:sz w:val="20"/>
                <w:szCs w:val="20"/>
              </w:rPr>
              <w:t>8</w:t>
            </w:r>
            <w:r>
              <w:rPr>
                <w:rFonts w:cs="Times New Roman" w:hint="eastAsia"/>
                <w:b/>
                <w:bCs/>
                <w:color w:val="000000"/>
                <w:sz w:val="20"/>
                <w:szCs w:val="20"/>
              </w:rPr>
              <w:t>5</w:t>
            </w:r>
          </w:p>
        </w:tc>
        <w:tc>
          <w:tcPr>
            <w:tcW w:w="670" w:type="dxa"/>
            <w:vMerge/>
            <w:vAlign w:val="center"/>
          </w:tcPr>
          <w:p w:rsidR="0024117D" w:rsidRPr="00CB5F43" w:rsidRDefault="0024117D" w:rsidP="001843CC">
            <w:pPr>
              <w:widowControl/>
              <w:jc w:val="center"/>
              <w:rPr>
                <w:rFonts w:cs="Times New Roman"/>
                <w:b/>
                <w:bCs/>
                <w:color w:val="000000"/>
                <w:kern w:val="0"/>
                <w:sz w:val="21"/>
                <w:szCs w:val="21"/>
              </w:rPr>
            </w:pPr>
          </w:p>
        </w:tc>
        <w:tc>
          <w:tcPr>
            <w:tcW w:w="896"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麻针织物及纱线</w:t>
            </w:r>
          </w:p>
        </w:tc>
        <w:tc>
          <w:tcPr>
            <w:tcW w:w="1102" w:type="dxa"/>
            <w:shd w:val="clear" w:color="auto" w:fill="auto"/>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779"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150</w:t>
            </w:r>
          </w:p>
        </w:tc>
        <w:tc>
          <w:tcPr>
            <w:tcW w:w="780"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100</w:t>
            </w:r>
          </w:p>
        </w:tc>
        <w:tc>
          <w:tcPr>
            <w:tcW w:w="1418" w:type="dxa"/>
            <w:shd w:val="clear" w:color="auto" w:fill="auto"/>
            <w:noWrap/>
            <w:vAlign w:val="center"/>
          </w:tcPr>
          <w:p w:rsidR="0024117D" w:rsidRPr="00341871" w:rsidRDefault="00341871" w:rsidP="00341871">
            <w:pPr>
              <w:widowControl/>
              <w:jc w:val="left"/>
              <w:rPr>
                <w:rFonts w:ascii="仿宋" w:hAnsi="仿宋" w:cs="Times New Roman"/>
                <w:b/>
                <w:bCs/>
                <w:color w:val="000000"/>
                <w:kern w:val="0"/>
                <w:sz w:val="18"/>
                <w:szCs w:val="18"/>
              </w:rPr>
            </w:pPr>
            <w:r w:rsidRPr="00341871">
              <w:rPr>
                <w:rFonts w:ascii="仿宋" w:hAnsi="仿宋" w:cs="宋体" w:hint="eastAsia"/>
                <w:b/>
                <w:color w:val="000000"/>
                <w:kern w:val="0"/>
                <w:sz w:val="18"/>
                <w:szCs w:val="18"/>
              </w:rPr>
              <w:t>针织坯布及纱线→印染-→印染 针织物及纱线</w:t>
            </w:r>
          </w:p>
        </w:tc>
      </w:tr>
      <w:tr w:rsidR="00B67E35" w:rsidRPr="00CB5F43" w:rsidTr="00B67E35">
        <w:trPr>
          <w:trHeight w:val="510"/>
        </w:trPr>
        <w:tc>
          <w:tcPr>
            <w:tcW w:w="370" w:type="dxa"/>
            <w:shd w:val="clear" w:color="auto" w:fill="auto"/>
            <w:vAlign w:val="center"/>
          </w:tcPr>
          <w:p w:rsidR="0024117D" w:rsidRDefault="00323FD2" w:rsidP="001843CC">
            <w:pPr>
              <w:jc w:val="center"/>
              <w:rPr>
                <w:rFonts w:eastAsia="宋体" w:cs="Times New Roman"/>
                <w:b/>
                <w:bCs/>
                <w:color w:val="000000"/>
                <w:sz w:val="20"/>
                <w:szCs w:val="20"/>
              </w:rPr>
            </w:pPr>
            <w:r>
              <w:rPr>
                <w:rFonts w:cs="Times New Roman"/>
                <w:b/>
                <w:bCs/>
                <w:color w:val="000000"/>
                <w:sz w:val="20"/>
                <w:szCs w:val="20"/>
              </w:rPr>
              <w:t>8</w:t>
            </w:r>
            <w:r>
              <w:rPr>
                <w:rFonts w:cs="Times New Roman" w:hint="eastAsia"/>
                <w:b/>
                <w:bCs/>
                <w:color w:val="000000"/>
                <w:sz w:val="20"/>
                <w:szCs w:val="20"/>
              </w:rPr>
              <w:t>6</w:t>
            </w:r>
          </w:p>
        </w:tc>
        <w:tc>
          <w:tcPr>
            <w:tcW w:w="670" w:type="dxa"/>
            <w:vMerge/>
            <w:vAlign w:val="center"/>
          </w:tcPr>
          <w:p w:rsidR="0024117D" w:rsidRPr="00CB5F43" w:rsidRDefault="0024117D" w:rsidP="001843CC">
            <w:pPr>
              <w:widowControl/>
              <w:jc w:val="center"/>
              <w:rPr>
                <w:rFonts w:cs="Times New Roman"/>
                <w:b/>
                <w:bCs/>
                <w:color w:val="000000"/>
                <w:kern w:val="0"/>
                <w:sz w:val="21"/>
                <w:szCs w:val="21"/>
              </w:rPr>
            </w:pPr>
          </w:p>
        </w:tc>
        <w:tc>
          <w:tcPr>
            <w:tcW w:w="896" w:type="dxa"/>
            <w:vMerge/>
            <w:vAlign w:val="center"/>
            <w:hideMark/>
          </w:tcPr>
          <w:p w:rsidR="0024117D" w:rsidRPr="00CB5F43" w:rsidRDefault="0024117D" w:rsidP="001843CC">
            <w:pPr>
              <w:widowControl/>
              <w:jc w:val="center"/>
              <w:rPr>
                <w:rFonts w:cs="Times New Roman"/>
                <w:b/>
                <w:bCs/>
                <w:color w:val="000000"/>
                <w:kern w:val="0"/>
                <w:sz w:val="21"/>
                <w:szCs w:val="21"/>
              </w:rPr>
            </w:pPr>
          </w:p>
        </w:tc>
        <w:tc>
          <w:tcPr>
            <w:tcW w:w="2335"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麻机织物</w:t>
            </w:r>
          </w:p>
        </w:tc>
        <w:tc>
          <w:tcPr>
            <w:tcW w:w="1102" w:type="dxa"/>
            <w:shd w:val="clear" w:color="auto" w:fill="auto"/>
            <w:noWrap/>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m³/100m</w:t>
            </w:r>
          </w:p>
        </w:tc>
        <w:tc>
          <w:tcPr>
            <w:tcW w:w="779"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3.0</w:t>
            </w:r>
          </w:p>
        </w:tc>
        <w:tc>
          <w:tcPr>
            <w:tcW w:w="780" w:type="dxa"/>
            <w:shd w:val="clear" w:color="auto" w:fill="auto"/>
            <w:vAlign w:val="center"/>
            <w:hideMark/>
          </w:tcPr>
          <w:p w:rsidR="0024117D" w:rsidRPr="00CB5F43" w:rsidRDefault="0024117D" w:rsidP="001843CC">
            <w:pPr>
              <w:widowControl/>
              <w:jc w:val="center"/>
              <w:rPr>
                <w:rFonts w:cs="Times New Roman"/>
                <w:b/>
                <w:bCs/>
                <w:color w:val="000000"/>
                <w:kern w:val="0"/>
                <w:sz w:val="21"/>
                <w:szCs w:val="21"/>
              </w:rPr>
            </w:pPr>
            <w:r w:rsidRPr="00CB5F43">
              <w:rPr>
                <w:rFonts w:cs="Times New Roman"/>
                <w:b/>
                <w:bCs/>
                <w:color w:val="000000"/>
                <w:kern w:val="0"/>
                <w:sz w:val="21"/>
                <w:szCs w:val="21"/>
              </w:rPr>
              <w:t>2.0</w:t>
            </w:r>
          </w:p>
        </w:tc>
        <w:tc>
          <w:tcPr>
            <w:tcW w:w="1418" w:type="dxa"/>
            <w:shd w:val="clear" w:color="auto" w:fill="auto"/>
            <w:noWrap/>
            <w:vAlign w:val="center"/>
          </w:tcPr>
          <w:p w:rsidR="006B11A8"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坯布→印染→</w:t>
            </w:r>
          </w:p>
          <w:p w:rsidR="0024117D" w:rsidRPr="00341871"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印染机织物</w:t>
            </w:r>
          </w:p>
        </w:tc>
      </w:tr>
    </w:tbl>
    <w:p w:rsidR="00B67E35" w:rsidRDefault="00B67E35" w:rsidP="009F12FD">
      <w:pPr>
        <w:widowControl/>
        <w:spacing w:afterLines="50" w:after="120"/>
        <w:jc w:val="center"/>
        <w:rPr>
          <w:rFonts w:ascii="黑体" w:eastAsia="黑体" w:hAnsi="黑体" w:cs="宋体"/>
          <w:b/>
          <w:bCs/>
          <w:color w:val="000000"/>
          <w:kern w:val="0"/>
          <w:sz w:val="32"/>
          <w:szCs w:val="32"/>
        </w:rPr>
      </w:pPr>
    </w:p>
    <w:p w:rsidR="00B67E35" w:rsidRDefault="00B67E35" w:rsidP="009F12FD">
      <w:pPr>
        <w:widowControl/>
        <w:spacing w:afterLines="50" w:after="120"/>
        <w:jc w:val="center"/>
        <w:rPr>
          <w:rFonts w:ascii="黑体" w:eastAsia="黑体" w:hAnsi="黑体" w:cs="宋体"/>
          <w:b/>
          <w:bCs/>
          <w:color w:val="000000"/>
          <w:kern w:val="0"/>
          <w:sz w:val="32"/>
          <w:szCs w:val="32"/>
        </w:rPr>
      </w:pPr>
    </w:p>
    <w:p w:rsidR="009F12FD" w:rsidRPr="00C906AF" w:rsidRDefault="001C03B7" w:rsidP="009F12FD">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602"/>
        <w:gridCol w:w="1257"/>
        <w:gridCol w:w="823"/>
        <w:gridCol w:w="897"/>
        <w:gridCol w:w="1562"/>
      </w:tblGrid>
      <w:tr w:rsidR="009F12FD" w:rsidRPr="00CB5F43" w:rsidTr="00116CB7">
        <w:trPr>
          <w:trHeight w:val="907"/>
        </w:trPr>
        <w:tc>
          <w:tcPr>
            <w:tcW w:w="392" w:type="dxa"/>
            <w:shd w:val="clear" w:color="auto" w:fill="B6DDE8" w:themeFill="accent5" w:themeFillTint="66"/>
            <w:vAlign w:val="center"/>
            <w:hideMark/>
          </w:tcPr>
          <w:p w:rsidR="009F12FD"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60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257"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9F12FD" w:rsidRPr="00046D2A" w:rsidRDefault="009F12FD" w:rsidP="009F12FD">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9F12FD" w:rsidRPr="00CB5F43" w:rsidRDefault="009F12FD" w:rsidP="009F12FD">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046D2A" w:rsidRPr="00CB5F43" w:rsidTr="00116CB7">
        <w:trPr>
          <w:trHeight w:val="510"/>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8</w:t>
            </w:r>
            <w:r>
              <w:rPr>
                <w:rFonts w:cs="Times New Roman" w:hint="eastAsia"/>
                <w:b/>
                <w:bCs/>
                <w:color w:val="000000"/>
                <w:sz w:val="20"/>
                <w:szCs w:val="20"/>
              </w:rPr>
              <w:t>7</w:t>
            </w:r>
          </w:p>
        </w:tc>
        <w:tc>
          <w:tcPr>
            <w:tcW w:w="683" w:type="dxa"/>
            <w:vMerge w:val="restart"/>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C1741</w:t>
            </w:r>
          </w:p>
        </w:tc>
        <w:tc>
          <w:tcPr>
            <w:tcW w:w="995" w:type="dxa"/>
            <w:vMerge w:val="restart"/>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缫丝加工</w:t>
            </w:r>
          </w:p>
        </w:tc>
        <w:tc>
          <w:tcPr>
            <w:tcW w:w="1602"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生丝</w:t>
            </w:r>
          </w:p>
        </w:tc>
        <w:tc>
          <w:tcPr>
            <w:tcW w:w="1257" w:type="dxa"/>
            <w:shd w:val="clear" w:color="auto" w:fill="FDE9D9" w:themeFill="accent6" w:themeFillTint="33"/>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900</w:t>
            </w:r>
          </w:p>
        </w:tc>
        <w:tc>
          <w:tcPr>
            <w:tcW w:w="897"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400</w:t>
            </w:r>
          </w:p>
        </w:tc>
        <w:tc>
          <w:tcPr>
            <w:tcW w:w="1562" w:type="dxa"/>
            <w:shd w:val="clear" w:color="auto" w:fill="FDE9D9" w:themeFill="accent6" w:themeFillTint="33"/>
            <w:noWrap/>
            <w:vAlign w:val="center"/>
          </w:tcPr>
          <w:p w:rsidR="002247F3" w:rsidRPr="00341871"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桑蚕茧→生丝</w:t>
            </w:r>
          </w:p>
        </w:tc>
      </w:tr>
      <w:tr w:rsidR="00046D2A" w:rsidRPr="00CB5F43" w:rsidTr="00116CB7">
        <w:trPr>
          <w:trHeight w:val="510"/>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8</w:t>
            </w:r>
            <w:r>
              <w:rPr>
                <w:rFonts w:cs="Times New Roman" w:hint="eastAsia"/>
                <w:b/>
                <w:bCs/>
                <w:color w:val="000000"/>
                <w:sz w:val="20"/>
                <w:szCs w:val="20"/>
              </w:rPr>
              <w:t>8</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color w:val="000000"/>
                <w:kern w:val="0"/>
                <w:sz w:val="21"/>
                <w:szCs w:val="21"/>
              </w:rPr>
            </w:pPr>
          </w:p>
        </w:tc>
        <w:tc>
          <w:tcPr>
            <w:tcW w:w="1602"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绢丝</w:t>
            </w:r>
          </w:p>
        </w:tc>
        <w:tc>
          <w:tcPr>
            <w:tcW w:w="1257" w:type="dxa"/>
            <w:shd w:val="clear" w:color="auto" w:fill="FDE9D9" w:themeFill="accent6" w:themeFillTint="33"/>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1400</w:t>
            </w:r>
          </w:p>
        </w:tc>
        <w:tc>
          <w:tcPr>
            <w:tcW w:w="897"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1000</w:t>
            </w:r>
          </w:p>
        </w:tc>
        <w:tc>
          <w:tcPr>
            <w:tcW w:w="1562" w:type="dxa"/>
            <w:shd w:val="clear" w:color="auto" w:fill="FDE9D9" w:themeFill="accent6" w:themeFillTint="33"/>
            <w:noWrap/>
            <w:vAlign w:val="center"/>
          </w:tcPr>
          <w:p w:rsidR="002247F3" w:rsidRPr="00341871"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绢纺原料→绢丝</w:t>
            </w: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8</w:t>
            </w:r>
            <w:r>
              <w:rPr>
                <w:rFonts w:cs="Times New Roman" w:hint="eastAsia"/>
                <w:b/>
                <w:bCs/>
                <w:color w:val="000000"/>
                <w:sz w:val="20"/>
                <w:szCs w:val="20"/>
              </w:rPr>
              <w:t>9</w:t>
            </w:r>
          </w:p>
        </w:tc>
        <w:tc>
          <w:tcPr>
            <w:tcW w:w="683" w:type="dxa"/>
            <w:vMerge w:val="restart"/>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C1742</w:t>
            </w:r>
          </w:p>
        </w:tc>
        <w:tc>
          <w:tcPr>
            <w:tcW w:w="995" w:type="dxa"/>
            <w:vMerge w:val="restart"/>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绢纺和丝织加工</w:t>
            </w:r>
          </w:p>
        </w:tc>
        <w:tc>
          <w:tcPr>
            <w:tcW w:w="1602"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坯绸</w:t>
            </w:r>
          </w:p>
        </w:tc>
        <w:tc>
          <w:tcPr>
            <w:tcW w:w="1257"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m³/100m</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0.3</w:t>
            </w:r>
            <w:r>
              <w:rPr>
                <w:rFonts w:cs="Times New Roman"/>
                <w:b/>
                <w:bCs/>
                <w:color w:val="000000"/>
                <w:kern w:val="0"/>
                <w:sz w:val="21"/>
                <w:szCs w:val="21"/>
              </w:rPr>
              <w:t>0</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0.25</w:t>
            </w:r>
          </w:p>
        </w:tc>
        <w:tc>
          <w:tcPr>
            <w:tcW w:w="1562" w:type="dxa"/>
            <w:shd w:val="clear" w:color="auto" w:fill="auto"/>
            <w:noWrap/>
            <w:vAlign w:val="center"/>
          </w:tcPr>
          <w:p w:rsidR="002247F3" w:rsidRPr="00341871"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生丝、绢丝→织造→坯绸</w:t>
            </w: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90</w:t>
            </w:r>
          </w:p>
        </w:tc>
        <w:tc>
          <w:tcPr>
            <w:tcW w:w="683" w:type="dxa"/>
            <w:vMerge/>
            <w:shd w:val="clear" w:color="auto" w:fill="auto"/>
            <w:vAlign w:val="center"/>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color w:val="000000"/>
                <w:kern w:val="0"/>
                <w:sz w:val="21"/>
                <w:szCs w:val="21"/>
              </w:rPr>
            </w:pPr>
          </w:p>
        </w:tc>
        <w:tc>
          <w:tcPr>
            <w:tcW w:w="1602"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色丝</w:t>
            </w:r>
          </w:p>
        </w:tc>
        <w:tc>
          <w:tcPr>
            <w:tcW w:w="1257"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300</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220</w:t>
            </w:r>
          </w:p>
        </w:tc>
        <w:tc>
          <w:tcPr>
            <w:tcW w:w="1562" w:type="dxa"/>
            <w:shd w:val="clear" w:color="auto" w:fill="auto"/>
            <w:noWrap/>
            <w:vAlign w:val="center"/>
          </w:tcPr>
          <w:p w:rsidR="002247F3" w:rsidRPr="00341871" w:rsidRDefault="00341871" w:rsidP="001843CC">
            <w:pPr>
              <w:widowControl/>
              <w:jc w:val="center"/>
              <w:rPr>
                <w:rFonts w:cs="Times New Roman"/>
                <w:b/>
                <w:bCs/>
                <w:color w:val="000000"/>
                <w:kern w:val="0"/>
                <w:sz w:val="18"/>
                <w:szCs w:val="18"/>
              </w:rPr>
            </w:pPr>
            <w:r w:rsidRPr="00341871">
              <w:rPr>
                <w:rFonts w:cs="Times New Roman" w:hint="eastAsia"/>
                <w:b/>
                <w:bCs/>
                <w:color w:val="000000"/>
                <w:kern w:val="0"/>
                <w:sz w:val="18"/>
                <w:szCs w:val="18"/>
              </w:rPr>
              <w:t>生丝、绢丝→染色→色丝</w:t>
            </w: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91</w:t>
            </w:r>
          </w:p>
        </w:tc>
        <w:tc>
          <w:tcPr>
            <w:tcW w:w="683"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1602"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真丝绸针织物</w:t>
            </w:r>
          </w:p>
        </w:tc>
        <w:tc>
          <w:tcPr>
            <w:tcW w:w="1257"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300</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150</w:t>
            </w:r>
          </w:p>
        </w:tc>
        <w:tc>
          <w:tcPr>
            <w:tcW w:w="1562" w:type="dxa"/>
            <w:shd w:val="clear" w:color="auto" w:fill="auto"/>
            <w:noWrap/>
            <w:vAlign w:val="center"/>
          </w:tcPr>
          <w:p w:rsidR="002247F3" w:rsidRPr="00E52D8C" w:rsidRDefault="00341871" w:rsidP="001843CC">
            <w:pPr>
              <w:widowControl/>
              <w:jc w:val="center"/>
              <w:rPr>
                <w:rFonts w:cs="Times New Roman"/>
                <w:b/>
                <w:bCs/>
                <w:color w:val="000000"/>
                <w:kern w:val="0"/>
                <w:sz w:val="18"/>
                <w:szCs w:val="18"/>
              </w:rPr>
            </w:pPr>
            <w:r w:rsidRPr="00E52D8C">
              <w:rPr>
                <w:rFonts w:cs="Times New Roman" w:hint="eastAsia"/>
                <w:b/>
                <w:bCs/>
                <w:color w:val="000000"/>
                <w:kern w:val="0"/>
                <w:sz w:val="18"/>
                <w:szCs w:val="18"/>
              </w:rPr>
              <w:t>坯绸→印染针织物（含练白绸）</w:t>
            </w: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92</w:t>
            </w:r>
          </w:p>
        </w:tc>
        <w:tc>
          <w:tcPr>
            <w:tcW w:w="683"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1602"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真丝绸机织物</w:t>
            </w:r>
          </w:p>
        </w:tc>
        <w:tc>
          <w:tcPr>
            <w:tcW w:w="1257"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m³/100m</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4.5</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3.0</w:t>
            </w:r>
          </w:p>
        </w:tc>
        <w:tc>
          <w:tcPr>
            <w:tcW w:w="1562" w:type="dxa"/>
            <w:shd w:val="clear" w:color="auto" w:fill="auto"/>
            <w:noWrap/>
            <w:vAlign w:val="center"/>
          </w:tcPr>
          <w:p w:rsidR="002247F3" w:rsidRPr="00E52D8C" w:rsidRDefault="00E52D8C" w:rsidP="001843CC">
            <w:pPr>
              <w:widowControl/>
              <w:jc w:val="center"/>
              <w:rPr>
                <w:rFonts w:cs="Times New Roman"/>
                <w:b/>
                <w:bCs/>
                <w:color w:val="000000"/>
                <w:kern w:val="0"/>
                <w:sz w:val="18"/>
                <w:szCs w:val="18"/>
              </w:rPr>
            </w:pPr>
            <w:r w:rsidRPr="00E52D8C">
              <w:rPr>
                <w:rFonts w:cs="Times New Roman" w:hint="eastAsia"/>
                <w:b/>
                <w:bCs/>
                <w:color w:val="000000"/>
                <w:kern w:val="0"/>
                <w:sz w:val="18"/>
                <w:szCs w:val="18"/>
              </w:rPr>
              <w:t>坯绸→印染机织物（含练白绸）</w:t>
            </w:r>
          </w:p>
        </w:tc>
      </w:tr>
      <w:tr w:rsidR="00046D2A" w:rsidRPr="00CB5F43" w:rsidTr="00116CB7">
        <w:trPr>
          <w:trHeight w:val="510"/>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93</w:t>
            </w:r>
          </w:p>
        </w:tc>
        <w:tc>
          <w:tcPr>
            <w:tcW w:w="683"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C1743</w:t>
            </w:r>
          </w:p>
        </w:tc>
        <w:tc>
          <w:tcPr>
            <w:tcW w:w="995" w:type="dxa"/>
            <w:shd w:val="clear" w:color="auto" w:fill="FDE9D9" w:themeFill="accent6" w:themeFillTint="33"/>
            <w:vAlign w:val="center"/>
            <w:hideMark/>
          </w:tcPr>
          <w:p w:rsidR="002247F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丝印染精</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加工</w:t>
            </w:r>
          </w:p>
        </w:tc>
        <w:tc>
          <w:tcPr>
            <w:tcW w:w="1602" w:type="dxa"/>
            <w:shd w:val="clear" w:color="auto" w:fill="FDE9D9" w:themeFill="accent6" w:themeFillTint="33"/>
            <w:vAlign w:val="center"/>
            <w:hideMark/>
          </w:tcPr>
          <w:p w:rsidR="002247F3" w:rsidRPr="00CB5F43" w:rsidRDefault="002247F3" w:rsidP="00E52D8C">
            <w:pPr>
              <w:widowControl/>
              <w:jc w:val="center"/>
              <w:rPr>
                <w:rFonts w:cs="Times New Roman"/>
                <w:b/>
                <w:bCs/>
                <w:color w:val="000000"/>
                <w:kern w:val="0"/>
                <w:sz w:val="21"/>
                <w:szCs w:val="21"/>
              </w:rPr>
            </w:pPr>
            <w:r w:rsidRPr="00CB5F43">
              <w:rPr>
                <w:rFonts w:cs="Times New Roman"/>
                <w:b/>
                <w:bCs/>
                <w:color w:val="000000"/>
                <w:kern w:val="0"/>
                <w:sz w:val="21"/>
                <w:szCs w:val="21"/>
              </w:rPr>
              <w:t>纺织染整</w:t>
            </w:r>
          </w:p>
        </w:tc>
        <w:tc>
          <w:tcPr>
            <w:tcW w:w="1257" w:type="dxa"/>
            <w:shd w:val="clear" w:color="auto" w:fill="FDE9D9" w:themeFill="accent6" w:themeFillTint="33"/>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m³/100m</w:t>
            </w:r>
          </w:p>
        </w:tc>
        <w:tc>
          <w:tcPr>
            <w:tcW w:w="823"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4.5</w:t>
            </w:r>
          </w:p>
        </w:tc>
        <w:tc>
          <w:tcPr>
            <w:tcW w:w="897" w:type="dxa"/>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3.0</w:t>
            </w:r>
          </w:p>
        </w:tc>
        <w:tc>
          <w:tcPr>
            <w:tcW w:w="1562" w:type="dxa"/>
            <w:shd w:val="clear" w:color="auto" w:fill="FDE9D9" w:themeFill="accent6" w:themeFillTint="33"/>
            <w:noWrap/>
            <w:vAlign w:val="center"/>
          </w:tcPr>
          <w:p w:rsidR="002247F3" w:rsidRPr="00E52D8C" w:rsidRDefault="00E52D8C" w:rsidP="001843CC">
            <w:pPr>
              <w:widowControl/>
              <w:jc w:val="center"/>
              <w:rPr>
                <w:rFonts w:cs="Times New Roman"/>
                <w:b/>
                <w:bCs/>
                <w:color w:val="000000"/>
                <w:kern w:val="0"/>
                <w:sz w:val="18"/>
                <w:szCs w:val="18"/>
              </w:rPr>
            </w:pPr>
            <w:r w:rsidRPr="00227D84">
              <w:rPr>
                <w:rFonts w:cs="Times New Roman"/>
                <w:b/>
                <w:bCs/>
                <w:sz w:val="18"/>
                <w:szCs w:val="18"/>
              </w:rPr>
              <w:t>真丝绸机织物</w:t>
            </w: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94</w:t>
            </w:r>
          </w:p>
        </w:tc>
        <w:tc>
          <w:tcPr>
            <w:tcW w:w="68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C1820</w:t>
            </w:r>
          </w:p>
        </w:tc>
        <w:tc>
          <w:tcPr>
            <w:tcW w:w="995" w:type="dxa"/>
            <w:shd w:val="clear" w:color="auto" w:fill="auto"/>
            <w:vAlign w:val="center"/>
          </w:tcPr>
          <w:p w:rsidR="002247F3" w:rsidRPr="00CB5F43" w:rsidRDefault="002247F3" w:rsidP="00B67E35">
            <w:pPr>
              <w:widowControl/>
              <w:jc w:val="center"/>
              <w:rPr>
                <w:rFonts w:cs="Times New Roman"/>
                <w:b/>
                <w:bCs/>
                <w:sz w:val="21"/>
                <w:szCs w:val="21"/>
              </w:rPr>
            </w:pPr>
            <w:r w:rsidRPr="00CB5F43">
              <w:rPr>
                <w:rFonts w:cs="Times New Roman"/>
                <w:b/>
                <w:bCs/>
                <w:sz w:val="21"/>
                <w:szCs w:val="21"/>
              </w:rPr>
              <w:t>针织或钩针编织服装制造</w:t>
            </w:r>
          </w:p>
        </w:tc>
        <w:tc>
          <w:tcPr>
            <w:tcW w:w="1602"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针织服装</w:t>
            </w:r>
          </w:p>
        </w:tc>
        <w:tc>
          <w:tcPr>
            <w:tcW w:w="1257"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万件</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220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150</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b/>
                <w:bCs/>
                <w:color w:val="000000"/>
                <w:sz w:val="20"/>
                <w:szCs w:val="20"/>
              </w:rPr>
              <w:t>9</w:t>
            </w:r>
            <w:r>
              <w:rPr>
                <w:rFonts w:cs="Times New Roman" w:hint="eastAsia"/>
                <w:b/>
                <w:bCs/>
                <w:color w:val="000000"/>
                <w:sz w:val="20"/>
                <w:szCs w:val="20"/>
              </w:rPr>
              <w:t>5</w:t>
            </w:r>
          </w:p>
        </w:tc>
        <w:tc>
          <w:tcPr>
            <w:tcW w:w="683" w:type="dxa"/>
            <w:vMerge w:val="restart"/>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C1910</w:t>
            </w:r>
          </w:p>
        </w:tc>
        <w:tc>
          <w:tcPr>
            <w:tcW w:w="995" w:type="dxa"/>
            <w:vMerge w:val="restart"/>
            <w:shd w:val="clear" w:color="auto" w:fill="FDE9D9" w:themeFill="accent6" w:themeFillTint="33"/>
            <w:vAlign w:val="center"/>
          </w:tcPr>
          <w:p w:rsidR="00A226B9" w:rsidRPr="00380537" w:rsidRDefault="00A226B9" w:rsidP="001843CC">
            <w:pPr>
              <w:widowControl/>
              <w:jc w:val="center"/>
              <w:rPr>
                <w:b/>
                <w:bCs/>
                <w:sz w:val="21"/>
                <w:szCs w:val="21"/>
              </w:rPr>
            </w:pPr>
            <w:r w:rsidRPr="00380537">
              <w:rPr>
                <w:b/>
                <w:bCs/>
                <w:sz w:val="21"/>
                <w:szCs w:val="21"/>
              </w:rPr>
              <w:t>皮革鞣制</w:t>
            </w:r>
          </w:p>
          <w:p w:rsidR="00A226B9" w:rsidRPr="00CB5F43" w:rsidRDefault="00A226B9" w:rsidP="001843CC">
            <w:pPr>
              <w:widowControl/>
              <w:jc w:val="center"/>
              <w:rPr>
                <w:rFonts w:cs="Times New Roman"/>
                <w:b/>
                <w:bCs/>
                <w:sz w:val="21"/>
                <w:szCs w:val="21"/>
              </w:rPr>
            </w:pPr>
            <w:r w:rsidRPr="00380537">
              <w:rPr>
                <w:b/>
                <w:bCs/>
                <w:sz w:val="21"/>
                <w:szCs w:val="21"/>
              </w:rPr>
              <w:t>加</w:t>
            </w:r>
            <w:r>
              <w:rPr>
                <w:rFonts w:hint="eastAsia"/>
                <w:b/>
                <w:bCs/>
                <w:sz w:val="21"/>
                <w:szCs w:val="21"/>
              </w:rPr>
              <w:t>工</w:t>
            </w:r>
          </w:p>
        </w:tc>
        <w:tc>
          <w:tcPr>
            <w:tcW w:w="1602" w:type="dxa"/>
            <w:vMerge w:val="restart"/>
            <w:shd w:val="clear" w:color="auto" w:fill="FDE9D9" w:themeFill="accent6" w:themeFillTint="33"/>
            <w:vAlign w:val="center"/>
          </w:tcPr>
          <w:p w:rsidR="00A226B9" w:rsidRPr="00CB5F43" w:rsidRDefault="00A226B9" w:rsidP="00E52D8C">
            <w:pPr>
              <w:jc w:val="center"/>
              <w:rPr>
                <w:rFonts w:cs="Times New Roman"/>
                <w:b/>
                <w:bCs/>
                <w:sz w:val="21"/>
                <w:szCs w:val="21"/>
              </w:rPr>
            </w:pPr>
            <w:r w:rsidRPr="00CB5F43">
              <w:rPr>
                <w:rFonts w:cs="Times New Roman"/>
                <w:b/>
                <w:bCs/>
                <w:sz w:val="21"/>
                <w:szCs w:val="21"/>
              </w:rPr>
              <w:t>牛</w:t>
            </w:r>
            <w:r>
              <w:rPr>
                <w:rFonts w:cs="Times New Roman" w:hint="eastAsia"/>
                <w:b/>
                <w:bCs/>
                <w:sz w:val="21"/>
                <w:szCs w:val="21"/>
              </w:rPr>
              <w:t>皮革</w:t>
            </w:r>
          </w:p>
        </w:tc>
        <w:tc>
          <w:tcPr>
            <w:tcW w:w="1257" w:type="dxa"/>
            <w:vMerge w:val="restart"/>
            <w:shd w:val="clear" w:color="auto" w:fill="FDE9D9" w:themeFill="accent6" w:themeFillTint="33"/>
            <w:noWrap/>
            <w:vAlign w:val="center"/>
          </w:tcPr>
          <w:p w:rsidR="00A226B9" w:rsidRPr="00CB5F43" w:rsidRDefault="00A226B9" w:rsidP="001843CC">
            <w:pPr>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r w:rsidRPr="00CB5F43">
              <w:rPr>
                <w:rFonts w:cs="Times New Roman"/>
                <w:b/>
                <w:bCs/>
                <w:sz w:val="21"/>
                <w:szCs w:val="21"/>
              </w:rPr>
              <w:t>生皮</w:t>
            </w: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60</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48</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生皮</w:t>
            </w:r>
            <w:r w:rsidRPr="00E52D8C">
              <w:rPr>
                <w:rFonts w:cs="Times New Roman" w:hint="eastAsia"/>
                <w:b/>
                <w:bCs/>
                <w:sz w:val="18"/>
                <w:szCs w:val="18"/>
              </w:rPr>
              <w:t>至</w:t>
            </w:r>
            <w:r w:rsidRPr="00E52D8C">
              <w:rPr>
                <w:rFonts w:cs="Times New Roman"/>
                <w:b/>
                <w:bCs/>
                <w:sz w:val="18"/>
                <w:szCs w:val="18"/>
              </w:rPr>
              <w:t>成品革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b/>
                <w:bCs/>
                <w:color w:val="000000"/>
                <w:sz w:val="20"/>
                <w:szCs w:val="20"/>
              </w:rPr>
              <w:t>9</w:t>
            </w:r>
            <w:r>
              <w:rPr>
                <w:rFonts w:cs="Times New Roman" w:hint="eastAsia"/>
                <w:b/>
                <w:bCs/>
                <w:color w:val="000000"/>
                <w:sz w:val="20"/>
                <w:szCs w:val="20"/>
              </w:rPr>
              <w:t>6</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shd w:val="clear" w:color="auto" w:fill="FDE9D9" w:themeFill="accent6" w:themeFillTint="33"/>
            <w:vAlign w:val="center"/>
          </w:tcPr>
          <w:p w:rsidR="00A226B9" w:rsidRPr="00CB5F43" w:rsidRDefault="00A226B9" w:rsidP="00E52D8C">
            <w:pPr>
              <w:jc w:val="center"/>
              <w:rPr>
                <w:rFonts w:cs="Times New Roman"/>
                <w:b/>
                <w:bCs/>
                <w:sz w:val="21"/>
                <w:szCs w:val="21"/>
              </w:rPr>
            </w:pPr>
          </w:p>
        </w:tc>
        <w:tc>
          <w:tcPr>
            <w:tcW w:w="1257" w:type="dxa"/>
            <w:vMerge/>
            <w:shd w:val="clear" w:color="auto" w:fill="FDE9D9" w:themeFill="accent6" w:themeFillTint="33"/>
            <w:noWrap/>
            <w:vAlign w:val="center"/>
          </w:tcPr>
          <w:p w:rsidR="00A226B9" w:rsidRPr="00CB5F43" w:rsidRDefault="00A226B9" w:rsidP="001843CC">
            <w:pPr>
              <w:widowControl/>
              <w:jc w:val="center"/>
              <w:rPr>
                <w:rFonts w:cs="Times New Roman"/>
                <w:b/>
                <w:bCs/>
                <w:sz w:val="21"/>
                <w:szCs w:val="21"/>
              </w:rPr>
            </w:pP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42</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32</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生皮</w:t>
            </w:r>
            <w:r w:rsidRPr="00E52D8C">
              <w:rPr>
                <w:rFonts w:cs="Times New Roman" w:hint="eastAsia"/>
                <w:b/>
                <w:bCs/>
                <w:sz w:val="18"/>
                <w:szCs w:val="18"/>
              </w:rPr>
              <w:t>至</w:t>
            </w:r>
            <w:r w:rsidRPr="00E52D8C">
              <w:rPr>
                <w:rFonts w:cs="Times New Roman"/>
                <w:b/>
                <w:bCs/>
                <w:sz w:val="18"/>
                <w:szCs w:val="18"/>
              </w:rPr>
              <w:t>蓝湿革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b/>
                <w:bCs/>
                <w:color w:val="000000"/>
                <w:sz w:val="20"/>
                <w:szCs w:val="20"/>
              </w:rPr>
              <w:t>9</w:t>
            </w:r>
            <w:r>
              <w:rPr>
                <w:rFonts w:cs="Times New Roman" w:hint="eastAsia"/>
                <w:b/>
                <w:bCs/>
                <w:color w:val="000000"/>
                <w:sz w:val="20"/>
                <w:szCs w:val="20"/>
              </w:rPr>
              <w:t>7</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shd w:val="clear" w:color="auto" w:fill="FDE9D9" w:themeFill="accent6" w:themeFillTint="33"/>
            <w:vAlign w:val="center"/>
          </w:tcPr>
          <w:p w:rsidR="00A226B9" w:rsidRPr="00CB5F43" w:rsidRDefault="00A226B9" w:rsidP="00E52D8C">
            <w:pPr>
              <w:widowControl/>
              <w:jc w:val="center"/>
              <w:rPr>
                <w:rFonts w:cs="Times New Roman"/>
                <w:b/>
                <w:bCs/>
                <w:sz w:val="21"/>
                <w:szCs w:val="21"/>
              </w:rPr>
            </w:pPr>
          </w:p>
        </w:tc>
        <w:tc>
          <w:tcPr>
            <w:tcW w:w="1257" w:type="dxa"/>
            <w:shd w:val="clear" w:color="auto" w:fill="FDE9D9" w:themeFill="accent6" w:themeFillTint="33"/>
            <w:noWrap/>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r w:rsidRPr="00CB5F43">
              <w:rPr>
                <w:rFonts w:cs="Times New Roman"/>
                <w:b/>
                <w:bCs/>
                <w:sz w:val="21"/>
                <w:szCs w:val="21"/>
              </w:rPr>
              <w:t>蓝湿革</w:t>
            </w: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30</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27</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蓝湿革</w:t>
            </w:r>
            <w:r w:rsidRPr="00E52D8C">
              <w:rPr>
                <w:rFonts w:cs="Times New Roman" w:hint="eastAsia"/>
                <w:b/>
                <w:bCs/>
                <w:sz w:val="18"/>
                <w:szCs w:val="18"/>
              </w:rPr>
              <w:t>至</w:t>
            </w:r>
            <w:r w:rsidRPr="00E52D8C">
              <w:rPr>
                <w:rFonts w:cs="Times New Roman"/>
                <w:b/>
                <w:bCs/>
                <w:sz w:val="18"/>
                <w:szCs w:val="18"/>
              </w:rPr>
              <w:t>成品革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b/>
                <w:bCs/>
                <w:color w:val="000000"/>
                <w:sz w:val="20"/>
                <w:szCs w:val="20"/>
              </w:rPr>
              <w:t>9</w:t>
            </w:r>
            <w:r>
              <w:rPr>
                <w:rFonts w:cs="Times New Roman" w:hint="eastAsia"/>
                <w:b/>
                <w:bCs/>
                <w:color w:val="000000"/>
                <w:sz w:val="20"/>
                <w:szCs w:val="20"/>
              </w:rPr>
              <w:t>8</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val="restart"/>
            <w:shd w:val="clear" w:color="auto" w:fill="FDE9D9" w:themeFill="accent6" w:themeFillTint="33"/>
            <w:vAlign w:val="center"/>
          </w:tcPr>
          <w:p w:rsidR="00A226B9" w:rsidRPr="00CB5F43" w:rsidRDefault="00A226B9" w:rsidP="00E52D8C">
            <w:pPr>
              <w:jc w:val="center"/>
              <w:rPr>
                <w:rFonts w:cs="Times New Roman"/>
                <w:b/>
                <w:bCs/>
                <w:sz w:val="21"/>
                <w:szCs w:val="21"/>
              </w:rPr>
            </w:pPr>
            <w:r>
              <w:rPr>
                <w:rFonts w:cs="Times New Roman" w:hint="eastAsia"/>
                <w:b/>
                <w:bCs/>
                <w:sz w:val="21"/>
                <w:szCs w:val="21"/>
              </w:rPr>
              <w:t>羊皮革</w:t>
            </w:r>
          </w:p>
        </w:tc>
        <w:tc>
          <w:tcPr>
            <w:tcW w:w="1257" w:type="dxa"/>
            <w:vMerge w:val="restart"/>
            <w:shd w:val="clear" w:color="auto" w:fill="FDE9D9" w:themeFill="accent6" w:themeFillTint="33"/>
            <w:noWrap/>
            <w:vAlign w:val="center"/>
          </w:tcPr>
          <w:p w:rsidR="00A226B9" w:rsidRPr="00CB5F43" w:rsidRDefault="00A226B9" w:rsidP="001843CC">
            <w:pPr>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r w:rsidRPr="00CB5F43">
              <w:rPr>
                <w:rFonts w:cs="Times New Roman"/>
                <w:b/>
                <w:bCs/>
                <w:sz w:val="21"/>
                <w:szCs w:val="21"/>
              </w:rPr>
              <w:t>生皮</w:t>
            </w: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65</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52</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生皮</w:t>
            </w:r>
            <w:r w:rsidRPr="00E52D8C">
              <w:rPr>
                <w:rFonts w:cs="Times New Roman" w:hint="eastAsia"/>
                <w:b/>
                <w:bCs/>
                <w:sz w:val="18"/>
                <w:szCs w:val="18"/>
              </w:rPr>
              <w:t>至</w:t>
            </w:r>
            <w:r w:rsidRPr="00E52D8C">
              <w:rPr>
                <w:rFonts w:cs="Times New Roman"/>
                <w:b/>
                <w:bCs/>
                <w:sz w:val="18"/>
                <w:szCs w:val="18"/>
              </w:rPr>
              <w:t>成品革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b/>
                <w:bCs/>
                <w:color w:val="000000"/>
                <w:sz w:val="20"/>
                <w:szCs w:val="20"/>
              </w:rPr>
              <w:t>9</w:t>
            </w:r>
            <w:r>
              <w:rPr>
                <w:rFonts w:cs="Times New Roman" w:hint="eastAsia"/>
                <w:b/>
                <w:bCs/>
                <w:color w:val="000000"/>
                <w:sz w:val="20"/>
                <w:szCs w:val="20"/>
              </w:rPr>
              <w:t>9</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shd w:val="clear" w:color="auto" w:fill="FDE9D9" w:themeFill="accent6" w:themeFillTint="33"/>
            <w:vAlign w:val="center"/>
          </w:tcPr>
          <w:p w:rsidR="00A226B9" w:rsidRPr="00CB5F43" w:rsidRDefault="00A226B9" w:rsidP="00E52D8C">
            <w:pPr>
              <w:jc w:val="center"/>
              <w:rPr>
                <w:rFonts w:cs="Times New Roman"/>
                <w:b/>
                <w:bCs/>
                <w:sz w:val="21"/>
                <w:szCs w:val="21"/>
              </w:rPr>
            </w:pPr>
          </w:p>
        </w:tc>
        <w:tc>
          <w:tcPr>
            <w:tcW w:w="1257" w:type="dxa"/>
            <w:vMerge/>
            <w:shd w:val="clear" w:color="auto" w:fill="FDE9D9" w:themeFill="accent6" w:themeFillTint="33"/>
            <w:noWrap/>
            <w:vAlign w:val="center"/>
          </w:tcPr>
          <w:p w:rsidR="00A226B9" w:rsidRPr="00CB5F43" w:rsidRDefault="00A226B9" w:rsidP="001843CC">
            <w:pPr>
              <w:widowControl/>
              <w:jc w:val="center"/>
              <w:rPr>
                <w:rFonts w:cs="Times New Roman"/>
                <w:b/>
                <w:bCs/>
                <w:sz w:val="21"/>
                <w:szCs w:val="21"/>
              </w:rPr>
            </w:pP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47</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36</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生皮</w:t>
            </w:r>
            <w:r w:rsidRPr="00E52D8C">
              <w:rPr>
                <w:rFonts w:cs="Times New Roman" w:hint="eastAsia"/>
                <w:b/>
                <w:bCs/>
                <w:sz w:val="18"/>
                <w:szCs w:val="18"/>
              </w:rPr>
              <w:t>至</w:t>
            </w:r>
            <w:r w:rsidRPr="00E52D8C">
              <w:rPr>
                <w:rFonts w:cs="Times New Roman"/>
                <w:b/>
                <w:bCs/>
                <w:sz w:val="18"/>
                <w:szCs w:val="18"/>
              </w:rPr>
              <w:t>蓝湿革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hint="eastAsia"/>
                <w:b/>
                <w:bCs/>
                <w:color w:val="000000"/>
                <w:sz w:val="20"/>
                <w:szCs w:val="20"/>
              </w:rPr>
              <w:t>100</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shd w:val="clear" w:color="auto" w:fill="FDE9D9" w:themeFill="accent6" w:themeFillTint="33"/>
            <w:vAlign w:val="center"/>
          </w:tcPr>
          <w:p w:rsidR="00A226B9" w:rsidRPr="00CB5F43" w:rsidRDefault="00A226B9" w:rsidP="00E52D8C">
            <w:pPr>
              <w:widowControl/>
              <w:jc w:val="center"/>
              <w:rPr>
                <w:rFonts w:cs="Times New Roman"/>
                <w:b/>
                <w:bCs/>
                <w:sz w:val="21"/>
                <w:szCs w:val="21"/>
              </w:rPr>
            </w:pPr>
          </w:p>
        </w:tc>
        <w:tc>
          <w:tcPr>
            <w:tcW w:w="1257" w:type="dxa"/>
            <w:shd w:val="clear" w:color="auto" w:fill="FDE9D9" w:themeFill="accent6" w:themeFillTint="33"/>
            <w:noWrap/>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r w:rsidRPr="00CB5F43">
              <w:rPr>
                <w:rFonts w:cs="Times New Roman"/>
                <w:b/>
                <w:bCs/>
                <w:sz w:val="21"/>
                <w:szCs w:val="21"/>
              </w:rPr>
              <w:t>蓝湿革</w:t>
            </w: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65</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58</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蓝湿革</w:t>
            </w:r>
            <w:r w:rsidRPr="00E52D8C">
              <w:rPr>
                <w:rFonts w:cs="Times New Roman" w:hint="eastAsia"/>
                <w:b/>
                <w:bCs/>
                <w:sz w:val="18"/>
                <w:szCs w:val="18"/>
              </w:rPr>
              <w:t>至</w:t>
            </w:r>
            <w:r w:rsidRPr="00E52D8C">
              <w:rPr>
                <w:rFonts w:cs="Times New Roman"/>
                <w:b/>
                <w:bCs/>
                <w:sz w:val="18"/>
                <w:szCs w:val="18"/>
              </w:rPr>
              <w:t>成品革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hint="eastAsia"/>
                <w:b/>
                <w:bCs/>
                <w:color w:val="000000"/>
                <w:sz w:val="20"/>
                <w:szCs w:val="20"/>
              </w:rPr>
              <w:t>101</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val="restart"/>
            <w:shd w:val="clear" w:color="auto" w:fill="FDE9D9" w:themeFill="accent6" w:themeFillTint="33"/>
            <w:vAlign w:val="center"/>
          </w:tcPr>
          <w:p w:rsidR="00A226B9" w:rsidRPr="00CB5F43" w:rsidRDefault="00A226B9" w:rsidP="00E52D8C">
            <w:pPr>
              <w:jc w:val="center"/>
              <w:rPr>
                <w:rFonts w:cs="Times New Roman"/>
                <w:b/>
                <w:bCs/>
                <w:sz w:val="21"/>
                <w:szCs w:val="21"/>
              </w:rPr>
            </w:pPr>
            <w:r>
              <w:rPr>
                <w:rFonts w:cs="Times New Roman" w:hint="eastAsia"/>
                <w:b/>
                <w:bCs/>
                <w:sz w:val="21"/>
                <w:szCs w:val="21"/>
              </w:rPr>
              <w:t>猪皮革</w:t>
            </w:r>
          </w:p>
        </w:tc>
        <w:tc>
          <w:tcPr>
            <w:tcW w:w="1257" w:type="dxa"/>
            <w:vMerge w:val="restart"/>
            <w:shd w:val="clear" w:color="auto" w:fill="FDE9D9" w:themeFill="accent6" w:themeFillTint="33"/>
            <w:noWrap/>
            <w:vAlign w:val="center"/>
          </w:tcPr>
          <w:p w:rsidR="00A226B9" w:rsidRPr="00CB5F43" w:rsidRDefault="00A226B9" w:rsidP="001843CC">
            <w:pPr>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r w:rsidRPr="00CB5F43">
              <w:rPr>
                <w:rFonts w:cs="Times New Roman"/>
                <w:b/>
                <w:bCs/>
                <w:sz w:val="21"/>
                <w:szCs w:val="21"/>
              </w:rPr>
              <w:t>生皮</w:t>
            </w: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65</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52</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生皮</w:t>
            </w:r>
            <w:r w:rsidRPr="00E52D8C">
              <w:rPr>
                <w:rFonts w:cs="Times New Roman" w:hint="eastAsia"/>
                <w:b/>
                <w:bCs/>
                <w:sz w:val="18"/>
                <w:szCs w:val="18"/>
              </w:rPr>
              <w:t>至</w:t>
            </w:r>
            <w:r w:rsidRPr="00E52D8C">
              <w:rPr>
                <w:rFonts w:cs="Times New Roman"/>
                <w:b/>
                <w:bCs/>
                <w:sz w:val="18"/>
                <w:szCs w:val="18"/>
              </w:rPr>
              <w:t>成品革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hint="eastAsia"/>
                <w:b/>
                <w:bCs/>
                <w:color w:val="000000"/>
                <w:sz w:val="20"/>
                <w:szCs w:val="20"/>
              </w:rPr>
              <w:t>102</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shd w:val="clear" w:color="auto" w:fill="FDE9D9" w:themeFill="accent6" w:themeFillTint="33"/>
            <w:vAlign w:val="center"/>
          </w:tcPr>
          <w:p w:rsidR="00A226B9" w:rsidRPr="00CB5F43" w:rsidRDefault="00A226B9" w:rsidP="00E52D8C">
            <w:pPr>
              <w:jc w:val="center"/>
              <w:rPr>
                <w:rFonts w:cs="Times New Roman"/>
                <w:b/>
                <w:bCs/>
                <w:sz w:val="21"/>
                <w:szCs w:val="21"/>
              </w:rPr>
            </w:pPr>
          </w:p>
        </w:tc>
        <w:tc>
          <w:tcPr>
            <w:tcW w:w="1257" w:type="dxa"/>
            <w:vMerge/>
            <w:shd w:val="clear" w:color="auto" w:fill="FDE9D9" w:themeFill="accent6" w:themeFillTint="33"/>
            <w:noWrap/>
            <w:vAlign w:val="center"/>
          </w:tcPr>
          <w:p w:rsidR="00A226B9" w:rsidRPr="00CB5F43" w:rsidRDefault="00A226B9" w:rsidP="001843CC">
            <w:pPr>
              <w:widowControl/>
              <w:jc w:val="center"/>
              <w:rPr>
                <w:rFonts w:cs="Times New Roman"/>
                <w:b/>
                <w:bCs/>
                <w:sz w:val="21"/>
                <w:szCs w:val="21"/>
              </w:rPr>
            </w:pP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47</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36</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生皮</w:t>
            </w:r>
            <w:r w:rsidRPr="00E52D8C">
              <w:rPr>
                <w:rFonts w:cs="Times New Roman" w:hint="eastAsia"/>
                <w:b/>
                <w:bCs/>
                <w:sz w:val="18"/>
                <w:szCs w:val="18"/>
              </w:rPr>
              <w:t>至</w:t>
            </w:r>
            <w:r w:rsidRPr="00E52D8C">
              <w:rPr>
                <w:rFonts w:cs="Times New Roman"/>
                <w:b/>
                <w:bCs/>
                <w:sz w:val="18"/>
                <w:szCs w:val="18"/>
              </w:rPr>
              <w:t>蓝湿革</w:t>
            </w:r>
          </w:p>
        </w:tc>
      </w:tr>
      <w:tr w:rsidR="00A226B9" w:rsidRPr="00CB5F43" w:rsidTr="00116CB7">
        <w:trPr>
          <w:trHeight w:val="510"/>
        </w:trPr>
        <w:tc>
          <w:tcPr>
            <w:tcW w:w="392" w:type="dxa"/>
            <w:shd w:val="clear" w:color="auto" w:fill="FDE9D9" w:themeFill="accent6" w:themeFillTint="33"/>
            <w:vAlign w:val="center"/>
          </w:tcPr>
          <w:p w:rsidR="00A226B9" w:rsidRDefault="00A226B9" w:rsidP="001843CC">
            <w:pPr>
              <w:jc w:val="center"/>
              <w:rPr>
                <w:rFonts w:eastAsia="宋体" w:cs="Times New Roman"/>
                <w:b/>
                <w:bCs/>
                <w:color w:val="000000"/>
                <w:sz w:val="20"/>
                <w:szCs w:val="20"/>
              </w:rPr>
            </w:pPr>
            <w:r>
              <w:rPr>
                <w:rFonts w:cs="Times New Roman" w:hint="eastAsia"/>
                <w:b/>
                <w:bCs/>
                <w:color w:val="000000"/>
                <w:sz w:val="20"/>
                <w:szCs w:val="20"/>
              </w:rPr>
              <w:t>103</w:t>
            </w:r>
          </w:p>
        </w:tc>
        <w:tc>
          <w:tcPr>
            <w:tcW w:w="683"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995" w:type="dxa"/>
            <w:vMerge/>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p>
        </w:tc>
        <w:tc>
          <w:tcPr>
            <w:tcW w:w="1602" w:type="dxa"/>
            <w:vMerge/>
            <w:shd w:val="clear" w:color="auto" w:fill="FDE9D9" w:themeFill="accent6" w:themeFillTint="33"/>
            <w:vAlign w:val="center"/>
          </w:tcPr>
          <w:p w:rsidR="00A226B9" w:rsidRPr="00CB5F43" w:rsidRDefault="00A226B9" w:rsidP="00E52D8C">
            <w:pPr>
              <w:widowControl/>
              <w:jc w:val="center"/>
              <w:rPr>
                <w:rFonts w:cs="Times New Roman"/>
                <w:b/>
                <w:bCs/>
                <w:sz w:val="21"/>
                <w:szCs w:val="21"/>
              </w:rPr>
            </w:pPr>
          </w:p>
        </w:tc>
        <w:tc>
          <w:tcPr>
            <w:tcW w:w="1257" w:type="dxa"/>
            <w:shd w:val="clear" w:color="auto" w:fill="FDE9D9" w:themeFill="accent6" w:themeFillTint="33"/>
            <w:noWrap/>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r w:rsidRPr="00CB5F43">
              <w:rPr>
                <w:rFonts w:cs="Times New Roman"/>
                <w:b/>
                <w:bCs/>
                <w:sz w:val="21"/>
                <w:szCs w:val="21"/>
              </w:rPr>
              <w:t>蓝湿革</w:t>
            </w:r>
          </w:p>
        </w:tc>
        <w:tc>
          <w:tcPr>
            <w:tcW w:w="823"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35</w:t>
            </w:r>
          </w:p>
        </w:tc>
        <w:tc>
          <w:tcPr>
            <w:tcW w:w="897" w:type="dxa"/>
            <w:shd w:val="clear" w:color="auto" w:fill="FDE9D9" w:themeFill="accent6" w:themeFillTint="33"/>
            <w:vAlign w:val="center"/>
          </w:tcPr>
          <w:p w:rsidR="00A226B9" w:rsidRPr="00CB5F43" w:rsidRDefault="00A226B9" w:rsidP="001843CC">
            <w:pPr>
              <w:widowControl/>
              <w:jc w:val="center"/>
              <w:rPr>
                <w:rFonts w:cs="Times New Roman"/>
                <w:b/>
                <w:bCs/>
                <w:sz w:val="21"/>
                <w:szCs w:val="21"/>
              </w:rPr>
            </w:pPr>
            <w:r w:rsidRPr="00CB5F43">
              <w:rPr>
                <w:rFonts w:cs="Times New Roman"/>
                <w:b/>
                <w:bCs/>
                <w:sz w:val="21"/>
                <w:szCs w:val="21"/>
              </w:rPr>
              <w:t>32</w:t>
            </w:r>
          </w:p>
        </w:tc>
        <w:tc>
          <w:tcPr>
            <w:tcW w:w="1562" w:type="dxa"/>
            <w:shd w:val="clear" w:color="auto" w:fill="FDE9D9" w:themeFill="accent6" w:themeFillTint="33"/>
            <w:noWrap/>
            <w:vAlign w:val="center"/>
          </w:tcPr>
          <w:p w:rsidR="00A226B9" w:rsidRPr="00E52D8C" w:rsidRDefault="00A226B9" w:rsidP="001843CC">
            <w:pPr>
              <w:widowControl/>
              <w:jc w:val="center"/>
              <w:rPr>
                <w:rFonts w:cs="Times New Roman"/>
                <w:b/>
                <w:color w:val="000000"/>
                <w:kern w:val="0"/>
                <w:sz w:val="18"/>
                <w:szCs w:val="18"/>
              </w:rPr>
            </w:pPr>
            <w:r w:rsidRPr="00E52D8C">
              <w:rPr>
                <w:rFonts w:cs="Times New Roman"/>
                <w:b/>
                <w:bCs/>
                <w:sz w:val="18"/>
                <w:szCs w:val="18"/>
              </w:rPr>
              <w:t>蓝湿革</w:t>
            </w:r>
            <w:r w:rsidRPr="00E52D8C">
              <w:rPr>
                <w:rFonts w:cs="Times New Roman" w:hint="eastAsia"/>
                <w:b/>
                <w:bCs/>
                <w:sz w:val="18"/>
                <w:szCs w:val="18"/>
              </w:rPr>
              <w:t>至</w:t>
            </w:r>
            <w:r w:rsidRPr="00E52D8C">
              <w:rPr>
                <w:rFonts w:cs="Times New Roman"/>
                <w:b/>
                <w:bCs/>
                <w:sz w:val="18"/>
                <w:szCs w:val="18"/>
              </w:rPr>
              <w:t>成品革</w:t>
            </w: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10</w:t>
            </w:r>
            <w:r>
              <w:rPr>
                <w:rFonts w:cs="Times New Roman" w:hint="eastAsia"/>
                <w:b/>
                <w:bCs/>
                <w:color w:val="000000"/>
                <w:sz w:val="20"/>
                <w:szCs w:val="20"/>
              </w:rPr>
              <w:t>4</w:t>
            </w:r>
          </w:p>
        </w:tc>
        <w:tc>
          <w:tcPr>
            <w:tcW w:w="683" w:type="dxa"/>
            <w:vMerge w:val="restart"/>
            <w:shd w:val="clear" w:color="auto" w:fill="auto"/>
            <w:vAlign w:val="center"/>
          </w:tcPr>
          <w:p w:rsidR="002247F3" w:rsidRPr="001A4DAA" w:rsidRDefault="002247F3" w:rsidP="001843CC">
            <w:pPr>
              <w:widowControl/>
              <w:jc w:val="center"/>
              <w:rPr>
                <w:b/>
                <w:bCs/>
                <w:sz w:val="21"/>
                <w:szCs w:val="21"/>
              </w:rPr>
            </w:pPr>
            <w:r w:rsidRPr="001A4DAA">
              <w:rPr>
                <w:b/>
                <w:bCs/>
                <w:sz w:val="21"/>
                <w:szCs w:val="21"/>
              </w:rPr>
              <w:t>C1931</w:t>
            </w:r>
          </w:p>
        </w:tc>
        <w:tc>
          <w:tcPr>
            <w:tcW w:w="995" w:type="dxa"/>
            <w:vMerge w:val="restart"/>
            <w:shd w:val="clear" w:color="auto" w:fill="auto"/>
            <w:vAlign w:val="center"/>
          </w:tcPr>
          <w:p w:rsidR="002247F3" w:rsidRDefault="002247F3" w:rsidP="001843CC">
            <w:pPr>
              <w:widowControl/>
              <w:jc w:val="center"/>
              <w:rPr>
                <w:b/>
                <w:bCs/>
                <w:sz w:val="21"/>
                <w:szCs w:val="21"/>
              </w:rPr>
            </w:pPr>
            <w:r w:rsidRPr="001A4DAA">
              <w:rPr>
                <w:b/>
                <w:bCs/>
                <w:sz w:val="21"/>
                <w:szCs w:val="21"/>
              </w:rPr>
              <w:t>毛皮鞣制</w:t>
            </w:r>
          </w:p>
          <w:p w:rsidR="002247F3" w:rsidRPr="001A4DAA" w:rsidRDefault="002247F3" w:rsidP="001843CC">
            <w:pPr>
              <w:widowControl/>
              <w:jc w:val="center"/>
              <w:rPr>
                <w:b/>
                <w:bCs/>
                <w:sz w:val="21"/>
                <w:szCs w:val="21"/>
              </w:rPr>
            </w:pPr>
            <w:r w:rsidRPr="001A4DAA">
              <w:rPr>
                <w:b/>
                <w:bCs/>
                <w:sz w:val="21"/>
                <w:szCs w:val="21"/>
              </w:rPr>
              <w:t>加工</w:t>
            </w:r>
          </w:p>
        </w:tc>
        <w:tc>
          <w:tcPr>
            <w:tcW w:w="1602" w:type="dxa"/>
            <w:shd w:val="clear" w:color="auto" w:fill="auto"/>
            <w:vAlign w:val="center"/>
          </w:tcPr>
          <w:p w:rsidR="002247F3" w:rsidRPr="001A4DAA" w:rsidRDefault="002247F3" w:rsidP="001843CC">
            <w:pPr>
              <w:widowControl/>
              <w:jc w:val="center"/>
              <w:rPr>
                <w:b/>
                <w:bCs/>
                <w:sz w:val="21"/>
                <w:szCs w:val="21"/>
              </w:rPr>
            </w:pPr>
            <w:r>
              <w:rPr>
                <w:b/>
                <w:bCs/>
                <w:sz w:val="21"/>
                <w:szCs w:val="21"/>
              </w:rPr>
              <w:t>生皮</w:t>
            </w:r>
            <w:r>
              <w:rPr>
                <w:rFonts w:hint="eastAsia"/>
                <w:b/>
                <w:bCs/>
                <w:sz w:val="21"/>
                <w:szCs w:val="21"/>
              </w:rPr>
              <w:t>至</w:t>
            </w:r>
            <w:r>
              <w:rPr>
                <w:b/>
                <w:bCs/>
                <w:sz w:val="21"/>
                <w:szCs w:val="21"/>
              </w:rPr>
              <w:t>成品毛皮</w:t>
            </w:r>
          </w:p>
        </w:tc>
        <w:tc>
          <w:tcPr>
            <w:tcW w:w="1257" w:type="dxa"/>
            <w:shd w:val="clear" w:color="auto" w:fill="auto"/>
            <w:noWrap/>
            <w:vAlign w:val="center"/>
          </w:tcPr>
          <w:p w:rsidR="002247F3" w:rsidRPr="001A4DAA" w:rsidRDefault="002247F3" w:rsidP="001843CC">
            <w:pPr>
              <w:widowControl/>
              <w:jc w:val="center"/>
              <w:rPr>
                <w:b/>
                <w:bCs/>
                <w:sz w:val="21"/>
                <w:szCs w:val="21"/>
              </w:rPr>
            </w:pPr>
            <w:r w:rsidRPr="001A4DAA">
              <w:rPr>
                <w:b/>
                <w:bCs/>
                <w:sz w:val="21"/>
                <w:szCs w:val="21"/>
              </w:rPr>
              <w:t>L/</w:t>
            </w:r>
            <w:r w:rsidRPr="001A4DAA">
              <w:rPr>
                <w:b/>
                <w:bCs/>
                <w:sz w:val="21"/>
                <w:szCs w:val="21"/>
              </w:rPr>
              <w:t>标准张</w:t>
            </w:r>
          </w:p>
        </w:tc>
        <w:tc>
          <w:tcPr>
            <w:tcW w:w="823" w:type="dxa"/>
            <w:shd w:val="clear" w:color="auto" w:fill="auto"/>
            <w:vAlign w:val="center"/>
          </w:tcPr>
          <w:p w:rsidR="002247F3" w:rsidRPr="001A4DAA" w:rsidRDefault="002247F3" w:rsidP="001843CC">
            <w:pPr>
              <w:widowControl/>
              <w:jc w:val="center"/>
              <w:rPr>
                <w:b/>
                <w:bCs/>
                <w:sz w:val="21"/>
                <w:szCs w:val="21"/>
              </w:rPr>
            </w:pPr>
            <w:r w:rsidRPr="001A4DAA">
              <w:rPr>
                <w:b/>
                <w:bCs/>
                <w:sz w:val="21"/>
                <w:szCs w:val="21"/>
              </w:rPr>
              <w:t>380</w:t>
            </w:r>
          </w:p>
        </w:tc>
        <w:tc>
          <w:tcPr>
            <w:tcW w:w="897" w:type="dxa"/>
            <w:shd w:val="clear" w:color="auto" w:fill="auto"/>
            <w:vAlign w:val="center"/>
          </w:tcPr>
          <w:p w:rsidR="002247F3" w:rsidRPr="001A4DAA" w:rsidRDefault="002247F3" w:rsidP="001843CC">
            <w:pPr>
              <w:widowControl/>
              <w:jc w:val="center"/>
              <w:rPr>
                <w:b/>
                <w:bCs/>
                <w:sz w:val="21"/>
                <w:szCs w:val="21"/>
              </w:rPr>
            </w:pPr>
            <w:r w:rsidRPr="001A4DAA">
              <w:rPr>
                <w:b/>
                <w:bCs/>
                <w:sz w:val="21"/>
                <w:szCs w:val="21"/>
              </w:rPr>
              <w:t>320</w:t>
            </w:r>
          </w:p>
        </w:tc>
        <w:tc>
          <w:tcPr>
            <w:tcW w:w="1562" w:type="dxa"/>
            <w:shd w:val="clear" w:color="auto" w:fill="auto"/>
            <w:noWrap/>
            <w:vAlign w:val="center"/>
          </w:tcPr>
          <w:p w:rsidR="002247F3" w:rsidRPr="00E52D8C" w:rsidRDefault="002247F3" w:rsidP="001843CC">
            <w:pPr>
              <w:widowControl/>
              <w:jc w:val="center"/>
              <w:rPr>
                <w:rFonts w:cs="Times New Roman"/>
                <w:b/>
                <w:color w:val="000000"/>
                <w:kern w:val="0"/>
                <w:sz w:val="18"/>
                <w:szCs w:val="18"/>
              </w:rPr>
            </w:pP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10</w:t>
            </w:r>
            <w:r>
              <w:rPr>
                <w:rFonts w:cs="Times New Roman" w:hint="eastAsia"/>
                <w:b/>
                <w:bCs/>
                <w:color w:val="000000"/>
                <w:sz w:val="20"/>
                <w:szCs w:val="20"/>
              </w:rPr>
              <w:t>5</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602" w:type="dxa"/>
            <w:shd w:val="clear" w:color="auto" w:fill="auto"/>
            <w:vAlign w:val="center"/>
          </w:tcPr>
          <w:p w:rsidR="002247F3" w:rsidRPr="00CB5F43" w:rsidRDefault="002247F3" w:rsidP="001843CC">
            <w:pPr>
              <w:widowControl/>
              <w:jc w:val="center"/>
              <w:rPr>
                <w:rFonts w:cs="Times New Roman"/>
                <w:b/>
                <w:bCs/>
                <w:sz w:val="21"/>
                <w:szCs w:val="21"/>
              </w:rPr>
            </w:pPr>
            <w:r>
              <w:rPr>
                <w:b/>
                <w:bCs/>
                <w:sz w:val="21"/>
                <w:szCs w:val="21"/>
              </w:rPr>
              <w:t>生皮</w:t>
            </w:r>
            <w:r>
              <w:rPr>
                <w:rFonts w:hint="eastAsia"/>
                <w:b/>
                <w:bCs/>
                <w:sz w:val="21"/>
                <w:szCs w:val="21"/>
              </w:rPr>
              <w:t>至</w:t>
            </w:r>
            <w:r w:rsidRPr="00CB5F43">
              <w:rPr>
                <w:rFonts w:cs="Times New Roman"/>
                <w:b/>
                <w:bCs/>
                <w:sz w:val="21"/>
                <w:szCs w:val="21"/>
              </w:rPr>
              <w:t>已鞣毛皮</w:t>
            </w:r>
          </w:p>
        </w:tc>
        <w:tc>
          <w:tcPr>
            <w:tcW w:w="1257"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L/</w:t>
            </w:r>
            <w:r w:rsidRPr="00CB5F43">
              <w:rPr>
                <w:rFonts w:cs="Times New Roman"/>
                <w:b/>
                <w:bCs/>
                <w:sz w:val="21"/>
                <w:szCs w:val="21"/>
              </w:rPr>
              <w:t>标准张</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225</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190</w:t>
            </w:r>
          </w:p>
        </w:tc>
        <w:tc>
          <w:tcPr>
            <w:tcW w:w="1562" w:type="dxa"/>
            <w:shd w:val="clear" w:color="auto" w:fill="auto"/>
            <w:noWrap/>
            <w:vAlign w:val="center"/>
          </w:tcPr>
          <w:p w:rsidR="002247F3" w:rsidRPr="00E52D8C" w:rsidRDefault="002247F3" w:rsidP="001843CC">
            <w:pPr>
              <w:widowControl/>
              <w:jc w:val="center"/>
              <w:rPr>
                <w:rFonts w:cs="Times New Roman"/>
                <w:b/>
                <w:color w:val="000000"/>
                <w:kern w:val="0"/>
                <w:sz w:val="18"/>
                <w:szCs w:val="18"/>
              </w:rPr>
            </w:pP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10</w:t>
            </w:r>
            <w:r>
              <w:rPr>
                <w:rFonts w:cs="Times New Roman" w:hint="eastAsia"/>
                <w:b/>
                <w:bCs/>
                <w:color w:val="000000"/>
                <w:sz w:val="20"/>
                <w:szCs w:val="20"/>
              </w:rPr>
              <w:t>6</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602"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已鞣毛皮</w:t>
            </w:r>
            <w:r>
              <w:rPr>
                <w:rFonts w:cs="Times New Roman" w:hint="eastAsia"/>
                <w:b/>
                <w:bCs/>
                <w:sz w:val="21"/>
                <w:szCs w:val="21"/>
              </w:rPr>
              <w:t>至</w:t>
            </w:r>
            <w:r w:rsidRPr="00CB5F43">
              <w:rPr>
                <w:rFonts w:cs="Times New Roman"/>
                <w:b/>
                <w:bCs/>
                <w:sz w:val="21"/>
                <w:szCs w:val="21"/>
              </w:rPr>
              <w:t>成品毛皮</w:t>
            </w:r>
          </w:p>
        </w:tc>
        <w:tc>
          <w:tcPr>
            <w:tcW w:w="1257"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L/</w:t>
            </w:r>
            <w:r w:rsidRPr="00CB5F43">
              <w:rPr>
                <w:rFonts w:cs="Times New Roman"/>
                <w:b/>
                <w:bCs/>
                <w:sz w:val="21"/>
                <w:szCs w:val="21"/>
              </w:rPr>
              <w:t>标准张</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155</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130</w:t>
            </w:r>
          </w:p>
        </w:tc>
        <w:tc>
          <w:tcPr>
            <w:tcW w:w="1562" w:type="dxa"/>
            <w:shd w:val="clear" w:color="auto" w:fill="auto"/>
            <w:noWrap/>
            <w:vAlign w:val="center"/>
          </w:tcPr>
          <w:p w:rsidR="002247F3" w:rsidRPr="00E52D8C" w:rsidRDefault="002247F3" w:rsidP="001843CC">
            <w:pPr>
              <w:widowControl/>
              <w:jc w:val="center"/>
              <w:rPr>
                <w:rFonts w:cs="Times New Roman"/>
                <w:b/>
                <w:color w:val="000000"/>
                <w:kern w:val="0"/>
                <w:sz w:val="18"/>
                <w:szCs w:val="18"/>
              </w:rPr>
            </w:pPr>
          </w:p>
        </w:tc>
      </w:tr>
      <w:tr w:rsidR="00046D2A" w:rsidRPr="00CB5F43" w:rsidTr="00116CB7">
        <w:trPr>
          <w:trHeight w:val="510"/>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10</w:t>
            </w:r>
            <w:r>
              <w:rPr>
                <w:rFonts w:cs="Times New Roman" w:hint="eastAsia"/>
                <w:b/>
                <w:bCs/>
                <w:color w:val="000000"/>
                <w:sz w:val="20"/>
                <w:szCs w:val="20"/>
              </w:rPr>
              <w:t>7</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C1951</w:t>
            </w:r>
          </w:p>
        </w:tc>
        <w:tc>
          <w:tcPr>
            <w:tcW w:w="995"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纺织面料鞋制造</w:t>
            </w:r>
          </w:p>
        </w:tc>
        <w:tc>
          <w:tcPr>
            <w:tcW w:w="1602"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布鞋</w:t>
            </w:r>
          </w:p>
        </w:tc>
        <w:tc>
          <w:tcPr>
            <w:tcW w:w="1257"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万双</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80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70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116CB7">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10</w:t>
            </w:r>
            <w:r>
              <w:rPr>
                <w:rFonts w:cs="Times New Roman" w:hint="eastAsia"/>
                <w:b/>
                <w:bCs/>
                <w:color w:val="000000"/>
                <w:sz w:val="20"/>
                <w:szCs w:val="20"/>
              </w:rPr>
              <w:t>8</w:t>
            </w:r>
          </w:p>
        </w:tc>
        <w:tc>
          <w:tcPr>
            <w:tcW w:w="68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C1952</w:t>
            </w:r>
          </w:p>
        </w:tc>
        <w:tc>
          <w:tcPr>
            <w:tcW w:w="995"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皮鞋制造</w:t>
            </w:r>
          </w:p>
        </w:tc>
        <w:tc>
          <w:tcPr>
            <w:tcW w:w="1602"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皮鞋</w:t>
            </w:r>
          </w:p>
        </w:tc>
        <w:tc>
          <w:tcPr>
            <w:tcW w:w="1257"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万双</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30</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bl>
    <w:p w:rsidR="00116CB7" w:rsidRDefault="00116CB7" w:rsidP="009F12FD">
      <w:pPr>
        <w:widowControl/>
        <w:spacing w:afterLines="50" w:after="120"/>
        <w:jc w:val="center"/>
        <w:rPr>
          <w:rFonts w:ascii="黑体" w:eastAsia="黑体" w:hAnsi="黑体" w:cs="宋体"/>
          <w:b/>
          <w:bCs/>
          <w:color w:val="000000"/>
          <w:kern w:val="0"/>
          <w:sz w:val="32"/>
          <w:szCs w:val="32"/>
        </w:rPr>
      </w:pPr>
    </w:p>
    <w:p w:rsidR="009F12FD" w:rsidRPr="00C906AF" w:rsidRDefault="001C03B7" w:rsidP="009F12FD">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9F12FD" w:rsidRPr="00CB5F43" w:rsidTr="009F12FD">
        <w:trPr>
          <w:trHeight w:val="907"/>
        </w:trPr>
        <w:tc>
          <w:tcPr>
            <w:tcW w:w="392" w:type="dxa"/>
            <w:shd w:val="clear" w:color="auto" w:fill="B6DDE8" w:themeFill="accent5" w:themeFillTint="66"/>
            <w:vAlign w:val="center"/>
            <w:hideMark/>
          </w:tcPr>
          <w:p w:rsidR="009F12FD"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9F12FD" w:rsidRPr="00046D2A" w:rsidRDefault="009F12FD" w:rsidP="009F12FD">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9F12FD" w:rsidRPr="00CB5F43" w:rsidRDefault="009F12FD" w:rsidP="009F12FD">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046D2A" w:rsidRPr="00CB5F43" w:rsidTr="009F12FD">
        <w:trPr>
          <w:trHeight w:val="567"/>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10</w:t>
            </w:r>
            <w:r>
              <w:rPr>
                <w:rFonts w:cs="Times New Roman" w:hint="eastAsia"/>
                <w:b/>
                <w:bCs/>
                <w:color w:val="000000"/>
                <w:sz w:val="20"/>
                <w:szCs w:val="20"/>
              </w:rPr>
              <w:t>9</w:t>
            </w:r>
          </w:p>
        </w:tc>
        <w:tc>
          <w:tcPr>
            <w:tcW w:w="683" w:type="dxa"/>
            <w:vMerge w:val="restart"/>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C1954</w:t>
            </w:r>
          </w:p>
        </w:tc>
        <w:tc>
          <w:tcPr>
            <w:tcW w:w="995" w:type="dxa"/>
            <w:vMerge w:val="restart"/>
            <w:shd w:val="clear" w:color="auto" w:fill="FDE9D9" w:themeFill="accent6" w:themeFillTint="33"/>
            <w:vAlign w:val="center"/>
          </w:tcPr>
          <w:p w:rsidR="00B474C3" w:rsidRDefault="002247F3" w:rsidP="00B474C3">
            <w:pPr>
              <w:widowControl/>
              <w:jc w:val="center"/>
              <w:rPr>
                <w:rFonts w:cs="Times New Roman"/>
                <w:b/>
                <w:bCs/>
                <w:sz w:val="21"/>
                <w:szCs w:val="21"/>
              </w:rPr>
            </w:pPr>
            <w:r w:rsidRPr="00CB5F43">
              <w:rPr>
                <w:rFonts w:cs="Times New Roman"/>
                <w:b/>
                <w:bCs/>
                <w:sz w:val="21"/>
                <w:szCs w:val="21"/>
              </w:rPr>
              <w:t>橡胶鞋</w:t>
            </w:r>
          </w:p>
          <w:p w:rsidR="002247F3" w:rsidRPr="00CB5F43" w:rsidRDefault="002247F3" w:rsidP="00B474C3">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胶鞋</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万双</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270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240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9F12FD">
        <w:trPr>
          <w:trHeight w:val="567"/>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10</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全胶鞋</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万双</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600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55</w:t>
            </w:r>
            <w:r w:rsidRPr="00CB5F43">
              <w:rPr>
                <w:rFonts w:cs="Times New Roman"/>
                <w:b/>
                <w:bCs/>
                <w:sz w:val="21"/>
                <w:szCs w:val="21"/>
              </w:rPr>
              <w:t>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9F12FD">
        <w:trPr>
          <w:trHeight w:val="567"/>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11</w:t>
            </w:r>
          </w:p>
        </w:tc>
        <w:tc>
          <w:tcPr>
            <w:tcW w:w="683" w:type="dxa"/>
            <w:vMerge w:val="restart"/>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C2211</w:t>
            </w:r>
          </w:p>
        </w:tc>
        <w:tc>
          <w:tcPr>
            <w:tcW w:w="995" w:type="dxa"/>
            <w:vMerge w:val="restart"/>
            <w:shd w:val="clear" w:color="auto" w:fill="auto"/>
            <w:vAlign w:val="center"/>
            <w:hideMark/>
          </w:tcPr>
          <w:p w:rsidR="00B474C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木竹浆</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制造</w:t>
            </w:r>
          </w:p>
        </w:tc>
        <w:tc>
          <w:tcPr>
            <w:tcW w:w="1817" w:type="dxa"/>
            <w:shd w:val="clear" w:color="auto" w:fill="auto"/>
            <w:vAlign w:val="center"/>
            <w:hideMark/>
          </w:tcPr>
          <w:p w:rsidR="002247F3" w:rsidRPr="00BA5E31" w:rsidRDefault="002247F3" w:rsidP="001843CC">
            <w:pPr>
              <w:widowControl/>
              <w:jc w:val="center"/>
              <w:rPr>
                <w:rFonts w:cs="Times New Roman"/>
                <w:b/>
                <w:bCs/>
                <w:kern w:val="0"/>
                <w:sz w:val="21"/>
                <w:szCs w:val="21"/>
              </w:rPr>
            </w:pPr>
            <w:r w:rsidRPr="00BA5E31">
              <w:rPr>
                <w:rFonts w:cs="Times New Roman"/>
                <w:b/>
                <w:bCs/>
                <w:kern w:val="0"/>
                <w:sz w:val="21"/>
                <w:szCs w:val="21"/>
              </w:rPr>
              <w:t>漂白化学木浆</w:t>
            </w:r>
          </w:p>
        </w:tc>
        <w:tc>
          <w:tcPr>
            <w:tcW w:w="1042" w:type="dxa"/>
            <w:shd w:val="clear" w:color="auto" w:fill="auto"/>
            <w:noWrap/>
            <w:vAlign w:val="center"/>
            <w:hideMark/>
          </w:tcPr>
          <w:p w:rsidR="002247F3" w:rsidRPr="00BA5E31" w:rsidRDefault="002247F3" w:rsidP="001843CC">
            <w:pPr>
              <w:widowControl/>
              <w:jc w:val="center"/>
              <w:rPr>
                <w:rFonts w:cs="Times New Roman"/>
                <w:b/>
                <w:bCs/>
                <w:kern w:val="0"/>
                <w:sz w:val="21"/>
                <w:szCs w:val="21"/>
              </w:rPr>
            </w:pPr>
            <w:r w:rsidRPr="00BA5E31">
              <w:rPr>
                <w:rFonts w:cs="Times New Roman"/>
                <w:b/>
                <w:bCs/>
                <w:kern w:val="0"/>
                <w:sz w:val="21"/>
                <w:szCs w:val="21"/>
              </w:rPr>
              <w:t>m³/t</w:t>
            </w:r>
            <w:r w:rsidRPr="00BA5E31">
              <w:rPr>
                <w:rFonts w:cs="Times New Roman"/>
                <w:b/>
                <w:bCs/>
                <w:kern w:val="0"/>
                <w:sz w:val="21"/>
                <w:szCs w:val="21"/>
              </w:rPr>
              <w:t>风干</w:t>
            </w:r>
            <w:r w:rsidRPr="00BA5E31">
              <w:rPr>
                <w:rFonts w:cs="Times New Roman" w:hint="eastAsia"/>
                <w:b/>
                <w:bCs/>
                <w:kern w:val="0"/>
                <w:sz w:val="21"/>
                <w:szCs w:val="21"/>
              </w:rPr>
              <w:t>浆</w:t>
            </w:r>
          </w:p>
        </w:tc>
        <w:tc>
          <w:tcPr>
            <w:tcW w:w="823" w:type="dxa"/>
            <w:shd w:val="clear" w:color="auto" w:fill="auto"/>
            <w:vAlign w:val="center"/>
          </w:tcPr>
          <w:p w:rsidR="002247F3"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75</w:t>
            </w:r>
          </w:p>
        </w:tc>
        <w:tc>
          <w:tcPr>
            <w:tcW w:w="897" w:type="dxa"/>
            <w:shd w:val="clear" w:color="auto" w:fill="auto"/>
            <w:vAlign w:val="center"/>
          </w:tcPr>
          <w:p w:rsidR="002247F3"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60</w:t>
            </w:r>
          </w:p>
        </w:tc>
        <w:tc>
          <w:tcPr>
            <w:tcW w:w="1562" w:type="dxa"/>
            <w:shd w:val="clear" w:color="auto" w:fill="auto"/>
            <w:noWrap/>
            <w:vAlign w:val="center"/>
          </w:tcPr>
          <w:p w:rsidR="002247F3" w:rsidRPr="00BA5E31" w:rsidRDefault="002247F3"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cs="Times New Roman"/>
                <w:b/>
                <w:bCs/>
                <w:color w:val="000000"/>
                <w:sz w:val="20"/>
                <w:szCs w:val="20"/>
              </w:rPr>
            </w:pPr>
            <w:r>
              <w:rPr>
                <w:rFonts w:cs="Times New Roman" w:hint="eastAsia"/>
                <w:b/>
                <w:bCs/>
                <w:color w:val="000000"/>
                <w:sz w:val="20"/>
                <w:szCs w:val="20"/>
              </w:rPr>
              <w:t>112</w:t>
            </w:r>
          </w:p>
        </w:tc>
        <w:tc>
          <w:tcPr>
            <w:tcW w:w="683" w:type="dxa"/>
            <w:vMerge/>
            <w:shd w:val="clear" w:color="auto" w:fill="auto"/>
            <w:vAlign w:val="center"/>
          </w:tcPr>
          <w:p w:rsidR="001843CC" w:rsidRPr="00CB5F43" w:rsidRDefault="001843CC" w:rsidP="001843CC">
            <w:pPr>
              <w:widowControl/>
              <w:jc w:val="center"/>
              <w:rPr>
                <w:rFonts w:cs="Times New Roman"/>
                <w:b/>
                <w:bCs/>
                <w:color w:val="000000"/>
                <w:kern w:val="0"/>
                <w:sz w:val="21"/>
                <w:szCs w:val="21"/>
              </w:rPr>
            </w:pPr>
          </w:p>
        </w:tc>
        <w:tc>
          <w:tcPr>
            <w:tcW w:w="995" w:type="dxa"/>
            <w:vMerge/>
            <w:shd w:val="clear" w:color="auto" w:fill="auto"/>
            <w:vAlign w:val="center"/>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漂白化学竹浆</w:t>
            </w:r>
          </w:p>
        </w:tc>
        <w:tc>
          <w:tcPr>
            <w:tcW w:w="1042" w:type="dxa"/>
            <w:shd w:val="clear" w:color="auto" w:fill="auto"/>
            <w:noWrap/>
            <w:vAlign w:val="center"/>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r w:rsidRPr="00BA5E31">
              <w:rPr>
                <w:rFonts w:cs="Times New Roman"/>
                <w:b/>
                <w:bCs/>
                <w:kern w:val="0"/>
                <w:sz w:val="21"/>
                <w:szCs w:val="21"/>
              </w:rPr>
              <w:t>风干</w:t>
            </w:r>
            <w:r w:rsidRPr="00BA5E31">
              <w:rPr>
                <w:rFonts w:cs="Times New Roman" w:hint="eastAsia"/>
                <w:b/>
                <w:bCs/>
                <w:kern w:val="0"/>
                <w:sz w:val="21"/>
                <w:szCs w:val="21"/>
              </w:rPr>
              <w:t>浆</w:t>
            </w:r>
          </w:p>
        </w:tc>
        <w:tc>
          <w:tcPr>
            <w:tcW w:w="823"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85</w:t>
            </w:r>
          </w:p>
        </w:tc>
        <w:tc>
          <w:tcPr>
            <w:tcW w:w="897"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65</w:t>
            </w:r>
          </w:p>
        </w:tc>
        <w:tc>
          <w:tcPr>
            <w:tcW w:w="1562" w:type="dxa"/>
            <w:shd w:val="clear" w:color="auto" w:fill="auto"/>
            <w:noWrap/>
            <w:vAlign w:val="center"/>
          </w:tcPr>
          <w:p w:rsidR="001843CC" w:rsidRPr="00BA5E31" w:rsidRDefault="001843CC"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13</w:t>
            </w:r>
          </w:p>
        </w:tc>
        <w:tc>
          <w:tcPr>
            <w:tcW w:w="683"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DB74E2" w:rsidRPr="00BA5E31" w:rsidRDefault="001843CC" w:rsidP="001843CC">
            <w:pPr>
              <w:widowControl/>
              <w:jc w:val="center"/>
              <w:rPr>
                <w:rFonts w:cs="Times New Roman"/>
                <w:b/>
                <w:bCs/>
                <w:kern w:val="0"/>
                <w:sz w:val="21"/>
                <w:szCs w:val="21"/>
              </w:rPr>
            </w:pPr>
            <w:r w:rsidRPr="00BA5E31">
              <w:rPr>
                <w:rFonts w:cs="Times New Roman"/>
                <w:b/>
                <w:bCs/>
                <w:kern w:val="0"/>
                <w:sz w:val="21"/>
                <w:szCs w:val="21"/>
              </w:rPr>
              <w:t>本色化学木</w:t>
            </w:r>
            <w:r w:rsidRPr="00BA5E31">
              <w:rPr>
                <w:rFonts w:cs="Times New Roman"/>
                <w:b/>
                <w:bCs/>
                <w:kern w:val="0"/>
                <w:sz w:val="21"/>
                <w:szCs w:val="21"/>
              </w:rPr>
              <w:t>(</w:t>
            </w:r>
            <w:r w:rsidRPr="00BA5E31">
              <w:rPr>
                <w:rFonts w:cs="Times New Roman"/>
                <w:b/>
                <w:bCs/>
                <w:kern w:val="0"/>
                <w:sz w:val="21"/>
                <w:szCs w:val="21"/>
              </w:rPr>
              <w:t>竹</w:t>
            </w:r>
            <w:r w:rsidRPr="00BA5E31">
              <w:rPr>
                <w:rFonts w:cs="Times New Roman"/>
                <w:b/>
                <w:bCs/>
                <w:kern w:val="0"/>
                <w:sz w:val="21"/>
                <w:szCs w:val="21"/>
              </w:rPr>
              <w:t>)</w:t>
            </w:r>
          </w:p>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纸浆</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r w:rsidRPr="00BA5E31">
              <w:rPr>
                <w:rFonts w:cs="Times New Roman"/>
                <w:b/>
                <w:bCs/>
                <w:kern w:val="0"/>
                <w:sz w:val="21"/>
                <w:szCs w:val="21"/>
              </w:rPr>
              <w:t>风干</w:t>
            </w:r>
            <w:r w:rsidRPr="00BA5E31">
              <w:rPr>
                <w:rFonts w:cs="Times New Roman" w:hint="eastAsia"/>
                <w:b/>
                <w:bCs/>
                <w:kern w:val="0"/>
                <w:sz w:val="21"/>
                <w:szCs w:val="21"/>
              </w:rPr>
              <w:t>浆</w:t>
            </w:r>
          </w:p>
        </w:tc>
        <w:tc>
          <w:tcPr>
            <w:tcW w:w="823"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60</w:t>
            </w:r>
          </w:p>
        </w:tc>
        <w:tc>
          <w:tcPr>
            <w:tcW w:w="89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47</w:t>
            </w:r>
          </w:p>
        </w:tc>
        <w:tc>
          <w:tcPr>
            <w:tcW w:w="1562" w:type="dxa"/>
            <w:shd w:val="clear" w:color="auto" w:fill="auto"/>
            <w:noWrap/>
            <w:vAlign w:val="center"/>
          </w:tcPr>
          <w:p w:rsidR="001843CC" w:rsidRPr="00BA5E31" w:rsidRDefault="001843CC" w:rsidP="001843CC">
            <w:pPr>
              <w:widowControl/>
              <w:jc w:val="center"/>
              <w:rPr>
                <w:rFonts w:cs="Times New Roman"/>
                <w:b/>
                <w:kern w:val="0"/>
                <w:sz w:val="18"/>
                <w:szCs w:val="18"/>
              </w:rPr>
            </w:pPr>
          </w:p>
        </w:tc>
      </w:tr>
      <w:tr w:rsidR="00046D2A" w:rsidRPr="00CB5F43" w:rsidTr="002C1068">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14</w:t>
            </w:r>
          </w:p>
        </w:tc>
        <w:tc>
          <w:tcPr>
            <w:tcW w:w="683"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化学机械木纸浆</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r w:rsidRPr="00BA5E31">
              <w:rPr>
                <w:rFonts w:cs="Times New Roman"/>
                <w:b/>
                <w:bCs/>
                <w:kern w:val="0"/>
                <w:sz w:val="21"/>
                <w:szCs w:val="21"/>
              </w:rPr>
              <w:t>风干</w:t>
            </w:r>
            <w:r w:rsidRPr="00BA5E31">
              <w:rPr>
                <w:rFonts w:cs="Times New Roman" w:hint="eastAsia"/>
                <w:b/>
                <w:bCs/>
                <w:kern w:val="0"/>
                <w:sz w:val="21"/>
                <w:szCs w:val="21"/>
              </w:rPr>
              <w:t>浆</w:t>
            </w:r>
          </w:p>
        </w:tc>
        <w:tc>
          <w:tcPr>
            <w:tcW w:w="823" w:type="dxa"/>
            <w:shd w:val="clear" w:color="auto" w:fill="auto"/>
            <w:vAlign w:val="center"/>
          </w:tcPr>
          <w:p w:rsidR="001843CC" w:rsidRPr="00BA5E31" w:rsidRDefault="002C1068" w:rsidP="001843CC">
            <w:pPr>
              <w:widowControl/>
              <w:jc w:val="center"/>
              <w:rPr>
                <w:rFonts w:cs="Times New Roman"/>
                <w:b/>
                <w:bCs/>
                <w:kern w:val="0"/>
                <w:sz w:val="21"/>
                <w:szCs w:val="21"/>
              </w:rPr>
            </w:pPr>
            <w:r>
              <w:rPr>
                <w:rFonts w:cs="Times New Roman" w:hint="eastAsia"/>
                <w:b/>
                <w:bCs/>
                <w:kern w:val="0"/>
                <w:sz w:val="21"/>
                <w:szCs w:val="21"/>
              </w:rPr>
              <w:t>30</w:t>
            </w:r>
          </w:p>
        </w:tc>
        <w:tc>
          <w:tcPr>
            <w:tcW w:w="897" w:type="dxa"/>
            <w:shd w:val="clear" w:color="auto" w:fill="auto"/>
            <w:vAlign w:val="center"/>
          </w:tcPr>
          <w:p w:rsidR="001843CC" w:rsidRPr="00BA5E31" w:rsidRDefault="002C1068" w:rsidP="001843CC">
            <w:pPr>
              <w:widowControl/>
              <w:jc w:val="center"/>
              <w:rPr>
                <w:rFonts w:cs="Times New Roman"/>
                <w:b/>
                <w:bCs/>
                <w:kern w:val="0"/>
                <w:sz w:val="21"/>
                <w:szCs w:val="21"/>
              </w:rPr>
            </w:pPr>
            <w:r>
              <w:rPr>
                <w:rFonts w:cs="Times New Roman" w:hint="eastAsia"/>
                <w:b/>
                <w:bCs/>
                <w:kern w:val="0"/>
                <w:sz w:val="21"/>
                <w:szCs w:val="21"/>
              </w:rPr>
              <w:t>25</w:t>
            </w:r>
          </w:p>
        </w:tc>
        <w:tc>
          <w:tcPr>
            <w:tcW w:w="1562" w:type="dxa"/>
            <w:shd w:val="clear" w:color="auto" w:fill="auto"/>
            <w:noWrap/>
            <w:vAlign w:val="center"/>
          </w:tcPr>
          <w:p w:rsidR="001843CC" w:rsidRPr="00BA5E31" w:rsidRDefault="001843CC" w:rsidP="001843CC">
            <w:pPr>
              <w:widowControl/>
              <w:jc w:val="center"/>
              <w:rPr>
                <w:rFonts w:cs="Times New Roman"/>
                <w:b/>
                <w:bCs/>
                <w:kern w:val="0"/>
                <w:sz w:val="21"/>
                <w:szCs w:val="21"/>
              </w:rPr>
            </w:pPr>
          </w:p>
        </w:tc>
      </w:tr>
      <w:tr w:rsidR="00046D2A" w:rsidRPr="00CB5F43" w:rsidTr="009F12FD">
        <w:trPr>
          <w:trHeight w:val="567"/>
        </w:trPr>
        <w:tc>
          <w:tcPr>
            <w:tcW w:w="392" w:type="dxa"/>
            <w:shd w:val="clear" w:color="auto" w:fill="FDE9D9" w:themeFill="accent6" w:themeFillTint="33"/>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11</w:t>
            </w:r>
            <w:r>
              <w:rPr>
                <w:rFonts w:cs="Times New Roman" w:hint="eastAsia"/>
                <w:b/>
                <w:bCs/>
                <w:color w:val="000000"/>
                <w:sz w:val="20"/>
                <w:szCs w:val="20"/>
              </w:rPr>
              <w:t>5</w:t>
            </w:r>
          </w:p>
        </w:tc>
        <w:tc>
          <w:tcPr>
            <w:tcW w:w="683" w:type="dxa"/>
            <w:vMerge w:val="restart"/>
            <w:shd w:val="clear" w:color="auto" w:fill="FDE9D9" w:themeFill="accent6" w:themeFillTint="33"/>
            <w:vAlign w:val="center"/>
            <w:hideMark/>
          </w:tcPr>
          <w:p w:rsidR="001843CC" w:rsidRPr="00CB5F43" w:rsidRDefault="001843CC" w:rsidP="001843CC">
            <w:pPr>
              <w:widowControl/>
              <w:jc w:val="center"/>
              <w:rPr>
                <w:rFonts w:cs="Times New Roman"/>
                <w:b/>
                <w:bCs/>
                <w:color w:val="000000"/>
                <w:kern w:val="0"/>
                <w:sz w:val="21"/>
                <w:szCs w:val="21"/>
              </w:rPr>
            </w:pPr>
            <w:r w:rsidRPr="00CB5F43">
              <w:rPr>
                <w:rFonts w:cs="Times New Roman"/>
                <w:b/>
                <w:bCs/>
                <w:color w:val="000000"/>
                <w:kern w:val="0"/>
                <w:sz w:val="21"/>
                <w:szCs w:val="21"/>
              </w:rPr>
              <w:t>C2212</w:t>
            </w:r>
          </w:p>
        </w:tc>
        <w:tc>
          <w:tcPr>
            <w:tcW w:w="995" w:type="dxa"/>
            <w:vMerge w:val="restart"/>
            <w:shd w:val="clear" w:color="auto" w:fill="FDE9D9" w:themeFill="accent6" w:themeFillTint="33"/>
            <w:vAlign w:val="center"/>
            <w:hideMark/>
          </w:tcPr>
          <w:p w:rsidR="001843CC" w:rsidRDefault="001843CC" w:rsidP="001843CC">
            <w:pPr>
              <w:widowControl/>
              <w:jc w:val="center"/>
              <w:rPr>
                <w:rFonts w:cs="Times New Roman"/>
                <w:b/>
                <w:bCs/>
                <w:color w:val="000000"/>
                <w:kern w:val="0"/>
                <w:sz w:val="21"/>
                <w:szCs w:val="21"/>
              </w:rPr>
            </w:pPr>
            <w:r w:rsidRPr="00CB5F43">
              <w:rPr>
                <w:rFonts w:cs="Times New Roman"/>
                <w:b/>
                <w:bCs/>
                <w:color w:val="000000"/>
                <w:kern w:val="0"/>
                <w:sz w:val="21"/>
                <w:szCs w:val="21"/>
              </w:rPr>
              <w:t>非木竹浆</w:t>
            </w:r>
          </w:p>
          <w:p w:rsidR="001843CC" w:rsidRPr="00CB5F43" w:rsidRDefault="001843CC" w:rsidP="001843CC">
            <w:pPr>
              <w:widowControl/>
              <w:jc w:val="center"/>
              <w:rPr>
                <w:rFonts w:cs="Times New Roman"/>
                <w:b/>
                <w:bCs/>
                <w:color w:val="000000"/>
                <w:kern w:val="0"/>
                <w:sz w:val="21"/>
                <w:szCs w:val="21"/>
              </w:rPr>
            </w:pPr>
            <w:r w:rsidRPr="00CB5F43">
              <w:rPr>
                <w:rFonts w:cs="Times New Roman"/>
                <w:b/>
                <w:bCs/>
                <w:color w:val="000000"/>
                <w:kern w:val="0"/>
                <w:sz w:val="21"/>
                <w:szCs w:val="21"/>
              </w:rPr>
              <w:t>制造</w:t>
            </w:r>
          </w:p>
        </w:tc>
        <w:tc>
          <w:tcPr>
            <w:tcW w:w="1817" w:type="dxa"/>
            <w:shd w:val="clear" w:color="auto" w:fill="FDE9D9" w:themeFill="accent6" w:themeFillTint="33"/>
            <w:vAlign w:val="center"/>
            <w:hideMark/>
          </w:tcPr>
          <w:p w:rsidR="00DB74E2" w:rsidRPr="00BA5E31" w:rsidRDefault="001843CC" w:rsidP="00DB74E2">
            <w:pPr>
              <w:widowControl/>
              <w:jc w:val="center"/>
              <w:rPr>
                <w:rFonts w:cs="Times New Roman"/>
                <w:b/>
                <w:bCs/>
                <w:kern w:val="0"/>
                <w:sz w:val="21"/>
                <w:szCs w:val="21"/>
              </w:rPr>
            </w:pPr>
            <w:r w:rsidRPr="00BA5E31">
              <w:rPr>
                <w:rFonts w:cs="Times New Roman"/>
                <w:b/>
                <w:bCs/>
                <w:kern w:val="0"/>
                <w:sz w:val="21"/>
                <w:szCs w:val="21"/>
              </w:rPr>
              <w:t>漂白化学非木</w:t>
            </w:r>
            <w:r w:rsidR="00DB74E2" w:rsidRPr="00BA5E31">
              <w:rPr>
                <w:rFonts w:cs="Times New Roman"/>
                <w:b/>
                <w:bCs/>
                <w:kern w:val="0"/>
                <w:sz w:val="21"/>
                <w:szCs w:val="21"/>
              </w:rPr>
              <w:t>浆</w:t>
            </w:r>
          </w:p>
          <w:p w:rsidR="00DB74E2" w:rsidRPr="00BA5E31" w:rsidRDefault="001843CC" w:rsidP="00DB74E2">
            <w:pPr>
              <w:widowControl/>
              <w:jc w:val="center"/>
              <w:rPr>
                <w:rFonts w:cs="Times New Roman"/>
                <w:b/>
                <w:bCs/>
                <w:kern w:val="0"/>
                <w:sz w:val="21"/>
                <w:szCs w:val="21"/>
              </w:rPr>
            </w:pPr>
            <w:r w:rsidRPr="00BA5E31">
              <w:rPr>
                <w:rFonts w:cs="Times New Roman"/>
                <w:b/>
                <w:bCs/>
                <w:kern w:val="0"/>
                <w:sz w:val="21"/>
                <w:szCs w:val="21"/>
              </w:rPr>
              <w:t>(</w:t>
            </w:r>
            <w:r w:rsidRPr="00BA5E31">
              <w:rPr>
                <w:rFonts w:cs="Times New Roman"/>
                <w:b/>
                <w:bCs/>
                <w:kern w:val="0"/>
                <w:sz w:val="21"/>
                <w:szCs w:val="21"/>
              </w:rPr>
              <w:t>麦草、芦苇、</w:t>
            </w:r>
          </w:p>
          <w:p w:rsidR="001843CC" w:rsidRPr="00BA5E31" w:rsidRDefault="001843CC" w:rsidP="00DB74E2">
            <w:pPr>
              <w:widowControl/>
              <w:jc w:val="center"/>
              <w:rPr>
                <w:rFonts w:cs="Times New Roman"/>
                <w:b/>
                <w:bCs/>
                <w:kern w:val="0"/>
                <w:sz w:val="21"/>
                <w:szCs w:val="21"/>
              </w:rPr>
            </w:pPr>
            <w:r w:rsidRPr="00BA5E31">
              <w:rPr>
                <w:rFonts w:cs="Times New Roman"/>
                <w:b/>
                <w:bCs/>
                <w:kern w:val="0"/>
                <w:sz w:val="21"/>
                <w:szCs w:val="21"/>
              </w:rPr>
              <w:t>甘蔗渣</w:t>
            </w:r>
            <w:r w:rsidRPr="00BA5E31">
              <w:rPr>
                <w:rFonts w:cs="Times New Roman"/>
                <w:b/>
                <w:bCs/>
                <w:kern w:val="0"/>
                <w:sz w:val="21"/>
                <w:szCs w:val="21"/>
              </w:rPr>
              <w:t>)</w:t>
            </w:r>
            <w:r w:rsidR="00DB74E2" w:rsidRPr="00BA5E31">
              <w:rPr>
                <w:rFonts w:cs="Times New Roman"/>
                <w:b/>
                <w:bCs/>
                <w:kern w:val="0"/>
                <w:sz w:val="21"/>
                <w:szCs w:val="21"/>
              </w:rPr>
              <w:t xml:space="preserve"> </w:t>
            </w:r>
          </w:p>
        </w:tc>
        <w:tc>
          <w:tcPr>
            <w:tcW w:w="1042" w:type="dxa"/>
            <w:shd w:val="clear" w:color="auto" w:fill="FDE9D9" w:themeFill="accent6" w:themeFillTint="33"/>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r w:rsidRPr="00BA5E31">
              <w:rPr>
                <w:rFonts w:cs="Times New Roman"/>
                <w:b/>
                <w:bCs/>
                <w:kern w:val="0"/>
                <w:sz w:val="21"/>
                <w:szCs w:val="21"/>
              </w:rPr>
              <w:t>风干</w:t>
            </w:r>
            <w:r w:rsidRPr="00BA5E31">
              <w:rPr>
                <w:rFonts w:cs="Times New Roman" w:hint="eastAsia"/>
                <w:b/>
                <w:bCs/>
                <w:kern w:val="0"/>
                <w:sz w:val="21"/>
                <w:szCs w:val="21"/>
              </w:rPr>
              <w:t>浆</w:t>
            </w:r>
          </w:p>
        </w:tc>
        <w:tc>
          <w:tcPr>
            <w:tcW w:w="823" w:type="dxa"/>
            <w:shd w:val="clear" w:color="auto" w:fill="FDE9D9" w:themeFill="accent6" w:themeFillTint="33"/>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110</w:t>
            </w:r>
          </w:p>
        </w:tc>
        <w:tc>
          <w:tcPr>
            <w:tcW w:w="897" w:type="dxa"/>
            <w:shd w:val="clear" w:color="auto" w:fill="FDE9D9" w:themeFill="accent6" w:themeFillTint="33"/>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90</w:t>
            </w:r>
          </w:p>
        </w:tc>
        <w:tc>
          <w:tcPr>
            <w:tcW w:w="1562" w:type="dxa"/>
            <w:shd w:val="clear" w:color="auto" w:fill="FDE9D9" w:themeFill="accent6" w:themeFillTint="33"/>
            <w:noWrap/>
            <w:vAlign w:val="center"/>
          </w:tcPr>
          <w:p w:rsidR="001843CC" w:rsidRPr="00BA5E31" w:rsidRDefault="001843CC"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FDE9D9" w:themeFill="accent6" w:themeFillTint="33"/>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11</w:t>
            </w:r>
            <w:r>
              <w:rPr>
                <w:rFonts w:cs="Times New Roman" w:hint="eastAsia"/>
                <w:b/>
                <w:bCs/>
                <w:color w:val="000000"/>
                <w:sz w:val="20"/>
                <w:szCs w:val="20"/>
              </w:rPr>
              <w:t>6</w:t>
            </w:r>
          </w:p>
        </w:tc>
        <w:tc>
          <w:tcPr>
            <w:tcW w:w="683" w:type="dxa"/>
            <w:vMerge/>
            <w:shd w:val="clear" w:color="auto" w:fill="FDE9D9" w:themeFill="accent6" w:themeFillTint="33"/>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FDE9D9" w:themeFill="accent6" w:themeFillTint="33"/>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脱墨废纸浆</w:t>
            </w:r>
          </w:p>
        </w:tc>
        <w:tc>
          <w:tcPr>
            <w:tcW w:w="1042" w:type="dxa"/>
            <w:shd w:val="clear" w:color="auto" w:fill="FDE9D9" w:themeFill="accent6" w:themeFillTint="33"/>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r w:rsidRPr="00BA5E31">
              <w:rPr>
                <w:rFonts w:cs="Times New Roman"/>
                <w:b/>
                <w:bCs/>
                <w:kern w:val="0"/>
                <w:sz w:val="21"/>
                <w:szCs w:val="21"/>
              </w:rPr>
              <w:t>风干</w:t>
            </w:r>
            <w:r w:rsidRPr="00BA5E31">
              <w:rPr>
                <w:rFonts w:cs="Times New Roman" w:hint="eastAsia"/>
                <w:b/>
                <w:bCs/>
                <w:kern w:val="0"/>
                <w:sz w:val="21"/>
                <w:szCs w:val="21"/>
              </w:rPr>
              <w:t>浆</w:t>
            </w:r>
          </w:p>
        </w:tc>
        <w:tc>
          <w:tcPr>
            <w:tcW w:w="823" w:type="dxa"/>
            <w:shd w:val="clear" w:color="auto" w:fill="FDE9D9" w:themeFill="accent6" w:themeFillTint="33"/>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25</w:t>
            </w:r>
          </w:p>
        </w:tc>
        <w:tc>
          <w:tcPr>
            <w:tcW w:w="897" w:type="dxa"/>
            <w:shd w:val="clear" w:color="auto" w:fill="FDE9D9" w:themeFill="accent6" w:themeFillTint="33"/>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20</w:t>
            </w:r>
          </w:p>
        </w:tc>
        <w:tc>
          <w:tcPr>
            <w:tcW w:w="1562" w:type="dxa"/>
            <w:shd w:val="clear" w:color="auto" w:fill="FDE9D9" w:themeFill="accent6" w:themeFillTint="33"/>
            <w:noWrap/>
            <w:vAlign w:val="center"/>
          </w:tcPr>
          <w:p w:rsidR="001843CC" w:rsidRPr="00BA5E31" w:rsidRDefault="001843CC"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FDE9D9" w:themeFill="accent6" w:themeFillTint="33"/>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11</w:t>
            </w:r>
            <w:r>
              <w:rPr>
                <w:rFonts w:cs="Times New Roman" w:hint="eastAsia"/>
                <w:b/>
                <w:bCs/>
                <w:color w:val="000000"/>
                <w:sz w:val="20"/>
                <w:szCs w:val="20"/>
              </w:rPr>
              <w:t>7</w:t>
            </w:r>
          </w:p>
        </w:tc>
        <w:tc>
          <w:tcPr>
            <w:tcW w:w="683" w:type="dxa"/>
            <w:vMerge/>
            <w:shd w:val="clear" w:color="auto" w:fill="FDE9D9" w:themeFill="accent6" w:themeFillTint="33"/>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FDE9D9" w:themeFill="accent6" w:themeFillTint="33"/>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未脱墨废纸浆</w:t>
            </w:r>
          </w:p>
        </w:tc>
        <w:tc>
          <w:tcPr>
            <w:tcW w:w="1042" w:type="dxa"/>
            <w:shd w:val="clear" w:color="auto" w:fill="FDE9D9" w:themeFill="accent6" w:themeFillTint="33"/>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r w:rsidRPr="00BA5E31">
              <w:rPr>
                <w:rFonts w:cs="Times New Roman"/>
                <w:b/>
                <w:bCs/>
                <w:kern w:val="0"/>
                <w:sz w:val="21"/>
                <w:szCs w:val="21"/>
              </w:rPr>
              <w:t>风干</w:t>
            </w:r>
            <w:r w:rsidRPr="00BA5E31">
              <w:rPr>
                <w:rFonts w:cs="Times New Roman" w:hint="eastAsia"/>
                <w:b/>
                <w:bCs/>
                <w:kern w:val="0"/>
                <w:sz w:val="21"/>
                <w:szCs w:val="21"/>
              </w:rPr>
              <w:t>浆</w:t>
            </w:r>
          </w:p>
        </w:tc>
        <w:tc>
          <w:tcPr>
            <w:tcW w:w="823" w:type="dxa"/>
            <w:shd w:val="clear" w:color="auto" w:fill="FDE9D9" w:themeFill="accent6" w:themeFillTint="33"/>
            <w:vAlign w:val="center"/>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20</w:t>
            </w:r>
          </w:p>
        </w:tc>
        <w:tc>
          <w:tcPr>
            <w:tcW w:w="897" w:type="dxa"/>
            <w:shd w:val="clear" w:color="auto" w:fill="FDE9D9" w:themeFill="accent6" w:themeFillTint="33"/>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15</w:t>
            </w:r>
          </w:p>
        </w:tc>
        <w:tc>
          <w:tcPr>
            <w:tcW w:w="1562" w:type="dxa"/>
            <w:shd w:val="clear" w:color="auto" w:fill="FDE9D9" w:themeFill="accent6" w:themeFillTint="33"/>
            <w:noWrap/>
            <w:vAlign w:val="center"/>
          </w:tcPr>
          <w:p w:rsidR="001843CC" w:rsidRPr="00BA5E31" w:rsidRDefault="001843CC"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11</w:t>
            </w:r>
            <w:r>
              <w:rPr>
                <w:rFonts w:cs="Times New Roman" w:hint="eastAsia"/>
                <w:b/>
                <w:bCs/>
                <w:color w:val="000000"/>
                <w:sz w:val="20"/>
                <w:szCs w:val="20"/>
              </w:rPr>
              <w:t>8</w:t>
            </w:r>
          </w:p>
        </w:tc>
        <w:tc>
          <w:tcPr>
            <w:tcW w:w="683" w:type="dxa"/>
            <w:vMerge w:val="restart"/>
            <w:shd w:val="clear" w:color="auto" w:fill="auto"/>
            <w:vAlign w:val="center"/>
          </w:tcPr>
          <w:p w:rsidR="001843CC" w:rsidRPr="00CB5F43" w:rsidRDefault="001843CC" w:rsidP="001843CC">
            <w:pPr>
              <w:jc w:val="center"/>
              <w:rPr>
                <w:rFonts w:cs="Times New Roman"/>
                <w:b/>
                <w:bCs/>
                <w:color w:val="000000"/>
                <w:kern w:val="0"/>
                <w:sz w:val="21"/>
                <w:szCs w:val="21"/>
              </w:rPr>
            </w:pPr>
            <w:r w:rsidRPr="00CB5F43">
              <w:rPr>
                <w:rFonts w:cs="Times New Roman"/>
                <w:b/>
                <w:bCs/>
                <w:color w:val="000000"/>
                <w:kern w:val="0"/>
                <w:sz w:val="21"/>
                <w:szCs w:val="21"/>
              </w:rPr>
              <w:t>C2221</w:t>
            </w:r>
          </w:p>
        </w:tc>
        <w:tc>
          <w:tcPr>
            <w:tcW w:w="995" w:type="dxa"/>
            <w:vMerge w:val="restart"/>
            <w:shd w:val="clear" w:color="auto" w:fill="auto"/>
            <w:vAlign w:val="center"/>
          </w:tcPr>
          <w:p w:rsidR="001843CC" w:rsidRPr="00CB5F43" w:rsidRDefault="001843CC" w:rsidP="001843CC">
            <w:pPr>
              <w:jc w:val="center"/>
              <w:rPr>
                <w:rFonts w:cs="Times New Roman"/>
                <w:b/>
                <w:bCs/>
                <w:color w:val="000000"/>
                <w:kern w:val="0"/>
                <w:sz w:val="21"/>
                <w:szCs w:val="21"/>
              </w:rPr>
            </w:pPr>
            <w:r w:rsidRPr="00CB5F43">
              <w:rPr>
                <w:rFonts w:cs="Times New Roman"/>
                <w:b/>
                <w:bCs/>
                <w:color w:val="000000"/>
                <w:kern w:val="0"/>
                <w:sz w:val="21"/>
                <w:szCs w:val="21"/>
              </w:rPr>
              <w:t>机制纸及纸板制造</w:t>
            </w: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新闻纸</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16</w:t>
            </w:r>
          </w:p>
        </w:tc>
        <w:tc>
          <w:tcPr>
            <w:tcW w:w="897"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15</w:t>
            </w:r>
          </w:p>
        </w:tc>
        <w:tc>
          <w:tcPr>
            <w:tcW w:w="1562" w:type="dxa"/>
            <w:shd w:val="clear" w:color="auto" w:fill="auto"/>
            <w:noWrap/>
            <w:vAlign w:val="center"/>
          </w:tcPr>
          <w:p w:rsidR="001843CC" w:rsidRPr="00BA5E31" w:rsidRDefault="001843CC"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auto"/>
            <w:vAlign w:val="center"/>
          </w:tcPr>
          <w:p w:rsidR="001843CC" w:rsidRDefault="001843CC" w:rsidP="001843CC">
            <w:pPr>
              <w:jc w:val="center"/>
              <w:rPr>
                <w:rFonts w:eastAsia="宋体" w:cs="Times New Roman"/>
                <w:b/>
                <w:bCs/>
                <w:color w:val="000000"/>
                <w:sz w:val="20"/>
                <w:szCs w:val="20"/>
              </w:rPr>
            </w:pPr>
            <w:r>
              <w:rPr>
                <w:rFonts w:cs="Times New Roman"/>
                <w:b/>
                <w:bCs/>
                <w:color w:val="000000"/>
                <w:sz w:val="20"/>
                <w:szCs w:val="20"/>
              </w:rPr>
              <w:t>11</w:t>
            </w:r>
            <w:r w:rsidR="00323FD2">
              <w:rPr>
                <w:rFonts w:cs="Times New Roman" w:hint="eastAsia"/>
                <w:b/>
                <w:bCs/>
                <w:color w:val="000000"/>
                <w:sz w:val="20"/>
                <w:szCs w:val="20"/>
              </w:rPr>
              <w:t>9</w:t>
            </w:r>
          </w:p>
        </w:tc>
        <w:tc>
          <w:tcPr>
            <w:tcW w:w="683" w:type="dxa"/>
            <w:vMerge/>
            <w:shd w:val="clear" w:color="auto" w:fill="auto"/>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1843CC" w:rsidRPr="00BA5E31" w:rsidRDefault="00977725" w:rsidP="001843CC">
            <w:pPr>
              <w:widowControl/>
              <w:jc w:val="center"/>
              <w:rPr>
                <w:rFonts w:cs="Times New Roman"/>
                <w:b/>
                <w:bCs/>
                <w:kern w:val="0"/>
                <w:sz w:val="21"/>
                <w:szCs w:val="21"/>
              </w:rPr>
            </w:pPr>
            <w:r w:rsidRPr="00BA5E31">
              <w:rPr>
                <w:rFonts w:cs="Times New Roman" w:hint="eastAsia"/>
                <w:b/>
                <w:bCs/>
                <w:kern w:val="0"/>
                <w:sz w:val="21"/>
                <w:szCs w:val="21"/>
              </w:rPr>
              <w:t>未涂布</w:t>
            </w:r>
            <w:r w:rsidR="001843CC" w:rsidRPr="00BA5E31">
              <w:rPr>
                <w:rFonts w:cs="Times New Roman"/>
                <w:b/>
                <w:bCs/>
                <w:kern w:val="0"/>
                <w:sz w:val="21"/>
                <w:szCs w:val="21"/>
              </w:rPr>
              <w:t>印刷书写纸</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32</w:t>
            </w:r>
          </w:p>
        </w:tc>
        <w:tc>
          <w:tcPr>
            <w:tcW w:w="897"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24</w:t>
            </w:r>
          </w:p>
        </w:tc>
        <w:tc>
          <w:tcPr>
            <w:tcW w:w="1562" w:type="dxa"/>
            <w:shd w:val="clear" w:color="auto" w:fill="auto"/>
            <w:noWrap/>
            <w:vAlign w:val="center"/>
          </w:tcPr>
          <w:p w:rsidR="001843CC" w:rsidRPr="00BA5E31" w:rsidRDefault="001843CC"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20</w:t>
            </w:r>
          </w:p>
        </w:tc>
        <w:tc>
          <w:tcPr>
            <w:tcW w:w="683"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生活用纸</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30</w:t>
            </w:r>
          </w:p>
        </w:tc>
        <w:tc>
          <w:tcPr>
            <w:tcW w:w="89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16</w:t>
            </w:r>
          </w:p>
        </w:tc>
        <w:tc>
          <w:tcPr>
            <w:tcW w:w="1562" w:type="dxa"/>
            <w:shd w:val="clear" w:color="auto" w:fill="auto"/>
            <w:noWrap/>
            <w:vAlign w:val="center"/>
          </w:tcPr>
          <w:p w:rsidR="001843CC" w:rsidRPr="00BA5E31" w:rsidRDefault="001843CC" w:rsidP="001843CC">
            <w:pPr>
              <w:widowControl/>
              <w:jc w:val="center"/>
              <w:rPr>
                <w:rFonts w:cs="Times New Roman"/>
                <w:b/>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21</w:t>
            </w:r>
          </w:p>
        </w:tc>
        <w:tc>
          <w:tcPr>
            <w:tcW w:w="683"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包装用纸</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25</w:t>
            </w:r>
          </w:p>
        </w:tc>
        <w:tc>
          <w:tcPr>
            <w:tcW w:w="89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20</w:t>
            </w:r>
          </w:p>
        </w:tc>
        <w:tc>
          <w:tcPr>
            <w:tcW w:w="1562" w:type="dxa"/>
            <w:shd w:val="clear" w:color="auto" w:fill="auto"/>
            <w:noWrap/>
            <w:vAlign w:val="center"/>
          </w:tcPr>
          <w:p w:rsidR="001843CC" w:rsidRPr="00BA5E31" w:rsidRDefault="001843CC" w:rsidP="001843CC">
            <w:pPr>
              <w:widowControl/>
              <w:jc w:val="center"/>
              <w:rPr>
                <w:rFonts w:cs="Times New Roman"/>
                <w:b/>
                <w:bCs/>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22</w:t>
            </w:r>
          </w:p>
        </w:tc>
        <w:tc>
          <w:tcPr>
            <w:tcW w:w="683"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白纸板</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30</w:t>
            </w:r>
          </w:p>
        </w:tc>
        <w:tc>
          <w:tcPr>
            <w:tcW w:w="89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15</w:t>
            </w:r>
          </w:p>
        </w:tc>
        <w:tc>
          <w:tcPr>
            <w:tcW w:w="1562" w:type="dxa"/>
            <w:shd w:val="clear" w:color="auto" w:fill="auto"/>
            <w:noWrap/>
            <w:vAlign w:val="center"/>
          </w:tcPr>
          <w:p w:rsidR="001843CC" w:rsidRPr="00BA5E31" w:rsidRDefault="001843CC" w:rsidP="001843CC">
            <w:pPr>
              <w:widowControl/>
              <w:jc w:val="center"/>
              <w:rPr>
                <w:rFonts w:cs="Times New Roman"/>
                <w:b/>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23</w:t>
            </w:r>
          </w:p>
        </w:tc>
        <w:tc>
          <w:tcPr>
            <w:tcW w:w="683"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箱纸板</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2</w:t>
            </w:r>
            <w:r w:rsidRPr="00BA5E31">
              <w:rPr>
                <w:rFonts w:cs="Times New Roman" w:hint="eastAsia"/>
                <w:b/>
                <w:bCs/>
                <w:kern w:val="0"/>
                <w:sz w:val="21"/>
                <w:szCs w:val="21"/>
              </w:rPr>
              <w:t>4</w:t>
            </w:r>
          </w:p>
        </w:tc>
        <w:tc>
          <w:tcPr>
            <w:tcW w:w="897" w:type="dxa"/>
            <w:shd w:val="clear" w:color="auto" w:fill="auto"/>
            <w:vAlign w:val="center"/>
            <w:hideMark/>
          </w:tcPr>
          <w:p w:rsidR="001843CC" w:rsidRPr="00BA5E31" w:rsidRDefault="00DB74E2" w:rsidP="001843CC">
            <w:pPr>
              <w:widowControl/>
              <w:jc w:val="center"/>
              <w:rPr>
                <w:rFonts w:cs="Times New Roman"/>
                <w:b/>
                <w:bCs/>
                <w:kern w:val="0"/>
                <w:sz w:val="21"/>
                <w:szCs w:val="21"/>
              </w:rPr>
            </w:pPr>
            <w:r w:rsidRPr="00BA5E31">
              <w:rPr>
                <w:rFonts w:cs="Times New Roman" w:hint="eastAsia"/>
                <w:b/>
                <w:bCs/>
                <w:kern w:val="0"/>
                <w:sz w:val="21"/>
                <w:szCs w:val="21"/>
              </w:rPr>
              <w:t>18</w:t>
            </w:r>
          </w:p>
        </w:tc>
        <w:tc>
          <w:tcPr>
            <w:tcW w:w="1562" w:type="dxa"/>
            <w:shd w:val="clear" w:color="auto" w:fill="auto"/>
            <w:noWrap/>
            <w:vAlign w:val="center"/>
          </w:tcPr>
          <w:p w:rsidR="001843CC" w:rsidRPr="00BA5E31" w:rsidRDefault="001843CC" w:rsidP="001843CC">
            <w:pPr>
              <w:widowControl/>
              <w:jc w:val="center"/>
              <w:rPr>
                <w:rFonts w:cs="Times New Roman"/>
                <w:b/>
                <w:kern w:val="0"/>
                <w:sz w:val="18"/>
                <w:szCs w:val="18"/>
              </w:rPr>
            </w:pPr>
          </w:p>
        </w:tc>
      </w:tr>
      <w:tr w:rsidR="00046D2A" w:rsidRPr="00CB5F43" w:rsidTr="009F12FD">
        <w:trPr>
          <w:trHeight w:val="567"/>
        </w:trPr>
        <w:tc>
          <w:tcPr>
            <w:tcW w:w="392" w:type="dxa"/>
            <w:shd w:val="clear" w:color="auto" w:fill="auto"/>
            <w:vAlign w:val="center"/>
          </w:tcPr>
          <w:p w:rsidR="001843CC"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24</w:t>
            </w:r>
          </w:p>
        </w:tc>
        <w:tc>
          <w:tcPr>
            <w:tcW w:w="683"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995" w:type="dxa"/>
            <w:vMerge/>
            <w:vAlign w:val="center"/>
            <w:hideMark/>
          </w:tcPr>
          <w:p w:rsidR="001843CC" w:rsidRPr="00CB5F43" w:rsidRDefault="001843CC" w:rsidP="001843CC">
            <w:pPr>
              <w:widowControl/>
              <w:jc w:val="center"/>
              <w:rPr>
                <w:rFonts w:cs="Times New Roman"/>
                <w:b/>
                <w:bCs/>
                <w:color w:val="000000"/>
                <w:kern w:val="0"/>
                <w:sz w:val="21"/>
                <w:szCs w:val="21"/>
              </w:rPr>
            </w:pP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瓦楞原纸</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2</w:t>
            </w:r>
            <w:r w:rsidRPr="00BA5E31">
              <w:rPr>
                <w:rFonts w:cs="Times New Roman" w:hint="eastAsia"/>
                <w:b/>
                <w:bCs/>
                <w:kern w:val="0"/>
                <w:sz w:val="21"/>
                <w:szCs w:val="21"/>
              </w:rPr>
              <w:t>2</w:t>
            </w:r>
          </w:p>
        </w:tc>
        <w:tc>
          <w:tcPr>
            <w:tcW w:w="897" w:type="dxa"/>
            <w:shd w:val="clear" w:color="auto" w:fill="auto"/>
            <w:vAlign w:val="center"/>
            <w:hideMark/>
          </w:tcPr>
          <w:p w:rsidR="001843CC" w:rsidRPr="00BA5E31" w:rsidRDefault="00DB74E2" w:rsidP="001843CC">
            <w:pPr>
              <w:widowControl/>
              <w:jc w:val="center"/>
              <w:rPr>
                <w:rFonts w:cs="Times New Roman"/>
                <w:b/>
                <w:bCs/>
                <w:kern w:val="0"/>
                <w:sz w:val="21"/>
                <w:szCs w:val="21"/>
              </w:rPr>
            </w:pPr>
            <w:r w:rsidRPr="00BA5E31">
              <w:rPr>
                <w:rFonts w:cs="Times New Roman" w:hint="eastAsia"/>
                <w:b/>
                <w:bCs/>
                <w:kern w:val="0"/>
                <w:sz w:val="21"/>
                <w:szCs w:val="21"/>
              </w:rPr>
              <w:t>15</w:t>
            </w:r>
          </w:p>
        </w:tc>
        <w:tc>
          <w:tcPr>
            <w:tcW w:w="1562" w:type="dxa"/>
            <w:shd w:val="clear" w:color="auto" w:fill="auto"/>
            <w:noWrap/>
            <w:vAlign w:val="center"/>
          </w:tcPr>
          <w:p w:rsidR="001843CC" w:rsidRPr="00BA5E31" w:rsidRDefault="001843CC" w:rsidP="001843CC">
            <w:pPr>
              <w:widowControl/>
              <w:jc w:val="center"/>
              <w:rPr>
                <w:rFonts w:cs="Times New Roman"/>
                <w:b/>
                <w:kern w:val="0"/>
                <w:sz w:val="18"/>
                <w:szCs w:val="18"/>
              </w:rPr>
            </w:pPr>
          </w:p>
        </w:tc>
      </w:tr>
      <w:tr w:rsidR="00046D2A" w:rsidRPr="00CB5F43" w:rsidTr="009F12FD">
        <w:trPr>
          <w:trHeight w:val="567"/>
        </w:trPr>
        <w:tc>
          <w:tcPr>
            <w:tcW w:w="392" w:type="dxa"/>
            <w:shd w:val="clear" w:color="auto" w:fill="FDE9D9" w:themeFill="accent6" w:themeFillTint="33"/>
            <w:vAlign w:val="center"/>
          </w:tcPr>
          <w:p w:rsidR="001843CC" w:rsidRDefault="001843CC" w:rsidP="001843CC">
            <w:pPr>
              <w:jc w:val="center"/>
              <w:rPr>
                <w:rFonts w:eastAsia="宋体" w:cs="Times New Roman"/>
                <w:b/>
                <w:bCs/>
                <w:color w:val="000000"/>
                <w:sz w:val="20"/>
                <w:szCs w:val="20"/>
              </w:rPr>
            </w:pPr>
            <w:r>
              <w:rPr>
                <w:rFonts w:cs="Times New Roman"/>
                <w:b/>
                <w:bCs/>
                <w:color w:val="000000"/>
                <w:sz w:val="20"/>
                <w:szCs w:val="20"/>
              </w:rPr>
              <w:t>12</w:t>
            </w:r>
            <w:r w:rsidR="00323FD2">
              <w:rPr>
                <w:rFonts w:cs="Times New Roman" w:hint="eastAsia"/>
                <w:b/>
                <w:bCs/>
                <w:color w:val="000000"/>
                <w:sz w:val="20"/>
                <w:szCs w:val="20"/>
              </w:rPr>
              <w:t>5</w:t>
            </w:r>
          </w:p>
        </w:tc>
        <w:tc>
          <w:tcPr>
            <w:tcW w:w="683" w:type="dxa"/>
            <w:vMerge w:val="restart"/>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C2231</w:t>
            </w:r>
          </w:p>
        </w:tc>
        <w:tc>
          <w:tcPr>
            <w:tcW w:w="995" w:type="dxa"/>
            <w:vMerge w:val="restart"/>
            <w:shd w:val="clear" w:color="auto" w:fill="FDE9D9" w:themeFill="accent6" w:themeFillTint="33"/>
            <w:vAlign w:val="center"/>
          </w:tcPr>
          <w:p w:rsidR="001843CC" w:rsidRDefault="001843CC" w:rsidP="001843CC">
            <w:pPr>
              <w:widowControl/>
              <w:jc w:val="center"/>
              <w:rPr>
                <w:rFonts w:cs="Times New Roman"/>
                <w:b/>
                <w:bCs/>
                <w:sz w:val="21"/>
                <w:szCs w:val="21"/>
              </w:rPr>
            </w:pPr>
            <w:r w:rsidRPr="00CB5F43">
              <w:rPr>
                <w:rFonts w:cs="Times New Roman"/>
                <w:b/>
                <w:bCs/>
                <w:sz w:val="21"/>
                <w:szCs w:val="21"/>
              </w:rPr>
              <w:t>纸和纸板</w:t>
            </w:r>
          </w:p>
          <w:p w:rsidR="001843CC" w:rsidRPr="00CB5F43" w:rsidRDefault="001843CC" w:rsidP="001843CC">
            <w:pPr>
              <w:widowControl/>
              <w:jc w:val="center"/>
              <w:rPr>
                <w:rFonts w:cs="Times New Roman"/>
                <w:b/>
                <w:bCs/>
                <w:sz w:val="21"/>
                <w:szCs w:val="21"/>
              </w:rPr>
            </w:pPr>
            <w:r w:rsidRPr="00CB5F43">
              <w:rPr>
                <w:rFonts w:cs="Times New Roman"/>
                <w:b/>
                <w:bCs/>
                <w:sz w:val="21"/>
                <w:szCs w:val="21"/>
              </w:rPr>
              <w:t>容器制造</w:t>
            </w:r>
          </w:p>
        </w:tc>
        <w:tc>
          <w:tcPr>
            <w:tcW w:w="1817" w:type="dxa"/>
            <w:shd w:val="clear" w:color="auto" w:fill="FDE9D9" w:themeFill="accent6" w:themeFillTint="33"/>
            <w:vAlign w:val="center"/>
          </w:tcPr>
          <w:p w:rsidR="001843CC" w:rsidRPr="00BA5E31" w:rsidRDefault="001843CC" w:rsidP="001843CC">
            <w:pPr>
              <w:widowControl/>
              <w:jc w:val="center"/>
              <w:rPr>
                <w:rFonts w:cs="Times New Roman"/>
                <w:b/>
                <w:bCs/>
                <w:sz w:val="21"/>
                <w:szCs w:val="21"/>
              </w:rPr>
            </w:pPr>
            <w:r w:rsidRPr="00BA5E31">
              <w:rPr>
                <w:rFonts w:cs="Times New Roman"/>
                <w:b/>
                <w:bCs/>
                <w:sz w:val="21"/>
                <w:szCs w:val="21"/>
              </w:rPr>
              <w:t>纸箱</w:t>
            </w:r>
          </w:p>
        </w:tc>
        <w:tc>
          <w:tcPr>
            <w:tcW w:w="1042" w:type="dxa"/>
            <w:shd w:val="clear" w:color="auto" w:fill="FDE9D9" w:themeFill="accent6" w:themeFillTint="33"/>
            <w:noWrap/>
            <w:vAlign w:val="center"/>
          </w:tcPr>
          <w:p w:rsidR="001843CC" w:rsidRPr="00BA5E31" w:rsidRDefault="001843CC" w:rsidP="001843CC">
            <w:pPr>
              <w:widowControl/>
              <w:jc w:val="center"/>
              <w:rPr>
                <w:rFonts w:cs="Times New Roman"/>
                <w:b/>
                <w:bCs/>
                <w:sz w:val="21"/>
                <w:szCs w:val="21"/>
              </w:rPr>
            </w:pPr>
            <w:r w:rsidRPr="00BA5E31">
              <w:rPr>
                <w:rFonts w:cs="Times New Roman"/>
                <w:b/>
                <w:bCs/>
                <w:sz w:val="21"/>
                <w:szCs w:val="21"/>
              </w:rPr>
              <w:t>m³/t</w:t>
            </w:r>
          </w:p>
        </w:tc>
        <w:tc>
          <w:tcPr>
            <w:tcW w:w="823" w:type="dxa"/>
            <w:shd w:val="clear" w:color="auto" w:fill="FDE9D9" w:themeFill="accent6" w:themeFillTint="33"/>
            <w:vAlign w:val="center"/>
          </w:tcPr>
          <w:p w:rsidR="001843CC" w:rsidRPr="00BA5E31" w:rsidRDefault="001843CC" w:rsidP="001843CC">
            <w:pPr>
              <w:jc w:val="center"/>
              <w:rPr>
                <w:rFonts w:cs="Times New Roman"/>
                <w:b/>
                <w:bCs/>
                <w:sz w:val="21"/>
                <w:szCs w:val="21"/>
              </w:rPr>
            </w:pPr>
            <w:r w:rsidRPr="00BA5E31">
              <w:rPr>
                <w:rFonts w:cs="Times New Roman"/>
                <w:b/>
                <w:bCs/>
                <w:sz w:val="21"/>
                <w:szCs w:val="21"/>
              </w:rPr>
              <w:t>3.6</w:t>
            </w:r>
          </w:p>
        </w:tc>
        <w:tc>
          <w:tcPr>
            <w:tcW w:w="897" w:type="dxa"/>
            <w:shd w:val="clear" w:color="auto" w:fill="FDE9D9" w:themeFill="accent6" w:themeFillTint="33"/>
            <w:vAlign w:val="center"/>
          </w:tcPr>
          <w:p w:rsidR="001843CC" w:rsidRPr="00BA5E31" w:rsidRDefault="001843CC" w:rsidP="001843CC">
            <w:pPr>
              <w:jc w:val="center"/>
              <w:rPr>
                <w:rFonts w:cs="Times New Roman"/>
                <w:b/>
                <w:bCs/>
                <w:sz w:val="21"/>
                <w:szCs w:val="21"/>
              </w:rPr>
            </w:pPr>
            <w:r w:rsidRPr="00BA5E31">
              <w:rPr>
                <w:rFonts w:cs="Times New Roman"/>
                <w:b/>
                <w:bCs/>
                <w:sz w:val="21"/>
                <w:szCs w:val="21"/>
              </w:rPr>
              <w:t>2.8</w:t>
            </w:r>
          </w:p>
        </w:tc>
        <w:tc>
          <w:tcPr>
            <w:tcW w:w="1562" w:type="dxa"/>
            <w:shd w:val="clear" w:color="auto" w:fill="FDE9D9" w:themeFill="accent6" w:themeFillTint="33"/>
            <w:noWrap/>
            <w:vAlign w:val="center"/>
          </w:tcPr>
          <w:p w:rsidR="001843CC" w:rsidRPr="00BA5E31" w:rsidRDefault="001843CC" w:rsidP="001843CC">
            <w:pPr>
              <w:widowControl/>
              <w:jc w:val="center"/>
              <w:rPr>
                <w:rFonts w:cs="Times New Roman"/>
                <w:kern w:val="0"/>
                <w:sz w:val="18"/>
                <w:szCs w:val="18"/>
              </w:rPr>
            </w:pPr>
          </w:p>
        </w:tc>
      </w:tr>
      <w:tr w:rsidR="00046D2A" w:rsidRPr="00CB5F43" w:rsidTr="009F12FD">
        <w:trPr>
          <w:trHeight w:val="567"/>
        </w:trPr>
        <w:tc>
          <w:tcPr>
            <w:tcW w:w="392" w:type="dxa"/>
            <w:shd w:val="clear" w:color="auto" w:fill="FDE9D9" w:themeFill="accent6" w:themeFillTint="33"/>
            <w:vAlign w:val="center"/>
          </w:tcPr>
          <w:p w:rsidR="001843CC" w:rsidRDefault="001843CC" w:rsidP="001843CC">
            <w:pPr>
              <w:jc w:val="center"/>
              <w:rPr>
                <w:rFonts w:eastAsia="宋体" w:cs="Times New Roman"/>
                <w:b/>
                <w:bCs/>
                <w:color w:val="000000"/>
                <w:sz w:val="20"/>
                <w:szCs w:val="20"/>
              </w:rPr>
            </w:pPr>
            <w:r>
              <w:rPr>
                <w:rFonts w:cs="Times New Roman"/>
                <w:b/>
                <w:bCs/>
                <w:color w:val="000000"/>
                <w:sz w:val="20"/>
                <w:szCs w:val="20"/>
              </w:rPr>
              <w:t>12</w:t>
            </w:r>
            <w:r w:rsidR="00323FD2">
              <w:rPr>
                <w:rFonts w:cs="Times New Roman" w:hint="eastAsia"/>
                <w:b/>
                <w:bCs/>
                <w:color w:val="000000"/>
                <w:sz w:val="20"/>
                <w:szCs w:val="20"/>
              </w:rPr>
              <w:t>6</w:t>
            </w:r>
          </w:p>
        </w:tc>
        <w:tc>
          <w:tcPr>
            <w:tcW w:w="683" w:type="dxa"/>
            <w:vMerge/>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p>
        </w:tc>
        <w:tc>
          <w:tcPr>
            <w:tcW w:w="995" w:type="dxa"/>
            <w:vMerge/>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p>
        </w:tc>
        <w:tc>
          <w:tcPr>
            <w:tcW w:w="1817" w:type="dxa"/>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彩箱</w:t>
            </w:r>
          </w:p>
        </w:tc>
        <w:tc>
          <w:tcPr>
            <w:tcW w:w="1042" w:type="dxa"/>
            <w:shd w:val="clear" w:color="auto" w:fill="FDE9D9" w:themeFill="accent6" w:themeFillTint="33"/>
            <w:noWrap/>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8.0</w:t>
            </w:r>
          </w:p>
        </w:tc>
        <w:tc>
          <w:tcPr>
            <w:tcW w:w="897" w:type="dxa"/>
            <w:shd w:val="clear" w:color="auto" w:fill="FDE9D9" w:themeFill="accent6" w:themeFillTint="33"/>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6.5</w:t>
            </w:r>
          </w:p>
        </w:tc>
        <w:tc>
          <w:tcPr>
            <w:tcW w:w="1562" w:type="dxa"/>
            <w:shd w:val="clear" w:color="auto" w:fill="FDE9D9" w:themeFill="accent6" w:themeFillTint="33"/>
            <w:noWrap/>
            <w:vAlign w:val="center"/>
          </w:tcPr>
          <w:p w:rsidR="001843CC" w:rsidRPr="00E52D8C" w:rsidRDefault="001843CC" w:rsidP="001843CC">
            <w:pPr>
              <w:widowControl/>
              <w:jc w:val="center"/>
              <w:rPr>
                <w:rFonts w:cs="Times New Roman"/>
                <w:color w:val="000000"/>
                <w:kern w:val="0"/>
                <w:sz w:val="18"/>
                <w:szCs w:val="18"/>
              </w:rPr>
            </w:pPr>
          </w:p>
        </w:tc>
      </w:tr>
      <w:tr w:rsidR="00046D2A" w:rsidRPr="00CB5F43" w:rsidTr="009F12FD">
        <w:trPr>
          <w:trHeight w:val="567"/>
        </w:trPr>
        <w:tc>
          <w:tcPr>
            <w:tcW w:w="392" w:type="dxa"/>
            <w:shd w:val="clear" w:color="auto" w:fill="FDE9D9" w:themeFill="accent6" w:themeFillTint="33"/>
            <w:vAlign w:val="center"/>
          </w:tcPr>
          <w:p w:rsidR="001843CC" w:rsidRDefault="001843CC" w:rsidP="001843CC">
            <w:pPr>
              <w:jc w:val="center"/>
              <w:rPr>
                <w:rFonts w:eastAsia="宋体" w:cs="Times New Roman"/>
                <w:b/>
                <w:bCs/>
                <w:color w:val="000000"/>
                <w:sz w:val="20"/>
                <w:szCs w:val="20"/>
              </w:rPr>
            </w:pPr>
            <w:r>
              <w:rPr>
                <w:rFonts w:cs="Times New Roman"/>
                <w:b/>
                <w:bCs/>
                <w:color w:val="000000"/>
                <w:sz w:val="20"/>
                <w:szCs w:val="20"/>
              </w:rPr>
              <w:t>12</w:t>
            </w:r>
            <w:r w:rsidR="00323FD2">
              <w:rPr>
                <w:rFonts w:cs="Times New Roman" w:hint="eastAsia"/>
                <w:b/>
                <w:bCs/>
                <w:color w:val="000000"/>
                <w:sz w:val="20"/>
                <w:szCs w:val="20"/>
              </w:rPr>
              <w:t>7</w:t>
            </w:r>
          </w:p>
        </w:tc>
        <w:tc>
          <w:tcPr>
            <w:tcW w:w="683" w:type="dxa"/>
            <w:vMerge/>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p>
        </w:tc>
        <w:tc>
          <w:tcPr>
            <w:tcW w:w="995" w:type="dxa"/>
            <w:vMerge/>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p>
        </w:tc>
        <w:tc>
          <w:tcPr>
            <w:tcW w:w="1817" w:type="dxa"/>
            <w:shd w:val="clear" w:color="auto" w:fill="FDE9D9" w:themeFill="accent6" w:themeFillTint="33"/>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彩盒</w:t>
            </w:r>
          </w:p>
        </w:tc>
        <w:tc>
          <w:tcPr>
            <w:tcW w:w="1042" w:type="dxa"/>
            <w:shd w:val="clear" w:color="auto" w:fill="FDE9D9" w:themeFill="accent6" w:themeFillTint="33"/>
            <w:noWrap/>
            <w:vAlign w:val="center"/>
          </w:tcPr>
          <w:p w:rsidR="001843CC" w:rsidRPr="00CB5F43" w:rsidRDefault="001843CC"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8.0</w:t>
            </w:r>
          </w:p>
        </w:tc>
        <w:tc>
          <w:tcPr>
            <w:tcW w:w="897" w:type="dxa"/>
            <w:shd w:val="clear" w:color="auto" w:fill="FDE9D9" w:themeFill="accent6" w:themeFillTint="33"/>
            <w:vAlign w:val="center"/>
          </w:tcPr>
          <w:p w:rsidR="001843CC" w:rsidRPr="00CB5F43" w:rsidRDefault="001843CC" w:rsidP="001843CC">
            <w:pPr>
              <w:jc w:val="center"/>
              <w:rPr>
                <w:rFonts w:cs="Times New Roman"/>
                <w:b/>
                <w:bCs/>
                <w:sz w:val="21"/>
                <w:szCs w:val="21"/>
              </w:rPr>
            </w:pPr>
            <w:r w:rsidRPr="00CB5F43">
              <w:rPr>
                <w:rFonts w:cs="Times New Roman"/>
                <w:b/>
                <w:bCs/>
                <w:sz w:val="21"/>
                <w:szCs w:val="21"/>
              </w:rPr>
              <w:t>6.5</w:t>
            </w:r>
          </w:p>
        </w:tc>
        <w:tc>
          <w:tcPr>
            <w:tcW w:w="1562" w:type="dxa"/>
            <w:shd w:val="clear" w:color="auto" w:fill="FDE9D9" w:themeFill="accent6" w:themeFillTint="33"/>
            <w:noWrap/>
            <w:vAlign w:val="center"/>
          </w:tcPr>
          <w:p w:rsidR="001843CC" w:rsidRPr="00E52D8C" w:rsidRDefault="001843CC" w:rsidP="001843CC">
            <w:pPr>
              <w:widowControl/>
              <w:jc w:val="center"/>
              <w:rPr>
                <w:rFonts w:cs="Times New Roman"/>
                <w:color w:val="000000"/>
                <w:kern w:val="0"/>
                <w:sz w:val="18"/>
                <w:szCs w:val="18"/>
              </w:rPr>
            </w:pPr>
          </w:p>
        </w:tc>
      </w:tr>
      <w:tr w:rsidR="00046D2A" w:rsidRPr="00CB5F43" w:rsidTr="009F12FD">
        <w:trPr>
          <w:trHeight w:val="567"/>
        </w:trPr>
        <w:tc>
          <w:tcPr>
            <w:tcW w:w="392" w:type="dxa"/>
            <w:shd w:val="clear" w:color="auto" w:fill="auto"/>
            <w:vAlign w:val="center"/>
          </w:tcPr>
          <w:p w:rsidR="001843CC" w:rsidRDefault="001843CC" w:rsidP="001843CC">
            <w:pPr>
              <w:jc w:val="center"/>
              <w:rPr>
                <w:rFonts w:eastAsia="宋体" w:cs="Times New Roman"/>
                <w:b/>
                <w:bCs/>
                <w:color w:val="000000"/>
                <w:sz w:val="20"/>
                <w:szCs w:val="20"/>
              </w:rPr>
            </w:pPr>
            <w:r>
              <w:rPr>
                <w:rFonts w:cs="Times New Roman"/>
                <w:b/>
                <w:bCs/>
                <w:color w:val="000000"/>
                <w:sz w:val="20"/>
                <w:szCs w:val="20"/>
              </w:rPr>
              <w:t>12</w:t>
            </w:r>
            <w:r w:rsidR="00323FD2">
              <w:rPr>
                <w:rFonts w:cs="Times New Roman" w:hint="eastAsia"/>
                <w:b/>
                <w:bCs/>
                <w:color w:val="000000"/>
                <w:sz w:val="20"/>
                <w:szCs w:val="20"/>
              </w:rPr>
              <w:t>8</w:t>
            </w:r>
          </w:p>
        </w:tc>
        <w:tc>
          <w:tcPr>
            <w:tcW w:w="683" w:type="dxa"/>
            <w:shd w:val="clear" w:color="auto" w:fill="auto"/>
            <w:vAlign w:val="center"/>
            <w:hideMark/>
          </w:tcPr>
          <w:p w:rsidR="001843CC" w:rsidRPr="00CB5F43" w:rsidRDefault="001843CC" w:rsidP="001843CC">
            <w:pPr>
              <w:widowControl/>
              <w:jc w:val="center"/>
              <w:rPr>
                <w:rFonts w:cs="Times New Roman"/>
                <w:b/>
                <w:bCs/>
                <w:color w:val="000000"/>
                <w:kern w:val="0"/>
                <w:sz w:val="21"/>
                <w:szCs w:val="21"/>
              </w:rPr>
            </w:pPr>
            <w:r w:rsidRPr="00CB5F43">
              <w:rPr>
                <w:rFonts w:cs="Times New Roman"/>
                <w:b/>
                <w:bCs/>
                <w:color w:val="000000"/>
                <w:kern w:val="0"/>
                <w:sz w:val="21"/>
                <w:szCs w:val="21"/>
              </w:rPr>
              <w:t>C2511</w:t>
            </w:r>
          </w:p>
        </w:tc>
        <w:tc>
          <w:tcPr>
            <w:tcW w:w="995" w:type="dxa"/>
            <w:shd w:val="clear" w:color="auto" w:fill="auto"/>
            <w:vAlign w:val="center"/>
            <w:hideMark/>
          </w:tcPr>
          <w:p w:rsidR="001843CC" w:rsidRPr="00CB5F43" w:rsidRDefault="001843CC" w:rsidP="00B474C3">
            <w:pPr>
              <w:widowControl/>
              <w:jc w:val="center"/>
              <w:rPr>
                <w:rFonts w:cs="Times New Roman"/>
                <w:b/>
                <w:bCs/>
                <w:color w:val="000000"/>
                <w:kern w:val="0"/>
                <w:sz w:val="21"/>
                <w:szCs w:val="21"/>
              </w:rPr>
            </w:pPr>
            <w:r w:rsidRPr="00CB5F43">
              <w:rPr>
                <w:rFonts w:cs="Times New Roman"/>
                <w:b/>
                <w:bCs/>
                <w:color w:val="000000"/>
                <w:kern w:val="0"/>
                <w:sz w:val="21"/>
                <w:szCs w:val="21"/>
              </w:rPr>
              <w:t>原油加工及石油制品制造</w:t>
            </w:r>
          </w:p>
        </w:tc>
        <w:tc>
          <w:tcPr>
            <w:tcW w:w="1817" w:type="dxa"/>
            <w:shd w:val="clear" w:color="auto" w:fill="auto"/>
            <w:vAlign w:val="center"/>
            <w:hideMark/>
          </w:tcPr>
          <w:p w:rsidR="001843CC" w:rsidRPr="00CB5F43" w:rsidRDefault="001843CC" w:rsidP="001843CC">
            <w:pPr>
              <w:widowControl/>
              <w:jc w:val="center"/>
              <w:rPr>
                <w:rFonts w:cs="Times New Roman"/>
                <w:b/>
                <w:bCs/>
                <w:color w:val="000000"/>
                <w:kern w:val="0"/>
                <w:sz w:val="21"/>
                <w:szCs w:val="21"/>
              </w:rPr>
            </w:pPr>
            <w:r>
              <w:rPr>
                <w:rFonts w:cs="Times New Roman" w:hint="eastAsia"/>
                <w:b/>
                <w:bCs/>
                <w:color w:val="000000"/>
                <w:kern w:val="0"/>
                <w:sz w:val="21"/>
                <w:szCs w:val="21"/>
              </w:rPr>
              <w:t>润滑油</w:t>
            </w:r>
          </w:p>
        </w:tc>
        <w:tc>
          <w:tcPr>
            <w:tcW w:w="1042" w:type="dxa"/>
            <w:shd w:val="clear" w:color="auto" w:fill="auto"/>
            <w:noWrap/>
            <w:vAlign w:val="center"/>
            <w:hideMark/>
          </w:tcPr>
          <w:p w:rsidR="001843CC" w:rsidRPr="00CB5F43" w:rsidRDefault="001843CC"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tcPr>
          <w:p w:rsidR="001843CC" w:rsidRPr="00CB5F43" w:rsidRDefault="001843CC" w:rsidP="001843CC">
            <w:pPr>
              <w:widowControl/>
              <w:jc w:val="center"/>
              <w:rPr>
                <w:rFonts w:cs="Times New Roman"/>
                <w:b/>
                <w:bCs/>
                <w:color w:val="000000"/>
                <w:kern w:val="0"/>
                <w:sz w:val="21"/>
                <w:szCs w:val="21"/>
              </w:rPr>
            </w:pPr>
            <w:r>
              <w:rPr>
                <w:rFonts w:cs="Times New Roman" w:hint="eastAsia"/>
                <w:b/>
                <w:bCs/>
                <w:color w:val="000000"/>
                <w:kern w:val="0"/>
                <w:sz w:val="21"/>
                <w:szCs w:val="21"/>
              </w:rPr>
              <w:t>0.56</w:t>
            </w:r>
          </w:p>
        </w:tc>
        <w:tc>
          <w:tcPr>
            <w:tcW w:w="897" w:type="dxa"/>
            <w:shd w:val="clear" w:color="auto" w:fill="auto"/>
            <w:vAlign w:val="center"/>
          </w:tcPr>
          <w:p w:rsidR="001843CC" w:rsidRPr="00CB5F43" w:rsidRDefault="001843CC" w:rsidP="001843CC">
            <w:pPr>
              <w:widowControl/>
              <w:jc w:val="center"/>
              <w:rPr>
                <w:rFonts w:cs="Times New Roman"/>
                <w:b/>
                <w:bCs/>
                <w:color w:val="000000"/>
                <w:kern w:val="0"/>
                <w:sz w:val="21"/>
                <w:szCs w:val="21"/>
              </w:rPr>
            </w:pPr>
            <w:r>
              <w:rPr>
                <w:rFonts w:cs="Times New Roman" w:hint="eastAsia"/>
                <w:b/>
                <w:bCs/>
                <w:color w:val="000000"/>
                <w:kern w:val="0"/>
                <w:sz w:val="21"/>
                <w:szCs w:val="21"/>
              </w:rPr>
              <w:t>0.41</w:t>
            </w:r>
          </w:p>
        </w:tc>
        <w:tc>
          <w:tcPr>
            <w:tcW w:w="1562" w:type="dxa"/>
            <w:shd w:val="clear" w:color="auto" w:fill="auto"/>
            <w:noWrap/>
            <w:vAlign w:val="center"/>
          </w:tcPr>
          <w:p w:rsidR="001843CC" w:rsidRPr="00E52D8C" w:rsidRDefault="001843CC" w:rsidP="001843CC">
            <w:pPr>
              <w:widowControl/>
              <w:jc w:val="center"/>
              <w:rPr>
                <w:rFonts w:cs="Times New Roman"/>
                <w:b/>
                <w:color w:val="000000"/>
                <w:kern w:val="0"/>
                <w:sz w:val="18"/>
                <w:szCs w:val="18"/>
              </w:rPr>
            </w:pPr>
          </w:p>
        </w:tc>
      </w:tr>
    </w:tbl>
    <w:p w:rsidR="009F12FD" w:rsidRPr="00C906AF" w:rsidRDefault="001C03B7" w:rsidP="009F12FD">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9F12FD" w:rsidRPr="00CB5F43" w:rsidTr="009F12FD">
        <w:trPr>
          <w:trHeight w:val="907"/>
        </w:trPr>
        <w:tc>
          <w:tcPr>
            <w:tcW w:w="392" w:type="dxa"/>
            <w:shd w:val="clear" w:color="auto" w:fill="B6DDE8" w:themeFill="accent5" w:themeFillTint="66"/>
            <w:vAlign w:val="center"/>
            <w:hideMark/>
          </w:tcPr>
          <w:p w:rsidR="009F12FD"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9F12FD" w:rsidRPr="00046D2A" w:rsidRDefault="009F12FD" w:rsidP="009F12FD">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9F12FD" w:rsidRPr="00CB5F43" w:rsidRDefault="009F12FD" w:rsidP="009F12FD">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12</w:t>
            </w:r>
            <w:r>
              <w:rPr>
                <w:rFonts w:cs="Times New Roman" w:hint="eastAsia"/>
                <w:b/>
                <w:bCs/>
                <w:color w:val="000000"/>
                <w:sz w:val="20"/>
                <w:szCs w:val="20"/>
              </w:rPr>
              <w:t>9</w:t>
            </w:r>
          </w:p>
        </w:tc>
        <w:tc>
          <w:tcPr>
            <w:tcW w:w="683"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C2521</w:t>
            </w:r>
          </w:p>
        </w:tc>
        <w:tc>
          <w:tcPr>
            <w:tcW w:w="995"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炼焦</w:t>
            </w:r>
          </w:p>
        </w:tc>
        <w:tc>
          <w:tcPr>
            <w:tcW w:w="1817" w:type="dxa"/>
            <w:vMerge w:val="restart"/>
            <w:shd w:val="clear" w:color="auto" w:fill="FDE9D9" w:themeFill="accent6" w:themeFillTint="33"/>
            <w:vAlign w:val="center"/>
          </w:tcPr>
          <w:p w:rsidR="008A1591" w:rsidRPr="00CB5F43" w:rsidRDefault="008A1591" w:rsidP="008A1591">
            <w:pPr>
              <w:jc w:val="center"/>
              <w:rPr>
                <w:rFonts w:cs="Times New Roman"/>
                <w:b/>
                <w:bCs/>
                <w:color w:val="000000"/>
                <w:kern w:val="0"/>
                <w:sz w:val="21"/>
                <w:szCs w:val="21"/>
              </w:rPr>
            </w:pPr>
            <w:r>
              <w:rPr>
                <w:rFonts w:cs="Times New Roman"/>
                <w:b/>
                <w:bCs/>
                <w:color w:val="000000"/>
                <w:kern w:val="0"/>
                <w:sz w:val="21"/>
                <w:szCs w:val="21"/>
              </w:rPr>
              <w:t>焦炭</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1.9</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1.4</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常规焦炉</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30</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tcPr>
          <w:p w:rsidR="008A1591" w:rsidRPr="00CB5F43" w:rsidRDefault="008A1591" w:rsidP="008A1591">
            <w:pPr>
              <w:jc w:val="center"/>
              <w:rPr>
                <w:rFonts w:cs="Times New Roman"/>
                <w:b/>
                <w:bCs/>
                <w:color w:val="000000"/>
                <w:kern w:val="0"/>
                <w:sz w:val="21"/>
                <w:szCs w:val="21"/>
              </w:rPr>
            </w:pPr>
          </w:p>
        </w:tc>
        <w:tc>
          <w:tcPr>
            <w:tcW w:w="1042" w:type="dxa"/>
            <w:vMerge/>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1.1</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0.6</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热回收焦炉</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31</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0.9</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0.7</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半焦炉</w:t>
            </w:r>
          </w:p>
        </w:tc>
      </w:tr>
      <w:tr w:rsidR="00046D2A" w:rsidRPr="00CB5F43" w:rsidTr="009F12FD">
        <w:trPr>
          <w:trHeight w:val="539"/>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32</w:t>
            </w:r>
          </w:p>
        </w:tc>
        <w:tc>
          <w:tcPr>
            <w:tcW w:w="683" w:type="dxa"/>
            <w:shd w:val="clear" w:color="auto" w:fill="auto"/>
            <w:vAlign w:val="center"/>
          </w:tcPr>
          <w:p w:rsidR="002247F3" w:rsidRPr="00CB5F43" w:rsidRDefault="002247F3" w:rsidP="001843CC">
            <w:pPr>
              <w:widowControl/>
              <w:jc w:val="center"/>
              <w:rPr>
                <w:rFonts w:cs="Times New Roman"/>
                <w:b/>
                <w:bCs/>
                <w:color w:val="000000"/>
                <w:kern w:val="0"/>
                <w:sz w:val="21"/>
                <w:szCs w:val="21"/>
              </w:rPr>
            </w:pPr>
            <w:r>
              <w:rPr>
                <w:rFonts w:cs="Times New Roman" w:hint="eastAsia"/>
                <w:b/>
                <w:bCs/>
                <w:color w:val="000000"/>
                <w:kern w:val="0"/>
                <w:sz w:val="21"/>
                <w:szCs w:val="21"/>
              </w:rPr>
              <w:t>C2522</w:t>
            </w:r>
          </w:p>
        </w:tc>
        <w:tc>
          <w:tcPr>
            <w:tcW w:w="995" w:type="dxa"/>
            <w:shd w:val="clear" w:color="auto" w:fill="auto"/>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煤制合成气生产</w:t>
            </w:r>
          </w:p>
        </w:tc>
        <w:tc>
          <w:tcPr>
            <w:tcW w:w="1817" w:type="dxa"/>
            <w:shd w:val="clear" w:color="auto" w:fill="auto"/>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煤制合成天然气</w:t>
            </w:r>
          </w:p>
        </w:tc>
        <w:tc>
          <w:tcPr>
            <w:tcW w:w="1042" w:type="dxa"/>
            <w:shd w:val="clear" w:color="auto" w:fill="auto"/>
            <w:noWrap/>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m</w:t>
            </w:r>
            <w:r w:rsidRPr="00C03CBA">
              <w:rPr>
                <w:rFonts w:eastAsia="宋体" w:cs="Times New Roman"/>
                <w:b/>
                <w:bCs/>
                <w:color w:val="000000" w:themeColor="text1"/>
                <w:kern w:val="0"/>
                <w:sz w:val="21"/>
                <w:szCs w:val="21"/>
              </w:rPr>
              <w:t>³</w:t>
            </w:r>
            <w:r w:rsidRPr="00C03CBA">
              <w:rPr>
                <w:rFonts w:cs="Times New Roman"/>
                <w:b/>
                <w:bCs/>
                <w:color w:val="000000" w:themeColor="text1"/>
                <w:kern w:val="0"/>
                <w:sz w:val="21"/>
                <w:szCs w:val="21"/>
              </w:rPr>
              <w:t>/10</w:t>
            </w:r>
            <w:r w:rsidRPr="00C03CBA">
              <w:rPr>
                <w:rFonts w:cs="Times New Roman"/>
                <w:color w:val="000000" w:themeColor="text1"/>
                <w:kern w:val="0"/>
                <w:sz w:val="21"/>
                <w:szCs w:val="21"/>
                <w:vertAlign w:val="superscript"/>
              </w:rPr>
              <w:t>3</w:t>
            </w:r>
            <w:r w:rsidRPr="00C03CBA">
              <w:rPr>
                <w:rFonts w:cs="Times New Roman"/>
                <w:b/>
                <w:bCs/>
                <w:color w:val="000000" w:themeColor="text1"/>
                <w:kern w:val="0"/>
                <w:sz w:val="21"/>
                <w:szCs w:val="21"/>
              </w:rPr>
              <w:t>m</w:t>
            </w:r>
            <w:r w:rsidRPr="00C03CBA">
              <w:rPr>
                <w:rFonts w:eastAsia="宋体" w:cs="Times New Roman"/>
                <w:b/>
                <w:bCs/>
                <w:color w:val="000000" w:themeColor="text1"/>
                <w:kern w:val="0"/>
                <w:sz w:val="21"/>
                <w:szCs w:val="21"/>
              </w:rPr>
              <w:t>³</w:t>
            </w:r>
          </w:p>
        </w:tc>
        <w:tc>
          <w:tcPr>
            <w:tcW w:w="823" w:type="dxa"/>
            <w:shd w:val="clear" w:color="auto" w:fill="auto"/>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8</w:t>
            </w:r>
          </w:p>
        </w:tc>
        <w:tc>
          <w:tcPr>
            <w:tcW w:w="897" w:type="dxa"/>
            <w:shd w:val="clear" w:color="auto" w:fill="auto"/>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7</w:t>
            </w:r>
          </w:p>
        </w:tc>
        <w:tc>
          <w:tcPr>
            <w:tcW w:w="1562" w:type="dxa"/>
            <w:shd w:val="clear" w:color="auto" w:fill="auto"/>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9F12FD">
        <w:trPr>
          <w:trHeight w:val="539"/>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33</w:t>
            </w:r>
          </w:p>
        </w:tc>
        <w:tc>
          <w:tcPr>
            <w:tcW w:w="683" w:type="dxa"/>
            <w:vMerge w:val="restart"/>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C2523</w:t>
            </w:r>
          </w:p>
        </w:tc>
        <w:tc>
          <w:tcPr>
            <w:tcW w:w="995" w:type="dxa"/>
            <w:vMerge w:val="restart"/>
            <w:shd w:val="clear" w:color="auto" w:fill="FDE9D9" w:themeFill="accent6" w:themeFillTint="33"/>
            <w:vAlign w:val="center"/>
          </w:tcPr>
          <w:p w:rsidR="002247F3"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煤制液体</w:t>
            </w:r>
          </w:p>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燃料生产</w:t>
            </w:r>
          </w:p>
        </w:tc>
        <w:tc>
          <w:tcPr>
            <w:tcW w:w="181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煤间接液化</w:t>
            </w:r>
          </w:p>
        </w:tc>
        <w:tc>
          <w:tcPr>
            <w:tcW w:w="1042" w:type="dxa"/>
            <w:shd w:val="clear" w:color="auto" w:fill="FDE9D9" w:themeFill="accent6" w:themeFillTint="33"/>
            <w:noWrap/>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m</w:t>
            </w:r>
            <w:r w:rsidRPr="00C03CBA">
              <w:rPr>
                <w:rFonts w:eastAsia="宋体" w:cs="Times New Roman"/>
                <w:b/>
                <w:bCs/>
                <w:color w:val="000000" w:themeColor="text1"/>
                <w:kern w:val="0"/>
                <w:sz w:val="21"/>
                <w:szCs w:val="21"/>
              </w:rPr>
              <w:t>³</w:t>
            </w:r>
            <w:r w:rsidRPr="00C03CBA">
              <w:rPr>
                <w:rFonts w:cs="Times New Roman"/>
                <w:b/>
                <w:bCs/>
                <w:color w:val="000000" w:themeColor="text1"/>
                <w:kern w:val="0"/>
                <w:sz w:val="21"/>
                <w:szCs w:val="21"/>
              </w:rPr>
              <w:t>/t</w:t>
            </w:r>
          </w:p>
        </w:tc>
        <w:tc>
          <w:tcPr>
            <w:tcW w:w="823"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10</w:t>
            </w:r>
          </w:p>
        </w:tc>
        <w:tc>
          <w:tcPr>
            <w:tcW w:w="89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7</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9F12FD">
        <w:trPr>
          <w:trHeight w:val="539"/>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w:t>
            </w:r>
            <w:r w:rsidR="00323FD2">
              <w:rPr>
                <w:rFonts w:cs="Times New Roman" w:hint="eastAsia"/>
                <w:b/>
                <w:bCs/>
                <w:color w:val="000000"/>
                <w:sz w:val="20"/>
                <w:szCs w:val="20"/>
              </w:rPr>
              <w:t>34</w:t>
            </w:r>
          </w:p>
        </w:tc>
        <w:tc>
          <w:tcPr>
            <w:tcW w:w="683"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181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煤炭直接液化</w:t>
            </w:r>
          </w:p>
        </w:tc>
        <w:tc>
          <w:tcPr>
            <w:tcW w:w="1042" w:type="dxa"/>
            <w:shd w:val="clear" w:color="auto" w:fill="FDE9D9" w:themeFill="accent6" w:themeFillTint="33"/>
            <w:noWrap/>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m</w:t>
            </w:r>
            <w:r w:rsidRPr="00C03CBA">
              <w:rPr>
                <w:rFonts w:eastAsia="宋体" w:cs="Times New Roman"/>
                <w:b/>
                <w:bCs/>
                <w:color w:val="000000" w:themeColor="text1"/>
                <w:kern w:val="0"/>
                <w:sz w:val="21"/>
                <w:szCs w:val="21"/>
              </w:rPr>
              <w:t>³</w:t>
            </w:r>
            <w:r w:rsidRPr="00C03CBA">
              <w:rPr>
                <w:rFonts w:cs="Times New Roman"/>
                <w:b/>
                <w:bCs/>
                <w:color w:val="000000" w:themeColor="text1"/>
                <w:kern w:val="0"/>
                <w:sz w:val="21"/>
                <w:szCs w:val="21"/>
              </w:rPr>
              <w:t>/t</w:t>
            </w:r>
          </w:p>
        </w:tc>
        <w:tc>
          <w:tcPr>
            <w:tcW w:w="823"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6.5</w:t>
            </w:r>
          </w:p>
        </w:tc>
        <w:tc>
          <w:tcPr>
            <w:tcW w:w="89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6.2</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9F12FD">
        <w:trPr>
          <w:trHeight w:val="539"/>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13</w:t>
            </w:r>
            <w:r w:rsidR="00323FD2">
              <w:rPr>
                <w:rFonts w:cs="Times New Roman" w:hint="eastAsia"/>
                <w:b/>
                <w:bCs/>
                <w:color w:val="000000"/>
                <w:sz w:val="20"/>
                <w:szCs w:val="20"/>
              </w:rPr>
              <w:t>5</w:t>
            </w:r>
          </w:p>
        </w:tc>
        <w:tc>
          <w:tcPr>
            <w:tcW w:w="683"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181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煤制甲醇</w:t>
            </w:r>
          </w:p>
        </w:tc>
        <w:tc>
          <w:tcPr>
            <w:tcW w:w="1042" w:type="dxa"/>
            <w:shd w:val="clear" w:color="auto" w:fill="FDE9D9" w:themeFill="accent6" w:themeFillTint="33"/>
            <w:noWrap/>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m</w:t>
            </w:r>
            <w:r w:rsidRPr="00C03CBA">
              <w:rPr>
                <w:rFonts w:eastAsia="宋体" w:cs="Times New Roman"/>
                <w:b/>
                <w:bCs/>
                <w:color w:val="000000" w:themeColor="text1"/>
                <w:kern w:val="0"/>
                <w:sz w:val="21"/>
                <w:szCs w:val="21"/>
              </w:rPr>
              <w:t>³</w:t>
            </w:r>
            <w:r w:rsidRPr="00C03CBA">
              <w:rPr>
                <w:rFonts w:cs="Times New Roman"/>
                <w:b/>
                <w:bCs/>
                <w:color w:val="000000" w:themeColor="text1"/>
                <w:kern w:val="0"/>
                <w:sz w:val="21"/>
                <w:szCs w:val="21"/>
              </w:rPr>
              <w:t>/t</w:t>
            </w:r>
          </w:p>
        </w:tc>
        <w:tc>
          <w:tcPr>
            <w:tcW w:w="823"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15</w:t>
            </w:r>
          </w:p>
        </w:tc>
        <w:tc>
          <w:tcPr>
            <w:tcW w:w="89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11</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9F12FD">
        <w:trPr>
          <w:trHeight w:val="539"/>
        </w:trPr>
        <w:tc>
          <w:tcPr>
            <w:tcW w:w="392" w:type="dxa"/>
            <w:shd w:val="clear" w:color="auto" w:fill="FDE9D9" w:themeFill="accent6" w:themeFillTint="33"/>
            <w:vAlign w:val="center"/>
          </w:tcPr>
          <w:p w:rsidR="002247F3" w:rsidRDefault="002247F3" w:rsidP="00323FD2">
            <w:pPr>
              <w:jc w:val="center"/>
              <w:rPr>
                <w:rFonts w:eastAsia="宋体" w:cs="Times New Roman"/>
                <w:b/>
                <w:bCs/>
                <w:color w:val="000000"/>
                <w:sz w:val="20"/>
                <w:szCs w:val="20"/>
              </w:rPr>
            </w:pPr>
            <w:r>
              <w:rPr>
                <w:rFonts w:cs="Times New Roman"/>
                <w:b/>
                <w:bCs/>
                <w:color w:val="000000"/>
                <w:sz w:val="20"/>
                <w:szCs w:val="20"/>
              </w:rPr>
              <w:t>13</w:t>
            </w:r>
            <w:r w:rsidR="00323FD2">
              <w:rPr>
                <w:rFonts w:cs="Times New Roman" w:hint="eastAsia"/>
                <w:b/>
                <w:bCs/>
                <w:color w:val="000000"/>
                <w:sz w:val="20"/>
                <w:szCs w:val="20"/>
              </w:rPr>
              <w:t>6</w:t>
            </w:r>
          </w:p>
        </w:tc>
        <w:tc>
          <w:tcPr>
            <w:tcW w:w="683"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181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煤制乙二醇</w:t>
            </w:r>
          </w:p>
        </w:tc>
        <w:tc>
          <w:tcPr>
            <w:tcW w:w="1042" w:type="dxa"/>
            <w:shd w:val="clear" w:color="auto" w:fill="FDE9D9" w:themeFill="accent6" w:themeFillTint="33"/>
            <w:noWrap/>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m</w:t>
            </w:r>
            <w:r w:rsidRPr="00C03CBA">
              <w:rPr>
                <w:rFonts w:eastAsia="宋体" w:cs="Times New Roman"/>
                <w:b/>
                <w:bCs/>
                <w:color w:val="000000" w:themeColor="text1"/>
                <w:kern w:val="0"/>
                <w:sz w:val="21"/>
                <w:szCs w:val="21"/>
              </w:rPr>
              <w:t>³</w:t>
            </w:r>
            <w:r w:rsidRPr="00C03CBA">
              <w:rPr>
                <w:rFonts w:cs="Times New Roman"/>
                <w:b/>
                <w:bCs/>
                <w:color w:val="000000" w:themeColor="text1"/>
                <w:kern w:val="0"/>
                <w:sz w:val="21"/>
                <w:szCs w:val="21"/>
              </w:rPr>
              <w:t>/t</w:t>
            </w:r>
          </w:p>
        </w:tc>
        <w:tc>
          <w:tcPr>
            <w:tcW w:w="823"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31</w:t>
            </w:r>
          </w:p>
        </w:tc>
        <w:tc>
          <w:tcPr>
            <w:tcW w:w="89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20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9F12FD">
        <w:trPr>
          <w:trHeight w:val="539"/>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13</w:t>
            </w:r>
            <w:r w:rsidR="00323FD2">
              <w:rPr>
                <w:rFonts w:cs="Times New Roman" w:hint="eastAsia"/>
                <w:b/>
                <w:bCs/>
                <w:color w:val="000000"/>
                <w:sz w:val="20"/>
                <w:szCs w:val="20"/>
              </w:rPr>
              <w:t>7</w:t>
            </w:r>
          </w:p>
        </w:tc>
        <w:tc>
          <w:tcPr>
            <w:tcW w:w="683"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p>
        </w:tc>
        <w:tc>
          <w:tcPr>
            <w:tcW w:w="181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合成气制乙二醇</w:t>
            </w:r>
          </w:p>
        </w:tc>
        <w:tc>
          <w:tcPr>
            <w:tcW w:w="1042" w:type="dxa"/>
            <w:shd w:val="clear" w:color="auto" w:fill="FDE9D9" w:themeFill="accent6" w:themeFillTint="33"/>
            <w:noWrap/>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m</w:t>
            </w:r>
            <w:r w:rsidRPr="00C03CBA">
              <w:rPr>
                <w:rFonts w:eastAsia="宋体" w:cs="Times New Roman"/>
                <w:b/>
                <w:bCs/>
                <w:color w:val="000000" w:themeColor="text1"/>
                <w:kern w:val="0"/>
                <w:sz w:val="21"/>
                <w:szCs w:val="21"/>
              </w:rPr>
              <w:t>³</w:t>
            </w:r>
            <w:r w:rsidRPr="00C03CBA">
              <w:rPr>
                <w:rFonts w:cs="Times New Roman"/>
                <w:b/>
                <w:bCs/>
                <w:color w:val="000000" w:themeColor="text1"/>
                <w:kern w:val="0"/>
                <w:sz w:val="21"/>
                <w:szCs w:val="21"/>
              </w:rPr>
              <w:t>/t</w:t>
            </w:r>
          </w:p>
        </w:tc>
        <w:tc>
          <w:tcPr>
            <w:tcW w:w="823"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16</w:t>
            </w:r>
          </w:p>
        </w:tc>
        <w:tc>
          <w:tcPr>
            <w:tcW w:w="897" w:type="dxa"/>
            <w:shd w:val="clear" w:color="auto" w:fill="FDE9D9" w:themeFill="accent6" w:themeFillTint="33"/>
            <w:vAlign w:val="center"/>
          </w:tcPr>
          <w:p w:rsidR="002247F3" w:rsidRPr="00C03CBA" w:rsidRDefault="002247F3" w:rsidP="001843CC">
            <w:pPr>
              <w:widowControl/>
              <w:jc w:val="center"/>
              <w:rPr>
                <w:rFonts w:cs="Times New Roman"/>
                <w:b/>
                <w:bCs/>
                <w:color w:val="000000" w:themeColor="text1"/>
                <w:kern w:val="0"/>
                <w:sz w:val="21"/>
                <w:szCs w:val="21"/>
              </w:rPr>
            </w:pPr>
            <w:r w:rsidRPr="00C03CBA">
              <w:rPr>
                <w:rFonts w:cs="Times New Roman"/>
                <w:b/>
                <w:bCs/>
                <w:color w:val="000000" w:themeColor="text1"/>
                <w:kern w:val="0"/>
                <w:sz w:val="21"/>
                <w:szCs w:val="21"/>
              </w:rPr>
              <w:t>12</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bCs/>
                <w:color w:val="000000"/>
                <w:kern w:val="0"/>
                <w:sz w:val="18"/>
                <w:szCs w:val="18"/>
              </w:rPr>
            </w:pPr>
          </w:p>
        </w:tc>
      </w:tr>
      <w:tr w:rsidR="008A1591" w:rsidRPr="00CB5F43" w:rsidTr="009F12FD">
        <w:trPr>
          <w:trHeight w:val="539"/>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13</w:t>
            </w:r>
            <w:r>
              <w:rPr>
                <w:rFonts w:cs="Times New Roman" w:hint="eastAsia"/>
                <w:b/>
                <w:bCs/>
                <w:color w:val="000000"/>
                <w:sz w:val="20"/>
                <w:szCs w:val="20"/>
              </w:rPr>
              <w:t>8</w:t>
            </w:r>
          </w:p>
        </w:tc>
        <w:tc>
          <w:tcPr>
            <w:tcW w:w="683" w:type="dxa"/>
            <w:vMerge w:val="restart"/>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C2611</w:t>
            </w:r>
          </w:p>
        </w:tc>
        <w:tc>
          <w:tcPr>
            <w:tcW w:w="995" w:type="dxa"/>
            <w:vMerge w:val="restart"/>
            <w:shd w:val="clear" w:color="auto" w:fill="auto"/>
            <w:vAlign w:val="center"/>
            <w:hideMark/>
          </w:tcPr>
          <w:p w:rsidR="00BA5E3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无机酸</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制造</w:t>
            </w:r>
          </w:p>
        </w:tc>
        <w:tc>
          <w:tcPr>
            <w:tcW w:w="1817" w:type="dxa"/>
            <w:vMerge w:val="restart"/>
            <w:shd w:val="clear" w:color="auto" w:fill="auto"/>
            <w:vAlign w:val="center"/>
            <w:hideMark/>
          </w:tcPr>
          <w:p w:rsidR="008A1591" w:rsidRPr="00CB5F43" w:rsidRDefault="008A1591" w:rsidP="008A1591">
            <w:pPr>
              <w:jc w:val="center"/>
              <w:rPr>
                <w:rFonts w:cs="Times New Roman"/>
                <w:b/>
                <w:bCs/>
                <w:color w:val="000000"/>
                <w:kern w:val="0"/>
                <w:sz w:val="21"/>
                <w:szCs w:val="21"/>
              </w:rPr>
            </w:pPr>
            <w:r>
              <w:rPr>
                <w:rFonts w:cs="Times New Roman"/>
                <w:b/>
                <w:bCs/>
                <w:color w:val="000000"/>
                <w:kern w:val="0"/>
                <w:sz w:val="21"/>
                <w:szCs w:val="21"/>
              </w:rPr>
              <w:t>硫酸</w:t>
            </w:r>
          </w:p>
        </w:tc>
        <w:tc>
          <w:tcPr>
            <w:tcW w:w="1042" w:type="dxa"/>
            <w:vMerge w:val="restart"/>
            <w:shd w:val="clear" w:color="auto" w:fill="auto"/>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4.3</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3.8</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硫铁矿制酸</w:t>
            </w:r>
          </w:p>
        </w:tc>
      </w:tr>
      <w:tr w:rsidR="008A1591" w:rsidRPr="00CB5F43" w:rsidTr="009F12FD">
        <w:trPr>
          <w:trHeight w:val="539"/>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13</w:t>
            </w:r>
            <w:r>
              <w:rPr>
                <w:rFonts w:cs="Times New Roman" w:hint="eastAsia"/>
                <w:b/>
                <w:bCs/>
                <w:color w:val="000000"/>
                <w:sz w:val="20"/>
                <w:szCs w:val="20"/>
              </w:rPr>
              <w:t>9</w:t>
            </w:r>
          </w:p>
        </w:tc>
        <w:tc>
          <w:tcPr>
            <w:tcW w:w="683"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auto"/>
            <w:vAlign w:val="center"/>
            <w:hideMark/>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3.0</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2.4</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硫磺制酸</w:t>
            </w:r>
          </w:p>
        </w:tc>
      </w:tr>
      <w:tr w:rsidR="008A1591" w:rsidRPr="00CB5F43" w:rsidTr="009F12FD">
        <w:trPr>
          <w:trHeight w:val="539"/>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40</w:t>
            </w:r>
          </w:p>
        </w:tc>
        <w:tc>
          <w:tcPr>
            <w:tcW w:w="683"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val="restart"/>
            <w:shd w:val="clear" w:color="auto" w:fill="auto"/>
            <w:vAlign w:val="center"/>
          </w:tcPr>
          <w:p w:rsidR="008A1591" w:rsidRPr="00CB5F43" w:rsidRDefault="002C1068" w:rsidP="008A1591">
            <w:pPr>
              <w:jc w:val="center"/>
              <w:rPr>
                <w:rFonts w:cs="Times New Roman"/>
                <w:b/>
                <w:bCs/>
                <w:color w:val="000000"/>
                <w:kern w:val="0"/>
                <w:sz w:val="21"/>
                <w:szCs w:val="21"/>
              </w:rPr>
            </w:pPr>
            <w:r>
              <w:rPr>
                <w:rFonts w:cs="Times New Roman" w:hint="eastAsia"/>
                <w:b/>
                <w:bCs/>
                <w:color w:val="000000"/>
                <w:kern w:val="0"/>
                <w:sz w:val="21"/>
                <w:szCs w:val="21"/>
              </w:rPr>
              <w:t>湿法</w:t>
            </w:r>
            <w:r w:rsidR="008A1591">
              <w:rPr>
                <w:rFonts w:cs="Times New Roman"/>
                <w:b/>
                <w:bCs/>
                <w:color w:val="000000"/>
                <w:kern w:val="0"/>
                <w:sz w:val="21"/>
                <w:szCs w:val="21"/>
              </w:rPr>
              <w:t>磷酸</w:t>
            </w:r>
          </w:p>
        </w:tc>
        <w:tc>
          <w:tcPr>
            <w:tcW w:w="1042" w:type="dxa"/>
            <w:vMerge w:val="restart"/>
            <w:shd w:val="clear" w:color="auto" w:fill="auto"/>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7</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6</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二水物法</w:t>
            </w:r>
          </w:p>
        </w:tc>
      </w:tr>
      <w:tr w:rsidR="008A1591" w:rsidRPr="00CB5F43" w:rsidTr="009F12FD">
        <w:trPr>
          <w:trHeight w:val="539"/>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41</w:t>
            </w:r>
          </w:p>
        </w:tc>
        <w:tc>
          <w:tcPr>
            <w:tcW w:w="683"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auto"/>
            <w:vAlign w:val="center"/>
            <w:hideMark/>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4</w:t>
            </w:r>
            <w:r>
              <w:rPr>
                <w:rFonts w:cs="Times New Roman"/>
                <w:b/>
                <w:bCs/>
                <w:color w:val="000000"/>
                <w:kern w:val="0"/>
                <w:sz w:val="21"/>
                <w:szCs w:val="21"/>
              </w:rPr>
              <w:t>.0</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3.8</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半水物法</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42</w:t>
            </w:r>
          </w:p>
        </w:tc>
        <w:tc>
          <w:tcPr>
            <w:tcW w:w="683"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C2612</w:t>
            </w:r>
          </w:p>
        </w:tc>
        <w:tc>
          <w:tcPr>
            <w:tcW w:w="995" w:type="dxa"/>
            <w:vMerge w:val="restart"/>
            <w:shd w:val="clear" w:color="auto" w:fill="FDE9D9" w:themeFill="accent6" w:themeFillTint="33"/>
            <w:vAlign w:val="center"/>
            <w:hideMark/>
          </w:tcPr>
          <w:p w:rsidR="00BA5E3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无机碱</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制造</w:t>
            </w:r>
          </w:p>
        </w:tc>
        <w:tc>
          <w:tcPr>
            <w:tcW w:w="1817" w:type="dxa"/>
            <w:vMerge w:val="restart"/>
            <w:shd w:val="clear" w:color="auto" w:fill="FDE9D9" w:themeFill="accent6" w:themeFillTint="33"/>
            <w:vAlign w:val="center"/>
            <w:hideMark/>
          </w:tcPr>
          <w:p w:rsidR="008A1591" w:rsidRPr="00CB5F43" w:rsidRDefault="008A1591" w:rsidP="008A1591">
            <w:pPr>
              <w:jc w:val="center"/>
              <w:rPr>
                <w:rFonts w:cs="Times New Roman"/>
                <w:b/>
                <w:bCs/>
                <w:color w:val="000000"/>
                <w:kern w:val="0"/>
                <w:sz w:val="21"/>
                <w:szCs w:val="21"/>
              </w:rPr>
            </w:pPr>
            <w:r>
              <w:rPr>
                <w:rFonts w:cs="Times New Roman"/>
                <w:b/>
                <w:bCs/>
                <w:color w:val="000000"/>
                <w:kern w:val="0"/>
                <w:sz w:val="21"/>
                <w:szCs w:val="21"/>
              </w:rPr>
              <w:t>轻质纯碱</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5.5</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4.5</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联碱法</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43</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14</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13</w:t>
            </w:r>
          </w:p>
        </w:tc>
        <w:tc>
          <w:tcPr>
            <w:tcW w:w="1562" w:type="dxa"/>
            <w:shd w:val="clear" w:color="auto" w:fill="FDE9D9" w:themeFill="accent6" w:themeFillTint="33"/>
            <w:noWrap/>
            <w:vAlign w:val="center"/>
            <w:hideMark/>
          </w:tcPr>
          <w:p w:rsidR="008A1591" w:rsidRPr="008A1591" w:rsidRDefault="008A1591" w:rsidP="002C1068">
            <w:pPr>
              <w:widowControl/>
              <w:jc w:val="center"/>
              <w:rPr>
                <w:rFonts w:cs="Times New Roman"/>
                <w:b/>
                <w:bCs/>
                <w:color w:val="000000"/>
                <w:kern w:val="0"/>
                <w:sz w:val="18"/>
                <w:szCs w:val="18"/>
              </w:rPr>
            </w:pPr>
            <w:r w:rsidRPr="008A1591">
              <w:rPr>
                <w:rFonts w:cs="Times New Roman"/>
                <w:b/>
                <w:bCs/>
                <w:color w:val="000000"/>
                <w:kern w:val="0"/>
                <w:sz w:val="18"/>
                <w:szCs w:val="18"/>
              </w:rPr>
              <w:t>氨碱法</w:t>
            </w:r>
            <w:r w:rsidR="002C1068">
              <w:rPr>
                <w:rFonts w:cs="Times New Roman" w:hint="eastAsia"/>
                <w:b/>
                <w:bCs/>
                <w:color w:val="000000"/>
                <w:kern w:val="0"/>
                <w:sz w:val="18"/>
                <w:szCs w:val="18"/>
              </w:rPr>
              <w:t>（</w:t>
            </w:r>
            <w:r w:rsidR="002C1068" w:rsidRPr="008A1591">
              <w:rPr>
                <w:rFonts w:cs="Times New Roman" w:hint="eastAsia"/>
                <w:b/>
                <w:bCs/>
                <w:color w:val="000000"/>
                <w:kern w:val="0"/>
                <w:sz w:val="18"/>
                <w:szCs w:val="18"/>
              </w:rPr>
              <w:t>不用海水</w:t>
            </w:r>
            <w:r w:rsidR="002C1068">
              <w:rPr>
                <w:rFonts w:cs="Times New Roman" w:hint="eastAsia"/>
                <w:b/>
                <w:bCs/>
                <w:color w:val="000000"/>
                <w:kern w:val="0"/>
                <w:sz w:val="18"/>
                <w:szCs w:val="18"/>
              </w:rPr>
              <w:t>）</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44</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val="restart"/>
            <w:shd w:val="clear" w:color="auto" w:fill="FDE9D9" w:themeFill="accent6" w:themeFillTint="33"/>
            <w:vAlign w:val="center"/>
          </w:tcPr>
          <w:p w:rsidR="008A1591" w:rsidRPr="00CB5F43" w:rsidRDefault="008A1591" w:rsidP="008A1591">
            <w:pPr>
              <w:jc w:val="center"/>
              <w:rPr>
                <w:rFonts w:cs="Times New Roman"/>
                <w:b/>
                <w:bCs/>
                <w:color w:val="000000"/>
                <w:kern w:val="0"/>
                <w:sz w:val="21"/>
                <w:szCs w:val="21"/>
              </w:rPr>
            </w:pPr>
            <w:r w:rsidRPr="00CB5F43">
              <w:rPr>
                <w:rFonts w:cs="Times New Roman"/>
                <w:b/>
                <w:bCs/>
                <w:color w:val="000000"/>
                <w:kern w:val="0"/>
                <w:sz w:val="21"/>
                <w:szCs w:val="21"/>
              </w:rPr>
              <w:t>重质纯碱</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6.3</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5.3</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联碱法</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14</w:t>
            </w:r>
            <w:r>
              <w:rPr>
                <w:rFonts w:cs="Times New Roman" w:hint="eastAsia"/>
                <w:b/>
                <w:bCs/>
                <w:color w:val="000000"/>
                <w:sz w:val="20"/>
                <w:szCs w:val="20"/>
              </w:rPr>
              <w:t>5</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14.8</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13.8</w:t>
            </w:r>
          </w:p>
        </w:tc>
        <w:tc>
          <w:tcPr>
            <w:tcW w:w="1562" w:type="dxa"/>
            <w:shd w:val="clear" w:color="auto" w:fill="FDE9D9" w:themeFill="accent6" w:themeFillTint="33"/>
            <w:noWrap/>
            <w:vAlign w:val="center"/>
            <w:hideMark/>
          </w:tcPr>
          <w:p w:rsidR="008A1591" w:rsidRPr="008A1591" w:rsidRDefault="008A1591" w:rsidP="002C1068">
            <w:pPr>
              <w:widowControl/>
              <w:jc w:val="center"/>
              <w:rPr>
                <w:rFonts w:cs="Times New Roman"/>
                <w:b/>
                <w:bCs/>
                <w:color w:val="000000"/>
                <w:kern w:val="0"/>
                <w:sz w:val="18"/>
                <w:szCs w:val="18"/>
              </w:rPr>
            </w:pPr>
            <w:r w:rsidRPr="008A1591">
              <w:rPr>
                <w:rFonts w:cs="Times New Roman"/>
                <w:b/>
                <w:bCs/>
                <w:color w:val="000000"/>
                <w:kern w:val="0"/>
                <w:sz w:val="18"/>
                <w:szCs w:val="18"/>
              </w:rPr>
              <w:t>氨碱法</w:t>
            </w:r>
            <w:r w:rsidR="002C1068">
              <w:rPr>
                <w:rFonts w:cs="Times New Roman" w:hint="eastAsia"/>
                <w:b/>
                <w:bCs/>
                <w:color w:val="000000"/>
                <w:kern w:val="0"/>
                <w:sz w:val="18"/>
                <w:szCs w:val="18"/>
              </w:rPr>
              <w:t>（</w:t>
            </w:r>
            <w:r w:rsidR="002C1068" w:rsidRPr="008A1591">
              <w:rPr>
                <w:rFonts w:cs="Times New Roman" w:hint="eastAsia"/>
                <w:b/>
                <w:bCs/>
                <w:color w:val="000000"/>
                <w:kern w:val="0"/>
                <w:sz w:val="18"/>
                <w:szCs w:val="18"/>
              </w:rPr>
              <w:t>不用海水</w:t>
            </w:r>
            <w:r w:rsidR="002C1068">
              <w:rPr>
                <w:rFonts w:cs="Times New Roman" w:hint="eastAsia"/>
                <w:b/>
                <w:bCs/>
                <w:color w:val="000000"/>
                <w:kern w:val="0"/>
                <w:sz w:val="18"/>
                <w:szCs w:val="18"/>
              </w:rPr>
              <w:t>）</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14</w:t>
            </w:r>
            <w:r>
              <w:rPr>
                <w:rFonts w:cs="Times New Roman" w:hint="eastAsia"/>
                <w:b/>
                <w:bCs/>
                <w:color w:val="000000"/>
                <w:sz w:val="20"/>
                <w:szCs w:val="20"/>
              </w:rPr>
              <w:t>6</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val="restart"/>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r w:rsidRPr="00CB5F43">
              <w:rPr>
                <w:rFonts w:cs="Times New Roman"/>
                <w:b/>
                <w:bCs/>
                <w:color w:val="000000"/>
                <w:kern w:val="0"/>
                <w:sz w:val="21"/>
                <w:szCs w:val="21"/>
              </w:rPr>
              <w:t>烧碱</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7.1</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5.5</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30%</w:t>
            </w:r>
            <w:r w:rsidRPr="008A1591">
              <w:rPr>
                <w:rFonts w:cs="Times New Roman"/>
                <w:b/>
                <w:bCs/>
                <w:color w:val="000000"/>
                <w:kern w:val="0"/>
                <w:sz w:val="18"/>
                <w:szCs w:val="18"/>
              </w:rPr>
              <w:t>离子膜法</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14</w:t>
            </w:r>
            <w:r>
              <w:rPr>
                <w:rFonts w:cs="Times New Roman" w:hint="eastAsia"/>
                <w:b/>
                <w:bCs/>
                <w:color w:val="000000"/>
                <w:sz w:val="20"/>
                <w:szCs w:val="20"/>
              </w:rPr>
              <w:t>7</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8.0</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6.2</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45%</w:t>
            </w:r>
            <w:r w:rsidRPr="008A1591">
              <w:rPr>
                <w:rFonts w:cs="Times New Roman"/>
                <w:b/>
                <w:bCs/>
                <w:color w:val="000000"/>
                <w:kern w:val="0"/>
                <w:sz w:val="18"/>
                <w:szCs w:val="18"/>
              </w:rPr>
              <w:t>离子膜法</w:t>
            </w:r>
          </w:p>
        </w:tc>
      </w:tr>
      <w:tr w:rsidR="008A1591" w:rsidRPr="00CB5F43" w:rsidTr="009F12FD">
        <w:trPr>
          <w:trHeight w:val="539"/>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14</w:t>
            </w:r>
            <w:r>
              <w:rPr>
                <w:rFonts w:cs="Times New Roman" w:hint="eastAsia"/>
                <w:b/>
                <w:bCs/>
                <w:color w:val="000000"/>
                <w:sz w:val="20"/>
                <w:szCs w:val="20"/>
              </w:rPr>
              <w:t>8</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8.0</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6.2</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98%</w:t>
            </w:r>
            <w:r w:rsidRPr="008A1591">
              <w:rPr>
                <w:rFonts w:cs="Times New Roman"/>
                <w:b/>
                <w:bCs/>
                <w:color w:val="000000"/>
                <w:kern w:val="0"/>
                <w:sz w:val="18"/>
                <w:szCs w:val="18"/>
              </w:rPr>
              <w:t>离子膜法</w:t>
            </w:r>
          </w:p>
        </w:tc>
      </w:tr>
      <w:tr w:rsidR="00046D2A" w:rsidRPr="00CB5F43" w:rsidTr="009F12FD">
        <w:trPr>
          <w:trHeight w:val="539"/>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14</w:t>
            </w:r>
            <w:r w:rsidR="00323FD2">
              <w:rPr>
                <w:rFonts w:cs="Times New Roman" w:hint="eastAsia"/>
                <w:b/>
                <w:bCs/>
                <w:color w:val="000000"/>
                <w:sz w:val="20"/>
                <w:szCs w:val="20"/>
              </w:rPr>
              <w:t>9</w:t>
            </w:r>
          </w:p>
        </w:tc>
        <w:tc>
          <w:tcPr>
            <w:tcW w:w="683" w:type="dxa"/>
            <w:vMerge w:val="restart"/>
            <w:vAlign w:val="center"/>
          </w:tcPr>
          <w:p w:rsidR="002247F3" w:rsidRPr="00CB5F43" w:rsidRDefault="002247F3" w:rsidP="001843CC">
            <w:pPr>
              <w:jc w:val="center"/>
              <w:rPr>
                <w:rFonts w:cs="Times New Roman"/>
                <w:b/>
                <w:bCs/>
                <w:color w:val="000000"/>
                <w:kern w:val="0"/>
                <w:sz w:val="21"/>
                <w:szCs w:val="21"/>
              </w:rPr>
            </w:pPr>
            <w:r w:rsidRPr="00CB5F43">
              <w:rPr>
                <w:rFonts w:cs="Times New Roman"/>
                <w:b/>
                <w:bCs/>
                <w:sz w:val="21"/>
                <w:szCs w:val="21"/>
              </w:rPr>
              <w:t>C2614</w:t>
            </w:r>
          </w:p>
        </w:tc>
        <w:tc>
          <w:tcPr>
            <w:tcW w:w="995" w:type="dxa"/>
            <w:vMerge w:val="restart"/>
            <w:vAlign w:val="center"/>
          </w:tcPr>
          <w:p w:rsidR="00BA5E31" w:rsidRDefault="002247F3" w:rsidP="001843CC">
            <w:pPr>
              <w:jc w:val="center"/>
              <w:rPr>
                <w:rFonts w:cs="Times New Roman"/>
                <w:b/>
                <w:bCs/>
                <w:color w:val="000000"/>
                <w:kern w:val="0"/>
                <w:sz w:val="21"/>
                <w:szCs w:val="21"/>
              </w:rPr>
            </w:pPr>
            <w:r>
              <w:rPr>
                <w:rFonts w:cs="Times New Roman" w:hint="eastAsia"/>
                <w:b/>
                <w:bCs/>
                <w:color w:val="000000"/>
                <w:kern w:val="0"/>
                <w:sz w:val="21"/>
                <w:szCs w:val="21"/>
              </w:rPr>
              <w:t>有机</w:t>
            </w:r>
            <w:r w:rsidRPr="00CD2A71">
              <w:rPr>
                <w:rFonts w:cs="Times New Roman" w:hint="eastAsia"/>
                <w:b/>
                <w:bCs/>
                <w:color w:val="000000"/>
                <w:kern w:val="0"/>
                <w:sz w:val="21"/>
                <w:szCs w:val="21"/>
              </w:rPr>
              <w:t>盐</w:t>
            </w:r>
          </w:p>
          <w:p w:rsidR="002247F3" w:rsidRPr="00CB5F43" w:rsidRDefault="002247F3" w:rsidP="001843CC">
            <w:pPr>
              <w:jc w:val="center"/>
              <w:rPr>
                <w:rFonts w:cs="Times New Roman"/>
                <w:b/>
                <w:bCs/>
                <w:color w:val="000000"/>
                <w:kern w:val="0"/>
                <w:sz w:val="21"/>
                <w:szCs w:val="21"/>
              </w:rPr>
            </w:pPr>
            <w:r w:rsidRPr="00CD2A71">
              <w:rPr>
                <w:rFonts w:cs="Times New Roman" w:hint="eastAsia"/>
                <w:b/>
                <w:bCs/>
                <w:color w:val="000000"/>
                <w:kern w:val="0"/>
                <w:sz w:val="21"/>
                <w:szCs w:val="21"/>
              </w:rPr>
              <w:t>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赖氨酸盐酸盐</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19</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18</w:t>
            </w:r>
          </w:p>
        </w:tc>
        <w:tc>
          <w:tcPr>
            <w:tcW w:w="1562" w:type="dxa"/>
            <w:shd w:val="clear" w:color="auto" w:fill="auto"/>
            <w:noWrap/>
            <w:vAlign w:val="center"/>
          </w:tcPr>
          <w:p w:rsidR="002247F3" w:rsidRPr="008A1591" w:rsidRDefault="002247F3" w:rsidP="001843CC">
            <w:pPr>
              <w:widowControl/>
              <w:jc w:val="center"/>
              <w:rPr>
                <w:rFonts w:cs="Times New Roman"/>
                <w:b/>
                <w:color w:val="000000"/>
                <w:kern w:val="0"/>
                <w:sz w:val="18"/>
                <w:szCs w:val="18"/>
              </w:rPr>
            </w:pPr>
          </w:p>
        </w:tc>
      </w:tr>
      <w:tr w:rsidR="00046D2A" w:rsidRPr="00CB5F43" w:rsidTr="009F12FD">
        <w:trPr>
          <w:trHeight w:val="539"/>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50</w:t>
            </w:r>
          </w:p>
        </w:tc>
        <w:tc>
          <w:tcPr>
            <w:tcW w:w="683" w:type="dxa"/>
            <w:vMerge/>
            <w:vAlign w:val="center"/>
          </w:tcPr>
          <w:p w:rsidR="002247F3" w:rsidRPr="00CB5F43" w:rsidRDefault="002247F3" w:rsidP="001843CC">
            <w:pPr>
              <w:jc w:val="center"/>
              <w:rPr>
                <w:rFonts w:cs="Times New Roman"/>
                <w:b/>
                <w:bCs/>
                <w:sz w:val="21"/>
                <w:szCs w:val="21"/>
              </w:rPr>
            </w:pPr>
          </w:p>
        </w:tc>
        <w:tc>
          <w:tcPr>
            <w:tcW w:w="995" w:type="dxa"/>
            <w:vMerge/>
            <w:vAlign w:val="center"/>
          </w:tcPr>
          <w:p w:rsidR="002247F3" w:rsidRPr="00CB5F43" w:rsidRDefault="002247F3" w:rsidP="001843CC">
            <w:pPr>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赖氨酸硫酸盐</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14</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13</w:t>
            </w:r>
          </w:p>
        </w:tc>
        <w:tc>
          <w:tcPr>
            <w:tcW w:w="1562" w:type="dxa"/>
            <w:shd w:val="clear" w:color="auto" w:fill="auto"/>
            <w:noWrap/>
            <w:vAlign w:val="center"/>
          </w:tcPr>
          <w:p w:rsidR="002247F3" w:rsidRPr="008A1591" w:rsidRDefault="002247F3" w:rsidP="001843CC">
            <w:pPr>
              <w:widowControl/>
              <w:jc w:val="center"/>
              <w:rPr>
                <w:rFonts w:cs="Times New Roman"/>
                <w:b/>
                <w:color w:val="000000"/>
                <w:kern w:val="0"/>
                <w:sz w:val="18"/>
                <w:szCs w:val="18"/>
              </w:rPr>
            </w:pPr>
          </w:p>
        </w:tc>
      </w:tr>
    </w:tbl>
    <w:p w:rsidR="009F12FD" w:rsidRPr="00C906AF" w:rsidRDefault="001C03B7" w:rsidP="009F12FD">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9F12FD" w:rsidRPr="00CB5F43" w:rsidTr="009F12FD">
        <w:trPr>
          <w:trHeight w:val="907"/>
        </w:trPr>
        <w:tc>
          <w:tcPr>
            <w:tcW w:w="392" w:type="dxa"/>
            <w:shd w:val="clear" w:color="auto" w:fill="B6DDE8" w:themeFill="accent5" w:themeFillTint="66"/>
            <w:vAlign w:val="center"/>
            <w:hideMark/>
          </w:tcPr>
          <w:p w:rsidR="009F12FD"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9F12FD" w:rsidRPr="00046D2A" w:rsidRDefault="009F12FD" w:rsidP="009F12FD">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9F12FD" w:rsidRPr="00CB5F43" w:rsidRDefault="009F12FD" w:rsidP="009F12FD">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9F12FD" w:rsidRPr="00CB5F43" w:rsidRDefault="009F12FD" w:rsidP="009F12FD">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51</w:t>
            </w:r>
          </w:p>
        </w:tc>
        <w:tc>
          <w:tcPr>
            <w:tcW w:w="683" w:type="dxa"/>
            <w:vMerge w:val="restart"/>
            <w:shd w:val="clear" w:color="auto" w:fill="auto"/>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sz w:val="21"/>
                <w:szCs w:val="21"/>
              </w:rPr>
              <w:t>C2614</w:t>
            </w:r>
          </w:p>
        </w:tc>
        <w:tc>
          <w:tcPr>
            <w:tcW w:w="995" w:type="dxa"/>
            <w:vMerge w:val="restart"/>
            <w:shd w:val="clear" w:color="auto" w:fill="auto"/>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有机化学原料制造</w:t>
            </w:r>
          </w:p>
        </w:tc>
        <w:tc>
          <w:tcPr>
            <w:tcW w:w="1817" w:type="dxa"/>
            <w:vMerge w:val="restart"/>
            <w:shd w:val="clear" w:color="auto" w:fill="auto"/>
            <w:vAlign w:val="center"/>
            <w:hideMark/>
          </w:tcPr>
          <w:p w:rsidR="008A1591" w:rsidRPr="00CB5F43" w:rsidRDefault="008A1591" w:rsidP="008A1591">
            <w:pPr>
              <w:widowControl/>
              <w:jc w:val="center"/>
              <w:rPr>
                <w:rFonts w:cs="Times New Roman"/>
                <w:b/>
                <w:bCs/>
                <w:color w:val="000000"/>
                <w:kern w:val="0"/>
                <w:sz w:val="21"/>
                <w:szCs w:val="21"/>
              </w:rPr>
            </w:pPr>
            <w:r>
              <w:rPr>
                <w:rFonts w:cs="Times New Roman"/>
                <w:b/>
                <w:bCs/>
                <w:color w:val="000000"/>
                <w:kern w:val="0"/>
                <w:sz w:val="21"/>
                <w:szCs w:val="21"/>
              </w:rPr>
              <w:t>合成氨</w:t>
            </w:r>
          </w:p>
        </w:tc>
        <w:tc>
          <w:tcPr>
            <w:tcW w:w="1042" w:type="dxa"/>
            <w:vMerge w:val="restart"/>
            <w:shd w:val="clear" w:color="auto" w:fill="auto"/>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14</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10</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无烟块煤</w:t>
            </w:r>
            <w:r w:rsidR="002C1068">
              <w:rPr>
                <w:rFonts w:cs="Times New Roman" w:hint="eastAsia"/>
                <w:b/>
                <w:bCs/>
                <w:color w:val="000000"/>
                <w:kern w:val="0"/>
                <w:sz w:val="18"/>
                <w:szCs w:val="18"/>
              </w:rPr>
              <w:t>（型煤）</w:t>
            </w: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52</w:t>
            </w:r>
          </w:p>
        </w:tc>
        <w:tc>
          <w:tcPr>
            <w:tcW w:w="683" w:type="dxa"/>
            <w:vMerge/>
            <w:shd w:val="clear" w:color="auto" w:fill="auto"/>
            <w:vAlign w:val="center"/>
          </w:tcPr>
          <w:p w:rsidR="008A1591" w:rsidRPr="00CB5F43" w:rsidRDefault="008A1591" w:rsidP="001843CC">
            <w:pPr>
              <w:jc w:val="center"/>
              <w:rPr>
                <w:rFonts w:cs="Times New Roman"/>
                <w:b/>
                <w:bCs/>
                <w:color w:val="000000"/>
                <w:kern w:val="0"/>
                <w:sz w:val="21"/>
                <w:szCs w:val="21"/>
              </w:rPr>
            </w:pPr>
          </w:p>
        </w:tc>
        <w:tc>
          <w:tcPr>
            <w:tcW w:w="995" w:type="dxa"/>
            <w:vMerge/>
            <w:shd w:val="clear" w:color="auto" w:fill="auto"/>
            <w:vAlign w:val="center"/>
          </w:tcPr>
          <w:p w:rsidR="008A1591" w:rsidRPr="00CB5F43" w:rsidRDefault="008A1591" w:rsidP="001843CC">
            <w:pPr>
              <w:jc w:val="center"/>
              <w:rPr>
                <w:rFonts w:cs="Times New Roman"/>
                <w:b/>
                <w:bCs/>
                <w:color w:val="000000"/>
                <w:kern w:val="0"/>
                <w:sz w:val="21"/>
                <w:szCs w:val="21"/>
              </w:rPr>
            </w:pPr>
          </w:p>
        </w:tc>
        <w:tc>
          <w:tcPr>
            <w:tcW w:w="1817" w:type="dxa"/>
            <w:vMerge/>
            <w:shd w:val="clear" w:color="auto" w:fill="auto"/>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auto"/>
            <w:noWrap/>
            <w:vAlign w:val="center"/>
          </w:tcPr>
          <w:p w:rsidR="008A1591" w:rsidRPr="00CB5F43" w:rsidRDefault="008A1591" w:rsidP="001843CC">
            <w:pPr>
              <w:jc w:val="center"/>
              <w:rPr>
                <w:rFonts w:cs="Times New Roman"/>
                <w:b/>
                <w:bCs/>
                <w:color w:val="000000"/>
                <w:kern w:val="0"/>
                <w:sz w:val="21"/>
                <w:szCs w:val="21"/>
              </w:rPr>
            </w:pP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18</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14</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烟煤</w:t>
            </w: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53</w:t>
            </w:r>
          </w:p>
        </w:tc>
        <w:tc>
          <w:tcPr>
            <w:tcW w:w="683" w:type="dxa"/>
            <w:vMerge/>
            <w:shd w:val="clear" w:color="auto" w:fill="auto"/>
            <w:vAlign w:val="center"/>
          </w:tcPr>
          <w:p w:rsidR="008A1591" w:rsidRPr="00CB5F43" w:rsidRDefault="008A1591" w:rsidP="001843CC">
            <w:pPr>
              <w:jc w:val="center"/>
              <w:rPr>
                <w:rFonts w:cs="Times New Roman"/>
                <w:b/>
                <w:bCs/>
                <w:color w:val="000000"/>
                <w:kern w:val="0"/>
                <w:sz w:val="21"/>
                <w:szCs w:val="21"/>
              </w:rPr>
            </w:pPr>
          </w:p>
        </w:tc>
        <w:tc>
          <w:tcPr>
            <w:tcW w:w="995" w:type="dxa"/>
            <w:vMerge/>
            <w:shd w:val="clear" w:color="auto" w:fill="auto"/>
            <w:vAlign w:val="center"/>
          </w:tcPr>
          <w:p w:rsidR="008A1591" w:rsidRPr="00CB5F43" w:rsidRDefault="008A1591" w:rsidP="001843CC">
            <w:pPr>
              <w:jc w:val="center"/>
              <w:rPr>
                <w:rFonts w:cs="Times New Roman"/>
                <w:b/>
                <w:bCs/>
                <w:color w:val="000000"/>
                <w:kern w:val="0"/>
                <w:sz w:val="21"/>
                <w:szCs w:val="21"/>
              </w:rPr>
            </w:pPr>
          </w:p>
        </w:tc>
        <w:tc>
          <w:tcPr>
            <w:tcW w:w="1817" w:type="dxa"/>
            <w:vMerge/>
            <w:shd w:val="clear" w:color="auto" w:fill="auto"/>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auto"/>
            <w:noWrap/>
            <w:vAlign w:val="center"/>
          </w:tcPr>
          <w:p w:rsidR="008A1591" w:rsidRPr="00CB5F43" w:rsidRDefault="008A1591" w:rsidP="001843CC">
            <w:pPr>
              <w:jc w:val="center"/>
              <w:rPr>
                <w:rFonts w:cs="Times New Roman"/>
                <w:b/>
                <w:bCs/>
                <w:color w:val="000000"/>
                <w:kern w:val="0"/>
                <w:sz w:val="21"/>
                <w:szCs w:val="21"/>
              </w:rPr>
            </w:pP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22</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14</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褐煤</w:t>
            </w: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54</w:t>
            </w:r>
          </w:p>
        </w:tc>
        <w:tc>
          <w:tcPr>
            <w:tcW w:w="683" w:type="dxa"/>
            <w:vMerge/>
            <w:shd w:val="clear" w:color="auto" w:fill="auto"/>
            <w:vAlign w:val="center"/>
            <w:hideMark/>
          </w:tcPr>
          <w:p w:rsidR="008A1591" w:rsidRPr="00CB5F43" w:rsidRDefault="008A1591" w:rsidP="001843CC">
            <w:pPr>
              <w:jc w:val="center"/>
              <w:rPr>
                <w:rFonts w:cs="Times New Roman"/>
                <w:b/>
                <w:bCs/>
                <w:color w:val="000000"/>
                <w:kern w:val="0"/>
                <w:sz w:val="21"/>
                <w:szCs w:val="21"/>
              </w:rPr>
            </w:pPr>
          </w:p>
        </w:tc>
        <w:tc>
          <w:tcPr>
            <w:tcW w:w="995"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auto"/>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12.0</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7.5</w:t>
            </w:r>
          </w:p>
        </w:tc>
        <w:tc>
          <w:tcPr>
            <w:tcW w:w="1562" w:type="dxa"/>
            <w:shd w:val="clear" w:color="auto" w:fill="auto"/>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天然气</w:t>
            </w:r>
          </w:p>
        </w:tc>
      </w:tr>
      <w:tr w:rsidR="00046D2A" w:rsidRPr="00BA5E31" w:rsidTr="009F12FD">
        <w:trPr>
          <w:trHeight w:val="510"/>
        </w:trPr>
        <w:tc>
          <w:tcPr>
            <w:tcW w:w="392" w:type="dxa"/>
            <w:shd w:val="clear" w:color="auto" w:fill="auto"/>
            <w:vAlign w:val="center"/>
          </w:tcPr>
          <w:p w:rsidR="001843CC" w:rsidRDefault="001843CC" w:rsidP="001843CC">
            <w:pPr>
              <w:jc w:val="center"/>
              <w:rPr>
                <w:rFonts w:eastAsia="宋体" w:cs="Times New Roman"/>
                <w:b/>
                <w:bCs/>
                <w:color w:val="000000"/>
                <w:sz w:val="20"/>
                <w:szCs w:val="20"/>
              </w:rPr>
            </w:pPr>
            <w:r>
              <w:rPr>
                <w:rFonts w:cs="Times New Roman"/>
                <w:b/>
                <w:bCs/>
                <w:color w:val="000000"/>
                <w:sz w:val="20"/>
                <w:szCs w:val="20"/>
              </w:rPr>
              <w:t>15</w:t>
            </w:r>
            <w:r w:rsidR="00323FD2">
              <w:rPr>
                <w:rFonts w:cs="Times New Roman" w:hint="eastAsia"/>
                <w:b/>
                <w:bCs/>
                <w:color w:val="000000"/>
                <w:sz w:val="20"/>
                <w:szCs w:val="20"/>
              </w:rPr>
              <w:t>5</w:t>
            </w:r>
          </w:p>
        </w:tc>
        <w:tc>
          <w:tcPr>
            <w:tcW w:w="683" w:type="dxa"/>
            <w:vMerge/>
            <w:shd w:val="clear" w:color="auto" w:fill="auto"/>
            <w:vAlign w:val="center"/>
            <w:hideMark/>
          </w:tcPr>
          <w:p w:rsidR="001843CC" w:rsidRPr="00CB5F43" w:rsidRDefault="001843CC" w:rsidP="001843CC">
            <w:pPr>
              <w:jc w:val="center"/>
              <w:rPr>
                <w:rFonts w:cs="Times New Roman"/>
                <w:b/>
                <w:bCs/>
                <w:color w:val="000000"/>
                <w:kern w:val="0"/>
                <w:sz w:val="21"/>
                <w:szCs w:val="21"/>
              </w:rPr>
            </w:pPr>
          </w:p>
        </w:tc>
        <w:tc>
          <w:tcPr>
            <w:tcW w:w="995" w:type="dxa"/>
            <w:vMerge/>
            <w:shd w:val="clear" w:color="auto" w:fill="auto"/>
            <w:vAlign w:val="center"/>
            <w:hideMark/>
          </w:tcPr>
          <w:p w:rsidR="001843CC" w:rsidRPr="00CB5F43" w:rsidRDefault="001843CC" w:rsidP="001843CC">
            <w:pPr>
              <w:jc w:val="center"/>
              <w:rPr>
                <w:rFonts w:cs="Times New Roman"/>
                <w:b/>
                <w:bCs/>
                <w:color w:val="000000"/>
                <w:kern w:val="0"/>
                <w:sz w:val="21"/>
                <w:szCs w:val="21"/>
              </w:rPr>
            </w:pPr>
          </w:p>
        </w:tc>
        <w:tc>
          <w:tcPr>
            <w:tcW w:w="1817" w:type="dxa"/>
            <w:shd w:val="clear" w:color="auto" w:fill="auto"/>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乙烯</w:t>
            </w:r>
          </w:p>
        </w:tc>
        <w:tc>
          <w:tcPr>
            <w:tcW w:w="1042" w:type="dxa"/>
            <w:shd w:val="clear" w:color="auto" w:fill="auto"/>
            <w:noWrap/>
            <w:vAlign w:val="center"/>
            <w:hideMark/>
          </w:tcPr>
          <w:p w:rsidR="001843CC" w:rsidRPr="00BA5E31" w:rsidRDefault="001843CC"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10</w:t>
            </w:r>
            <w:r w:rsidR="00196B1A">
              <w:rPr>
                <w:rFonts w:cs="Times New Roman" w:hint="eastAsia"/>
                <w:b/>
                <w:bCs/>
                <w:kern w:val="0"/>
                <w:sz w:val="21"/>
                <w:szCs w:val="21"/>
              </w:rPr>
              <w:t>.0</w:t>
            </w:r>
          </w:p>
        </w:tc>
        <w:tc>
          <w:tcPr>
            <w:tcW w:w="897" w:type="dxa"/>
            <w:shd w:val="clear" w:color="auto" w:fill="auto"/>
            <w:vAlign w:val="center"/>
          </w:tcPr>
          <w:p w:rsidR="001843CC" w:rsidRPr="00BA5E31" w:rsidRDefault="001843CC" w:rsidP="001843CC">
            <w:pPr>
              <w:widowControl/>
              <w:jc w:val="center"/>
              <w:rPr>
                <w:rFonts w:cs="Times New Roman"/>
                <w:b/>
                <w:bCs/>
                <w:kern w:val="0"/>
                <w:sz w:val="21"/>
                <w:szCs w:val="21"/>
              </w:rPr>
            </w:pPr>
            <w:r w:rsidRPr="00BA5E31">
              <w:rPr>
                <w:rFonts w:cs="Times New Roman" w:hint="eastAsia"/>
                <w:b/>
                <w:bCs/>
                <w:kern w:val="0"/>
                <w:sz w:val="21"/>
                <w:szCs w:val="21"/>
              </w:rPr>
              <w:t>7.5</w:t>
            </w:r>
          </w:p>
        </w:tc>
        <w:tc>
          <w:tcPr>
            <w:tcW w:w="1562" w:type="dxa"/>
            <w:shd w:val="clear" w:color="auto" w:fill="auto"/>
            <w:noWrap/>
            <w:vAlign w:val="center"/>
          </w:tcPr>
          <w:p w:rsidR="001843CC" w:rsidRPr="00BA5E31" w:rsidRDefault="001843CC" w:rsidP="001843CC">
            <w:pPr>
              <w:widowControl/>
              <w:jc w:val="center"/>
              <w:rPr>
                <w:rFonts w:cs="Times New Roman"/>
                <w:b/>
                <w:bCs/>
                <w:kern w:val="0"/>
                <w:sz w:val="18"/>
                <w:szCs w:val="18"/>
              </w:rPr>
            </w:pPr>
          </w:p>
        </w:tc>
      </w:tr>
      <w:tr w:rsidR="00046D2A" w:rsidRPr="00BA5E31"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15</w:t>
            </w:r>
            <w:r w:rsidR="00323FD2">
              <w:rPr>
                <w:rFonts w:cs="Times New Roman" w:hint="eastAsia"/>
                <w:b/>
                <w:bCs/>
                <w:color w:val="000000"/>
                <w:sz w:val="20"/>
                <w:szCs w:val="20"/>
              </w:rPr>
              <w:t>6</w:t>
            </w:r>
          </w:p>
        </w:tc>
        <w:tc>
          <w:tcPr>
            <w:tcW w:w="683" w:type="dxa"/>
            <w:vMerge/>
            <w:shd w:val="clear" w:color="auto" w:fill="auto"/>
            <w:vAlign w:val="center"/>
            <w:hideMark/>
          </w:tcPr>
          <w:p w:rsidR="002247F3" w:rsidRPr="00CB5F43" w:rsidRDefault="002247F3" w:rsidP="001843CC">
            <w:pPr>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jc w:val="center"/>
              <w:rPr>
                <w:rFonts w:cs="Times New Roman"/>
                <w:b/>
                <w:bCs/>
                <w:color w:val="000000"/>
                <w:kern w:val="0"/>
                <w:sz w:val="21"/>
                <w:szCs w:val="21"/>
              </w:rPr>
            </w:pPr>
          </w:p>
        </w:tc>
        <w:tc>
          <w:tcPr>
            <w:tcW w:w="1817" w:type="dxa"/>
            <w:shd w:val="clear" w:color="auto" w:fill="auto"/>
            <w:vAlign w:val="center"/>
            <w:hideMark/>
          </w:tcPr>
          <w:p w:rsidR="002247F3" w:rsidRPr="00BA5E31" w:rsidRDefault="002247F3" w:rsidP="001843CC">
            <w:pPr>
              <w:widowControl/>
              <w:jc w:val="center"/>
              <w:rPr>
                <w:rFonts w:cs="Times New Roman"/>
                <w:b/>
                <w:bCs/>
                <w:kern w:val="0"/>
                <w:sz w:val="21"/>
                <w:szCs w:val="21"/>
              </w:rPr>
            </w:pPr>
            <w:r w:rsidRPr="00BA5E31">
              <w:rPr>
                <w:rFonts w:cs="Times New Roman"/>
                <w:b/>
                <w:bCs/>
                <w:kern w:val="0"/>
                <w:sz w:val="21"/>
                <w:szCs w:val="21"/>
              </w:rPr>
              <w:t>柠檬酸</w:t>
            </w:r>
          </w:p>
        </w:tc>
        <w:tc>
          <w:tcPr>
            <w:tcW w:w="1042" w:type="dxa"/>
            <w:shd w:val="clear" w:color="auto" w:fill="auto"/>
            <w:noWrap/>
            <w:vAlign w:val="center"/>
            <w:hideMark/>
          </w:tcPr>
          <w:p w:rsidR="002247F3" w:rsidRPr="00BA5E31" w:rsidRDefault="002247F3" w:rsidP="001843CC">
            <w:pPr>
              <w:widowControl/>
              <w:jc w:val="center"/>
              <w:rPr>
                <w:rFonts w:cs="Times New Roman"/>
                <w:b/>
                <w:bCs/>
                <w:kern w:val="0"/>
                <w:sz w:val="21"/>
                <w:szCs w:val="21"/>
              </w:rPr>
            </w:pPr>
            <w:r w:rsidRPr="00BA5E31">
              <w:rPr>
                <w:rFonts w:cs="Times New Roman"/>
                <w:b/>
                <w:bCs/>
                <w:kern w:val="0"/>
                <w:sz w:val="21"/>
                <w:szCs w:val="21"/>
              </w:rPr>
              <w:t>m³/t</w:t>
            </w:r>
          </w:p>
        </w:tc>
        <w:tc>
          <w:tcPr>
            <w:tcW w:w="823" w:type="dxa"/>
            <w:shd w:val="clear" w:color="auto" w:fill="auto"/>
            <w:vAlign w:val="center"/>
            <w:hideMark/>
          </w:tcPr>
          <w:p w:rsidR="002247F3" w:rsidRPr="00BA5E31" w:rsidRDefault="002247F3" w:rsidP="001843CC">
            <w:pPr>
              <w:widowControl/>
              <w:jc w:val="center"/>
              <w:rPr>
                <w:rFonts w:cs="Times New Roman"/>
                <w:b/>
                <w:bCs/>
                <w:kern w:val="0"/>
                <w:sz w:val="21"/>
                <w:szCs w:val="21"/>
              </w:rPr>
            </w:pPr>
            <w:r w:rsidRPr="00BA5E31">
              <w:rPr>
                <w:rFonts w:cs="Times New Roman"/>
                <w:b/>
                <w:bCs/>
                <w:kern w:val="0"/>
                <w:sz w:val="21"/>
                <w:szCs w:val="21"/>
              </w:rPr>
              <w:t>25</w:t>
            </w:r>
          </w:p>
        </w:tc>
        <w:tc>
          <w:tcPr>
            <w:tcW w:w="897" w:type="dxa"/>
            <w:shd w:val="clear" w:color="auto" w:fill="auto"/>
            <w:vAlign w:val="center"/>
            <w:hideMark/>
          </w:tcPr>
          <w:p w:rsidR="002247F3" w:rsidRPr="00BA5E31" w:rsidRDefault="002247F3" w:rsidP="001843CC">
            <w:pPr>
              <w:widowControl/>
              <w:jc w:val="center"/>
              <w:rPr>
                <w:rFonts w:cs="Times New Roman"/>
                <w:b/>
                <w:bCs/>
                <w:kern w:val="0"/>
                <w:sz w:val="21"/>
                <w:szCs w:val="21"/>
              </w:rPr>
            </w:pPr>
            <w:r w:rsidRPr="00BA5E31">
              <w:rPr>
                <w:rFonts w:cs="Times New Roman"/>
                <w:b/>
                <w:bCs/>
                <w:kern w:val="0"/>
                <w:sz w:val="21"/>
                <w:szCs w:val="21"/>
              </w:rPr>
              <w:t>20</w:t>
            </w:r>
          </w:p>
        </w:tc>
        <w:tc>
          <w:tcPr>
            <w:tcW w:w="1562" w:type="dxa"/>
            <w:shd w:val="clear" w:color="auto" w:fill="auto"/>
            <w:noWrap/>
            <w:vAlign w:val="center"/>
          </w:tcPr>
          <w:p w:rsidR="002247F3" w:rsidRPr="00BA5E31" w:rsidRDefault="002247F3" w:rsidP="001843CC">
            <w:pPr>
              <w:widowControl/>
              <w:jc w:val="center"/>
              <w:rPr>
                <w:rFonts w:cs="Times New Roman"/>
                <w:b/>
                <w:bCs/>
                <w:kern w:val="0"/>
                <w:sz w:val="18"/>
                <w:szCs w:val="18"/>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15</w:t>
            </w:r>
            <w:r w:rsidR="00323FD2">
              <w:rPr>
                <w:rFonts w:cs="Times New Roman" w:hint="eastAsia"/>
                <w:b/>
                <w:bCs/>
                <w:color w:val="000000"/>
                <w:sz w:val="20"/>
                <w:szCs w:val="20"/>
              </w:rPr>
              <w:t>7</w:t>
            </w:r>
          </w:p>
        </w:tc>
        <w:tc>
          <w:tcPr>
            <w:tcW w:w="683" w:type="dxa"/>
            <w:vMerge/>
            <w:shd w:val="clear" w:color="auto" w:fill="auto"/>
            <w:vAlign w:val="center"/>
            <w:hideMark/>
          </w:tcPr>
          <w:p w:rsidR="002247F3" w:rsidRPr="00CB5F43" w:rsidRDefault="002247F3" w:rsidP="001843CC">
            <w:pPr>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jc w:val="center"/>
              <w:rPr>
                <w:rFonts w:cs="Times New Roman"/>
                <w:b/>
                <w:bCs/>
                <w:color w:val="000000"/>
                <w:kern w:val="0"/>
                <w:sz w:val="21"/>
                <w:szCs w:val="21"/>
              </w:rPr>
            </w:pPr>
          </w:p>
        </w:tc>
        <w:tc>
          <w:tcPr>
            <w:tcW w:w="181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对二甲苯</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3.3</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1.7</w:t>
            </w:r>
          </w:p>
        </w:tc>
        <w:tc>
          <w:tcPr>
            <w:tcW w:w="1562" w:type="dxa"/>
            <w:shd w:val="clear" w:color="auto" w:fill="auto"/>
            <w:noWrap/>
            <w:vAlign w:val="center"/>
          </w:tcPr>
          <w:p w:rsidR="002247F3" w:rsidRPr="008A1591" w:rsidRDefault="002247F3" w:rsidP="001843CC">
            <w:pPr>
              <w:widowControl/>
              <w:jc w:val="center"/>
              <w:rPr>
                <w:rFonts w:cs="Times New Roman"/>
                <w:b/>
                <w:color w:val="000000"/>
                <w:kern w:val="0"/>
                <w:sz w:val="18"/>
                <w:szCs w:val="18"/>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15</w:t>
            </w:r>
            <w:r w:rsidR="00323FD2">
              <w:rPr>
                <w:rFonts w:cs="Times New Roman" w:hint="eastAsia"/>
                <w:b/>
                <w:bCs/>
                <w:color w:val="000000"/>
                <w:sz w:val="20"/>
                <w:szCs w:val="20"/>
              </w:rPr>
              <w:t>8</w:t>
            </w:r>
          </w:p>
        </w:tc>
        <w:tc>
          <w:tcPr>
            <w:tcW w:w="683" w:type="dxa"/>
            <w:vMerge/>
            <w:shd w:val="clear" w:color="auto" w:fill="auto"/>
            <w:vAlign w:val="center"/>
            <w:hideMark/>
          </w:tcPr>
          <w:p w:rsidR="002247F3" w:rsidRPr="00CB5F43" w:rsidRDefault="002247F3" w:rsidP="001843CC">
            <w:pPr>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jc w:val="center"/>
              <w:rPr>
                <w:rFonts w:cs="Times New Roman"/>
                <w:b/>
                <w:bCs/>
                <w:color w:val="000000"/>
                <w:kern w:val="0"/>
                <w:sz w:val="21"/>
                <w:szCs w:val="21"/>
              </w:rPr>
            </w:pPr>
          </w:p>
        </w:tc>
        <w:tc>
          <w:tcPr>
            <w:tcW w:w="181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精对苯二甲酸</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9.3</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6.8</w:t>
            </w:r>
          </w:p>
        </w:tc>
        <w:tc>
          <w:tcPr>
            <w:tcW w:w="1562" w:type="dxa"/>
            <w:shd w:val="clear" w:color="auto" w:fill="auto"/>
            <w:noWrap/>
            <w:vAlign w:val="center"/>
            <w:hideMark/>
          </w:tcPr>
          <w:p w:rsidR="002247F3" w:rsidRPr="008A1591" w:rsidRDefault="0024117D" w:rsidP="0024117D">
            <w:pPr>
              <w:widowControl/>
              <w:jc w:val="center"/>
              <w:rPr>
                <w:rFonts w:cs="Times New Roman"/>
                <w:b/>
                <w:color w:val="000000"/>
                <w:kern w:val="0"/>
                <w:sz w:val="18"/>
                <w:szCs w:val="18"/>
              </w:rPr>
            </w:pPr>
            <w:r w:rsidRPr="008A1591">
              <w:rPr>
                <w:rFonts w:cs="Times New Roman" w:hint="eastAsia"/>
                <w:b/>
                <w:color w:val="000000"/>
                <w:kern w:val="0"/>
                <w:sz w:val="18"/>
                <w:szCs w:val="18"/>
              </w:rPr>
              <w:t>非海水冷却</w:t>
            </w:r>
          </w:p>
        </w:tc>
      </w:tr>
      <w:tr w:rsidR="00046D2A" w:rsidRPr="00CB5F43" w:rsidTr="009F12FD">
        <w:trPr>
          <w:trHeight w:val="510"/>
        </w:trPr>
        <w:tc>
          <w:tcPr>
            <w:tcW w:w="392" w:type="dxa"/>
            <w:shd w:val="clear" w:color="auto" w:fill="auto"/>
            <w:vAlign w:val="center"/>
          </w:tcPr>
          <w:p w:rsidR="002247F3" w:rsidRDefault="002247F3" w:rsidP="00323FD2">
            <w:pPr>
              <w:jc w:val="center"/>
              <w:rPr>
                <w:rFonts w:eastAsia="宋体" w:cs="Times New Roman"/>
                <w:b/>
                <w:bCs/>
                <w:color w:val="000000"/>
                <w:sz w:val="20"/>
                <w:szCs w:val="20"/>
              </w:rPr>
            </w:pPr>
            <w:r>
              <w:rPr>
                <w:rFonts w:cs="Times New Roman"/>
                <w:b/>
                <w:bCs/>
                <w:color w:val="000000"/>
                <w:sz w:val="20"/>
                <w:szCs w:val="20"/>
              </w:rPr>
              <w:t>15</w:t>
            </w:r>
            <w:r w:rsidR="00323FD2">
              <w:rPr>
                <w:rFonts w:cs="Times New Roman" w:hint="eastAsia"/>
                <w:b/>
                <w:bCs/>
                <w:color w:val="000000"/>
                <w:sz w:val="20"/>
                <w:szCs w:val="20"/>
              </w:rPr>
              <w:t>9</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氯酸钾</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95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76</w:t>
            </w:r>
          </w:p>
        </w:tc>
        <w:tc>
          <w:tcPr>
            <w:tcW w:w="1562" w:type="dxa"/>
            <w:shd w:val="clear" w:color="auto" w:fill="auto"/>
            <w:noWrap/>
            <w:vAlign w:val="center"/>
          </w:tcPr>
          <w:p w:rsidR="002247F3" w:rsidRPr="008A1591" w:rsidRDefault="002247F3" w:rsidP="001843CC">
            <w:pPr>
              <w:widowControl/>
              <w:jc w:val="center"/>
              <w:rPr>
                <w:rFonts w:cs="Times New Roman"/>
                <w:color w:val="000000"/>
                <w:kern w:val="0"/>
                <w:sz w:val="18"/>
                <w:szCs w:val="18"/>
              </w:rPr>
            </w:pPr>
          </w:p>
        </w:tc>
      </w:tr>
      <w:tr w:rsidR="00046D2A" w:rsidRPr="00CB5F43" w:rsidTr="009F12FD">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60</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高氯酸钾</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150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120</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61</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氯丁橡胶</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195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155</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162</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磺胺</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200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160</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63</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氯磺胺</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65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52</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w:t>
            </w:r>
            <w:r w:rsidR="00323FD2">
              <w:rPr>
                <w:rFonts w:cs="Times New Roman" w:hint="eastAsia"/>
                <w:b/>
                <w:bCs/>
                <w:color w:val="000000"/>
                <w:sz w:val="20"/>
                <w:szCs w:val="20"/>
              </w:rPr>
              <w:t>64</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甲醛</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20</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16</w:t>
            </w:r>
            <w:r w:rsidR="00323FD2">
              <w:rPr>
                <w:rFonts w:cs="Times New Roman" w:hint="eastAsia"/>
                <w:b/>
                <w:bCs/>
                <w:color w:val="000000"/>
                <w:sz w:val="20"/>
                <w:szCs w:val="20"/>
              </w:rPr>
              <w:t>5</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甲醇</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12</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16</w:t>
            </w:r>
            <w:r w:rsidR="00323FD2">
              <w:rPr>
                <w:rFonts w:cs="Times New Roman" w:hint="eastAsia"/>
                <w:b/>
                <w:bCs/>
                <w:color w:val="000000"/>
                <w:sz w:val="20"/>
                <w:szCs w:val="20"/>
              </w:rPr>
              <w:t>6</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聚乙烯醇</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60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48</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16</w:t>
            </w:r>
            <w:r w:rsidR="00323FD2">
              <w:rPr>
                <w:rFonts w:cs="Times New Roman" w:hint="eastAsia"/>
                <w:b/>
                <w:bCs/>
                <w:color w:val="000000"/>
                <w:sz w:val="20"/>
                <w:szCs w:val="20"/>
              </w:rPr>
              <w:t>7</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VAE</w:t>
            </w:r>
            <w:r w:rsidRPr="00CB5F43">
              <w:rPr>
                <w:rFonts w:cs="Times New Roman"/>
                <w:b/>
                <w:bCs/>
                <w:sz w:val="21"/>
                <w:szCs w:val="21"/>
              </w:rPr>
              <w:t>乳胶</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16</w:t>
            </w:r>
            <w:r w:rsidR="00323FD2">
              <w:rPr>
                <w:rFonts w:cs="Times New Roman" w:hint="eastAsia"/>
                <w:b/>
                <w:bCs/>
                <w:color w:val="000000"/>
                <w:sz w:val="20"/>
                <w:szCs w:val="20"/>
              </w:rPr>
              <w:t>8</w:t>
            </w:r>
          </w:p>
        </w:tc>
        <w:tc>
          <w:tcPr>
            <w:tcW w:w="683" w:type="dxa"/>
            <w:vMerge/>
            <w:shd w:val="clear" w:color="auto" w:fill="auto"/>
            <w:vAlign w:val="center"/>
          </w:tcPr>
          <w:p w:rsidR="002247F3" w:rsidRPr="00CB5F43" w:rsidRDefault="002247F3" w:rsidP="001843CC">
            <w:pPr>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红矾纳</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20</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16</w:t>
            </w:r>
            <w:r w:rsidR="00323FD2">
              <w:rPr>
                <w:rFonts w:cs="Times New Roman" w:hint="eastAsia"/>
                <w:b/>
                <w:bCs/>
                <w:color w:val="000000"/>
                <w:sz w:val="20"/>
                <w:szCs w:val="20"/>
              </w:rPr>
              <w:t>9</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醋酸乙烯</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14</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11</w:t>
            </w:r>
          </w:p>
        </w:tc>
        <w:tc>
          <w:tcPr>
            <w:tcW w:w="1562" w:type="dxa"/>
            <w:shd w:val="clear" w:color="auto" w:fill="auto"/>
            <w:noWrap/>
            <w:vAlign w:val="center"/>
          </w:tcPr>
          <w:p w:rsidR="002247F3" w:rsidRPr="00430AE5" w:rsidRDefault="002247F3" w:rsidP="001843CC">
            <w:pPr>
              <w:widowControl/>
              <w:jc w:val="center"/>
              <w:rPr>
                <w:rFonts w:cs="Times New Roman"/>
                <w:b/>
                <w:color w:val="000000"/>
                <w:kern w:val="0"/>
                <w:sz w:val="21"/>
                <w:szCs w:val="21"/>
              </w:rPr>
            </w:pPr>
          </w:p>
        </w:tc>
      </w:tr>
      <w:tr w:rsidR="00046D2A" w:rsidRPr="00CB5F43" w:rsidTr="009F12FD">
        <w:trPr>
          <w:trHeight w:val="510"/>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70</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Pr>
                <w:rFonts w:cs="Times New Roman"/>
                <w:b/>
                <w:bCs/>
                <w:sz w:val="21"/>
                <w:szCs w:val="21"/>
              </w:rPr>
              <w:t>有机硅</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20</w:t>
            </w:r>
          </w:p>
        </w:tc>
        <w:tc>
          <w:tcPr>
            <w:tcW w:w="1562" w:type="dxa"/>
            <w:shd w:val="clear" w:color="auto" w:fill="auto"/>
            <w:noWrap/>
            <w:vAlign w:val="center"/>
          </w:tcPr>
          <w:p w:rsidR="002247F3" w:rsidRPr="0084574C" w:rsidRDefault="002247F3"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71</w:t>
            </w:r>
          </w:p>
        </w:tc>
        <w:tc>
          <w:tcPr>
            <w:tcW w:w="683"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C2619</w:t>
            </w:r>
          </w:p>
        </w:tc>
        <w:tc>
          <w:tcPr>
            <w:tcW w:w="995"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其他基础化学原料制造</w:t>
            </w:r>
          </w:p>
        </w:tc>
        <w:tc>
          <w:tcPr>
            <w:tcW w:w="1817" w:type="dxa"/>
            <w:vMerge w:val="restart"/>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r>
              <w:rPr>
                <w:rFonts w:cs="Times New Roman"/>
                <w:b/>
                <w:bCs/>
                <w:color w:val="000000"/>
                <w:kern w:val="0"/>
                <w:sz w:val="21"/>
                <w:szCs w:val="21"/>
              </w:rPr>
              <w:t>聚氯乙烯</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12</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6</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电石法</w:t>
            </w: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72</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9.5</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8.6</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乙烯氧氯化法</w:t>
            </w:r>
          </w:p>
        </w:tc>
      </w:tr>
      <w:tr w:rsidR="00046D2A" w:rsidRPr="00CB5F43" w:rsidTr="009F12FD">
        <w:trPr>
          <w:trHeight w:val="510"/>
        </w:trPr>
        <w:tc>
          <w:tcPr>
            <w:tcW w:w="392" w:type="dxa"/>
            <w:shd w:val="clear" w:color="auto" w:fill="FDE9D9" w:themeFill="accent6" w:themeFillTint="33"/>
            <w:vAlign w:val="center"/>
          </w:tcPr>
          <w:p w:rsidR="002247F3" w:rsidRPr="00B21B67" w:rsidRDefault="00323FD2" w:rsidP="001843CC">
            <w:pPr>
              <w:jc w:val="center"/>
              <w:rPr>
                <w:rFonts w:eastAsia="宋体" w:cs="Times New Roman"/>
                <w:b/>
                <w:bCs/>
                <w:color w:val="000000" w:themeColor="text1"/>
                <w:sz w:val="20"/>
                <w:szCs w:val="20"/>
              </w:rPr>
            </w:pPr>
            <w:r>
              <w:rPr>
                <w:rFonts w:cs="Times New Roman"/>
                <w:b/>
                <w:bCs/>
                <w:color w:val="000000" w:themeColor="text1"/>
                <w:sz w:val="20"/>
                <w:szCs w:val="20"/>
              </w:rPr>
              <w:t>1</w:t>
            </w:r>
            <w:r>
              <w:rPr>
                <w:rFonts w:cs="Times New Roman" w:hint="eastAsia"/>
                <w:b/>
                <w:bCs/>
                <w:color w:val="000000" w:themeColor="text1"/>
                <w:sz w:val="20"/>
                <w:szCs w:val="20"/>
              </w:rPr>
              <w:t>73</w:t>
            </w:r>
          </w:p>
        </w:tc>
        <w:tc>
          <w:tcPr>
            <w:tcW w:w="683" w:type="dxa"/>
            <w:vMerge/>
            <w:shd w:val="clear" w:color="auto" w:fill="FDE9D9" w:themeFill="accent6" w:themeFillTint="33"/>
            <w:vAlign w:val="center"/>
          </w:tcPr>
          <w:p w:rsidR="002247F3" w:rsidRPr="00B21B67" w:rsidRDefault="002247F3" w:rsidP="001843CC">
            <w:pPr>
              <w:widowControl/>
              <w:jc w:val="center"/>
              <w:rPr>
                <w:rFonts w:cs="Times New Roman"/>
                <w:b/>
                <w:bCs/>
                <w:color w:val="000000" w:themeColor="text1"/>
                <w:sz w:val="21"/>
                <w:szCs w:val="21"/>
              </w:rPr>
            </w:pPr>
          </w:p>
        </w:tc>
        <w:tc>
          <w:tcPr>
            <w:tcW w:w="995" w:type="dxa"/>
            <w:vMerge/>
            <w:shd w:val="clear" w:color="auto" w:fill="FDE9D9" w:themeFill="accent6" w:themeFillTint="33"/>
            <w:vAlign w:val="center"/>
          </w:tcPr>
          <w:p w:rsidR="002247F3" w:rsidRPr="00B21B67" w:rsidRDefault="002247F3" w:rsidP="001843CC">
            <w:pPr>
              <w:widowControl/>
              <w:jc w:val="center"/>
              <w:rPr>
                <w:rFonts w:cs="Times New Roman"/>
                <w:b/>
                <w:bCs/>
                <w:color w:val="000000" w:themeColor="text1"/>
                <w:sz w:val="21"/>
                <w:szCs w:val="21"/>
              </w:rPr>
            </w:pPr>
          </w:p>
        </w:tc>
        <w:tc>
          <w:tcPr>
            <w:tcW w:w="1817" w:type="dxa"/>
            <w:shd w:val="clear" w:color="auto" w:fill="FDE9D9" w:themeFill="accent6" w:themeFillTint="33"/>
            <w:vAlign w:val="center"/>
          </w:tcPr>
          <w:p w:rsidR="002247F3" w:rsidRPr="00B21B67" w:rsidRDefault="002247F3" w:rsidP="001843CC">
            <w:pPr>
              <w:widowControl/>
              <w:jc w:val="center"/>
              <w:rPr>
                <w:rFonts w:cs="Times New Roman"/>
                <w:b/>
                <w:bCs/>
                <w:color w:val="000000" w:themeColor="text1"/>
                <w:sz w:val="21"/>
                <w:szCs w:val="21"/>
              </w:rPr>
            </w:pPr>
            <w:r w:rsidRPr="00B21B67">
              <w:rPr>
                <w:rFonts w:cs="Times New Roman"/>
                <w:b/>
                <w:bCs/>
                <w:color w:val="000000" w:themeColor="text1"/>
                <w:sz w:val="21"/>
                <w:szCs w:val="21"/>
              </w:rPr>
              <w:t>液氨</w:t>
            </w:r>
          </w:p>
        </w:tc>
        <w:tc>
          <w:tcPr>
            <w:tcW w:w="1042" w:type="dxa"/>
            <w:shd w:val="clear" w:color="auto" w:fill="FDE9D9" w:themeFill="accent6" w:themeFillTint="33"/>
            <w:noWrap/>
            <w:vAlign w:val="center"/>
          </w:tcPr>
          <w:p w:rsidR="002247F3" w:rsidRPr="00B21B67" w:rsidRDefault="002247F3" w:rsidP="001843CC">
            <w:pPr>
              <w:widowControl/>
              <w:jc w:val="center"/>
              <w:rPr>
                <w:rFonts w:cs="Times New Roman"/>
                <w:b/>
                <w:bCs/>
                <w:color w:val="000000" w:themeColor="text1"/>
                <w:sz w:val="21"/>
                <w:szCs w:val="21"/>
              </w:rPr>
            </w:pPr>
            <w:r w:rsidRPr="00B21B67">
              <w:rPr>
                <w:rFonts w:cs="Times New Roman"/>
                <w:b/>
                <w:bCs/>
                <w:color w:val="000000" w:themeColor="text1"/>
                <w:sz w:val="21"/>
                <w:szCs w:val="21"/>
              </w:rPr>
              <w:t>m³/t</w:t>
            </w:r>
          </w:p>
        </w:tc>
        <w:tc>
          <w:tcPr>
            <w:tcW w:w="823" w:type="dxa"/>
            <w:shd w:val="clear" w:color="auto" w:fill="FDE9D9" w:themeFill="accent6" w:themeFillTint="33"/>
            <w:vAlign w:val="center"/>
          </w:tcPr>
          <w:p w:rsidR="002247F3" w:rsidRPr="00B21B67" w:rsidRDefault="002247F3" w:rsidP="001843CC">
            <w:pPr>
              <w:jc w:val="center"/>
              <w:rPr>
                <w:rFonts w:cs="Times New Roman"/>
                <w:b/>
                <w:bCs/>
                <w:color w:val="000000" w:themeColor="text1"/>
                <w:sz w:val="21"/>
                <w:szCs w:val="21"/>
              </w:rPr>
            </w:pPr>
            <w:r w:rsidRPr="00B21B67">
              <w:rPr>
                <w:rFonts w:cs="Times New Roman"/>
                <w:b/>
                <w:bCs/>
                <w:color w:val="000000" w:themeColor="text1"/>
                <w:sz w:val="21"/>
                <w:szCs w:val="21"/>
              </w:rPr>
              <w:t>30</w:t>
            </w:r>
          </w:p>
        </w:tc>
        <w:tc>
          <w:tcPr>
            <w:tcW w:w="897" w:type="dxa"/>
            <w:shd w:val="clear" w:color="auto" w:fill="FDE9D9" w:themeFill="accent6" w:themeFillTint="33"/>
            <w:vAlign w:val="center"/>
          </w:tcPr>
          <w:p w:rsidR="002247F3" w:rsidRPr="00B21B67" w:rsidRDefault="002247F3" w:rsidP="001843CC">
            <w:pPr>
              <w:jc w:val="center"/>
              <w:rPr>
                <w:rFonts w:cs="Times New Roman"/>
                <w:b/>
                <w:bCs/>
                <w:color w:val="000000" w:themeColor="text1"/>
                <w:sz w:val="21"/>
                <w:szCs w:val="21"/>
              </w:rPr>
            </w:pPr>
            <w:r w:rsidRPr="00B21B67">
              <w:rPr>
                <w:rFonts w:cs="Times New Roman"/>
                <w:b/>
                <w:bCs/>
                <w:color w:val="000000" w:themeColor="text1"/>
                <w:sz w:val="21"/>
                <w:szCs w:val="21"/>
              </w:rPr>
              <w:t>25</w:t>
            </w:r>
          </w:p>
        </w:tc>
        <w:tc>
          <w:tcPr>
            <w:tcW w:w="1562" w:type="dxa"/>
            <w:shd w:val="clear" w:color="auto" w:fill="FDE9D9" w:themeFill="accent6" w:themeFillTint="33"/>
            <w:noWrap/>
            <w:vAlign w:val="center"/>
          </w:tcPr>
          <w:p w:rsidR="002247F3" w:rsidRPr="008A1591" w:rsidRDefault="002247F3" w:rsidP="001843CC">
            <w:pPr>
              <w:widowControl/>
              <w:jc w:val="center"/>
              <w:rPr>
                <w:rFonts w:cs="Times New Roman"/>
                <w:color w:val="000000" w:themeColor="text1"/>
                <w:kern w:val="0"/>
                <w:sz w:val="18"/>
                <w:szCs w:val="18"/>
              </w:rPr>
            </w:pPr>
          </w:p>
        </w:tc>
      </w:tr>
    </w:tbl>
    <w:p w:rsidR="00DF1222" w:rsidRDefault="00DF1222" w:rsidP="00DF1222">
      <w:pPr>
        <w:widowControl/>
        <w:spacing w:afterLines="50" w:after="120"/>
        <w:jc w:val="center"/>
        <w:rPr>
          <w:rFonts w:ascii="黑体" w:eastAsia="黑体" w:hAnsi="黑体" w:cs="宋体"/>
          <w:b/>
          <w:bCs/>
          <w:color w:val="000000"/>
          <w:kern w:val="0"/>
          <w:sz w:val="32"/>
          <w:szCs w:val="32"/>
        </w:rPr>
      </w:pPr>
    </w:p>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DF1222" w:rsidRPr="00CB5F43" w:rsidTr="00B474C3">
        <w:trPr>
          <w:trHeight w:val="907"/>
        </w:trPr>
        <w:tc>
          <w:tcPr>
            <w:tcW w:w="392"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8A1591" w:rsidRPr="00CB5F43" w:rsidTr="00DF1222">
        <w:trPr>
          <w:trHeight w:val="482"/>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74</w:t>
            </w:r>
          </w:p>
        </w:tc>
        <w:tc>
          <w:tcPr>
            <w:tcW w:w="683"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C2621</w:t>
            </w:r>
          </w:p>
        </w:tc>
        <w:tc>
          <w:tcPr>
            <w:tcW w:w="995"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氮肥制造</w:t>
            </w:r>
          </w:p>
        </w:tc>
        <w:tc>
          <w:tcPr>
            <w:tcW w:w="1817" w:type="dxa"/>
            <w:vMerge w:val="restart"/>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r>
              <w:rPr>
                <w:rFonts w:cs="Times New Roman"/>
                <w:b/>
                <w:bCs/>
                <w:color w:val="000000"/>
                <w:kern w:val="0"/>
                <w:sz w:val="21"/>
                <w:szCs w:val="21"/>
              </w:rPr>
              <w:t>尿素</w:t>
            </w:r>
          </w:p>
        </w:tc>
        <w:tc>
          <w:tcPr>
            <w:tcW w:w="1042" w:type="dxa"/>
            <w:vMerge w:val="restart"/>
            <w:shd w:val="clear" w:color="auto" w:fill="FDE9D9" w:themeFill="accent6" w:themeFillTint="33"/>
            <w:noWrap/>
            <w:vAlign w:val="center"/>
            <w:hideMark/>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3.0</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2.6</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汽提法</w:t>
            </w:r>
          </w:p>
        </w:tc>
      </w:tr>
      <w:tr w:rsidR="008A1591" w:rsidRPr="00CB5F43" w:rsidTr="00DF1222">
        <w:trPr>
          <w:trHeight w:val="482"/>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17</w:t>
            </w:r>
            <w:r>
              <w:rPr>
                <w:rFonts w:cs="Times New Roman" w:hint="eastAsia"/>
                <w:b/>
                <w:bCs/>
                <w:color w:val="000000"/>
                <w:sz w:val="20"/>
                <w:szCs w:val="20"/>
              </w:rPr>
              <w:t>5</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3.3</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2.6</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bCs/>
                <w:color w:val="000000"/>
                <w:kern w:val="0"/>
                <w:sz w:val="18"/>
                <w:szCs w:val="18"/>
              </w:rPr>
            </w:pPr>
            <w:r w:rsidRPr="008A1591">
              <w:rPr>
                <w:rFonts w:cs="Times New Roman"/>
                <w:b/>
                <w:bCs/>
                <w:color w:val="000000"/>
                <w:kern w:val="0"/>
                <w:sz w:val="18"/>
                <w:szCs w:val="18"/>
              </w:rPr>
              <w:t>水溶液全循环法</w:t>
            </w:r>
          </w:p>
        </w:tc>
      </w:tr>
      <w:tr w:rsidR="00046D2A" w:rsidRPr="00CB5F43" w:rsidTr="00DF1222">
        <w:trPr>
          <w:trHeight w:val="482"/>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17</w:t>
            </w:r>
            <w:r w:rsidR="00323FD2">
              <w:rPr>
                <w:rFonts w:cs="Times New Roman" w:hint="eastAsia"/>
                <w:b/>
                <w:bCs/>
                <w:color w:val="000000"/>
                <w:sz w:val="20"/>
                <w:szCs w:val="20"/>
              </w:rPr>
              <w:t>6</w:t>
            </w:r>
          </w:p>
        </w:tc>
        <w:tc>
          <w:tcPr>
            <w:tcW w:w="683" w:type="dxa"/>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C2622</w:t>
            </w:r>
          </w:p>
        </w:tc>
        <w:tc>
          <w:tcPr>
            <w:tcW w:w="995" w:type="dxa"/>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磷肥制造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磷铵</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4</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DF1222">
        <w:trPr>
          <w:trHeight w:val="482"/>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17</w:t>
            </w:r>
            <w:r w:rsidR="00323FD2">
              <w:rPr>
                <w:rFonts w:cs="Times New Roman" w:hint="eastAsia"/>
                <w:b/>
                <w:bCs/>
                <w:color w:val="000000"/>
                <w:sz w:val="20"/>
                <w:szCs w:val="20"/>
              </w:rPr>
              <w:t>7</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C2631</w:t>
            </w:r>
          </w:p>
        </w:tc>
        <w:tc>
          <w:tcPr>
            <w:tcW w:w="995" w:type="dxa"/>
            <w:shd w:val="clear" w:color="auto" w:fill="FDE9D9" w:themeFill="accent6" w:themeFillTint="33"/>
            <w:vAlign w:val="center"/>
          </w:tcPr>
          <w:p w:rsidR="002247F3" w:rsidRDefault="002247F3" w:rsidP="001843CC">
            <w:pPr>
              <w:widowControl/>
              <w:jc w:val="center"/>
              <w:rPr>
                <w:rFonts w:cs="Times New Roman"/>
                <w:b/>
                <w:bCs/>
                <w:sz w:val="21"/>
                <w:szCs w:val="21"/>
              </w:rPr>
            </w:pPr>
            <w:r w:rsidRPr="00CB5F43">
              <w:rPr>
                <w:rFonts w:cs="Times New Roman"/>
                <w:b/>
                <w:bCs/>
                <w:sz w:val="21"/>
                <w:szCs w:val="21"/>
              </w:rPr>
              <w:t>化学农药</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化学农药</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12</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1562" w:type="dxa"/>
            <w:shd w:val="clear" w:color="auto" w:fill="FDE9D9" w:themeFill="accent6" w:themeFillTint="33"/>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DF1222">
        <w:trPr>
          <w:trHeight w:val="482"/>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17</w:t>
            </w:r>
            <w:r w:rsidR="00323FD2">
              <w:rPr>
                <w:rFonts w:cs="Times New Roman" w:hint="eastAsia"/>
                <w:b/>
                <w:bCs/>
                <w:color w:val="000000"/>
                <w:sz w:val="20"/>
                <w:szCs w:val="20"/>
              </w:rPr>
              <w:t>8</w:t>
            </w:r>
          </w:p>
        </w:tc>
        <w:tc>
          <w:tcPr>
            <w:tcW w:w="683" w:type="dxa"/>
            <w:vMerge w:val="restart"/>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C2641</w:t>
            </w:r>
          </w:p>
        </w:tc>
        <w:tc>
          <w:tcPr>
            <w:tcW w:w="995" w:type="dxa"/>
            <w:vMerge w:val="restart"/>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涂料制造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FF2013">
              <w:rPr>
                <w:rFonts w:cs="Times New Roman" w:hint="eastAsia"/>
                <w:b/>
                <w:bCs/>
                <w:sz w:val="21"/>
                <w:szCs w:val="21"/>
              </w:rPr>
              <w:t>溶剂型涂料</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20</w:t>
            </w:r>
          </w:p>
        </w:tc>
        <w:tc>
          <w:tcPr>
            <w:tcW w:w="897"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10</w:t>
            </w:r>
          </w:p>
        </w:tc>
        <w:tc>
          <w:tcPr>
            <w:tcW w:w="1562" w:type="dxa"/>
            <w:shd w:val="clear" w:color="auto" w:fill="auto"/>
            <w:noWrap/>
            <w:vAlign w:val="center"/>
          </w:tcPr>
          <w:p w:rsidR="002247F3" w:rsidRPr="00BD6181" w:rsidRDefault="002247F3" w:rsidP="001843CC">
            <w:pPr>
              <w:widowControl/>
              <w:jc w:val="center"/>
              <w:rPr>
                <w:rFonts w:cs="Times New Roman"/>
                <w:b/>
                <w:color w:val="000000"/>
                <w:kern w:val="0"/>
                <w:sz w:val="21"/>
                <w:szCs w:val="21"/>
              </w:rPr>
            </w:pPr>
          </w:p>
        </w:tc>
      </w:tr>
      <w:tr w:rsidR="00046D2A" w:rsidRPr="00CB5F43" w:rsidTr="00DF1222">
        <w:trPr>
          <w:trHeight w:val="482"/>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17</w:t>
            </w:r>
            <w:r w:rsidR="00323FD2">
              <w:rPr>
                <w:rFonts w:cs="Times New Roman" w:hint="eastAsia"/>
                <w:b/>
                <w:bCs/>
                <w:color w:val="000000"/>
                <w:sz w:val="20"/>
                <w:szCs w:val="20"/>
              </w:rPr>
              <w:t>9</w:t>
            </w:r>
          </w:p>
        </w:tc>
        <w:tc>
          <w:tcPr>
            <w:tcW w:w="683" w:type="dxa"/>
            <w:vMerge/>
            <w:vAlign w:val="center"/>
          </w:tcPr>
          <w:p w:rsidR="002247F3" w:rsidRPr="00CB5F43" w:rsidRDefault="002247F3" w:rsidP="001843CC">
            <w:pPr>
              <w:widowControl/>
              <w:jc w:val="center"/>
              <w:rPr>
                <w:rFonts w:cs="Times New Roman"/>
                <w:b/>
                <w:bCs/>
                <w:sz w:val="21"/>
                <w:szCs w:val="21"/>
              </w:rPr>
            </w:pPr>
          </w:p>
        </w:tc>
        <w:tc>
          <w:tcPr>
            <w:tcW w:w="995" w:type="dxa"/>
            <w:vMerge/>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FF2013" w:rsidRDefault="002247F3" w:rsidP="001843CC">
            <w:pPr>
              <w:widowControl/>
              <w:jc w:val="center"/>
              <w:rPr>
                <w:rFonts w:cs="Times New Roman"/>
                <w:b/>
                <w:bCs/>
                <w:sz w:val="21"/>
                <w:szCs w:val="21"/>
              </w:rPr>
            </w:pPr>
            <w:r w:rsidRPr="00FF2013">
              <w:rPr>
                <w:rFonts w:cs="Times New Roman" w:hint="eastAsia"/>
                <w:b/>
                <w:bCs/>
                <w:sz w:val="21"/>
                <w:szCs w:val="21"/>
              </w:rPr>
              <w:t>水性涂料</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FF2013" w:rsidRDefault="002247F3" w:rsidP="001843CC">
            <w:pPr>
              <w:widowControl/>
              <w:jc w:val="center"/>
              <w:rPr>
                <w:rFonts w:cs="Times New Roman"/>
                <w:b/>
                <w:bCs/>
                <w:sz w:val="21"/>
                <w:szCs w:val="21"/>
              </w:rPr>
            </w:pPr>
            <w:r w:rsidRPr="00FF2013">
              <w:rPr>
                <w:rFonts w:cs="Times New Roman" w:hint="eastAsia"/>
                <w:b/>
                <w:bCs/>
                <w:sz w:val="21"/>
                <w:szCs w:val="21"/>
              </w:rPr>
              <w:t>1.85</w:t>
            </w:r>
          </w:p>
        </w:tc>
        <w:tc>
          <w:tcPr>
            <w:tcW w:w="897" w:type="dxa"/>
            <w:shd w:val="clear" w:color="auto" w:fill="auto"/>
            <w:vAlign w:val="center"/>
          </w:tcPr>
          <w:p w:rsidR="002247F3" w:rsidRPr="00FF2013" w:rsidRDefault="002247F3" w:rsidP="001843CC">
            <w:pPr>
              <w:widowControl/>
              <w:jc w:val="center"/>
              <w:rPr>
                <w:rFonts w:cs="Times New Roman"/>
                <w:b/>
                <w:bCs/>
                <w:sz w:val="21"/>
                <w:szCs w:val="21"/>
              </w:rPr>
            </w:pPr>
            <w:r w:rsidRPr="00FF2013">
              <w:rPr>
                <w:rFonts w:cs="Times New Roman" w:hint="eastAsia"/>
                <w:b/>
                <w:bCs/>
                <w:sz w:val="21"/>
                <w:szCs w:val="21"/>
              </w:rPr>
              <w:t>1.5</w:t>
            </w:r>
            <w:r>
              <w:rPr>
                <w:rFonts w:cs="Times New Roman" w:hint="eastAsia"/>
                <w:b/>
                <w:bCs/>
                <w:sz w:val="21"/>
                <w:szCs w:val="21"/>
              </w:rPr>
              <w:t>0</w:t>
            </w:r>
          </w:p>
        </w:tc>
        <w:tc>
          <w:tcPr>
            <w:tcW w:w="1562" w:type="dxa"/>
            <w:shd w:val="clear" w:color="auto" w:fill="auto"/>
            <w:noWrap/>
            <w:vAlign w:val="center"/>
          </w:tcPr>
          <w:p w:rsidR="002247F3" w:rsidRPr="00BD6181" w:rsidRDefault="002247F3" w:rsidP="001843CC">
            <w:pPr>
              <w:widowControl/>
              <w:jc w:val="center"/>
              <w:rPr>
                <w:rFonts w:cs="Times New Roman"/>
                <w:b/>
                <w:color w:val="000000"/>
                <w:kern w:val="0"/>
                <w:sz w:val="21"/>
                <w:szCs w:val="21"/>
              </w:rPr>
            </w:pPr>
          </w:p>
        </w:tc>
      </w:tr>
      <w:tr w:rsidR="00046D2A" w:rsidRPr="00CB5F43" w:rsidTr="00DF1222">
        <w:trPr>
          <w:trHeight w:val="482"/>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80</w:t>
            </w:r>
          </w:p>
        </w:tc>
        <w:tc>
          <w:tcPr>
            <w:tcW w:w="683" w:type="dxa"/>
            <w:vMerge/>
            <w:vAlign w:val="center"/>
          </w:tcPr>
          <w:p w:rsidR="002247F3" w:rsidRPr="00CB5F43" w:rsidRDefault="002247F3" w:rsidP="001843CC">
            <w:pPr>
              <w:widowControl/>
              <w:jc w:val="center"/>
              <w:rPr>
                <w:rFonts w:cs="Times New Roman"/>
                <w:b/>
                <w:bCs/>
                <w:sz w:val="21"/>
                <w:szCs w:val="21"/>
              </w:rPr>
            </w:pPr>
          </w:p>
        </w:tc>
        <w:tc>
          <w:tcPr>
            <w:tcW w:w="995" w:type="dxa"/>
            <w:vMerge/>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油漆</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DF1222">
        <w:trPr>
          <w:trHeight w:val="482"/>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81</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C2643</w:t>
            </w:r>
          </w:p>
        </w:tc>
        <w:tc>
          <w:tcPr>
            <w:tcW w:w="995" w:type="dxa"/>
            <w:shd w:val="clear" w:color="auto" w:fill="FDE9D9" w:themeFill="accent6" w:themeFillTint="33"/>
            <w:vAlign w:val="center"/>
          </w:tcPr>
          <w:p w:rsidR="002247F3" w:rsidRDefault="002247F3" w:rsidP="001843CC">
            <w:pPr>
              <w:widowControl/>
              <w:jc w:val="center"/>
              <w:rPr>
                <w:rFonts w:cs="Times New Roman"/>
                <w:b/>
                <w:bCs/>
                <w:sz w:val="21"/>
                <w:szCs w:val="21"/>
              </w:rPr>
            </w:pPr>
            <w:r w:rsidRPr="00CB5F43">
              <w:rPr>
                <w:rFonts w:cs="Times New Roman"/>
                <w:b/>
                <w:bCs/>
                <w:sz w:val="21"/>
                <w:szCs w:val="21"/>
              </w:rPr>
              <w:t>工业颜料</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钛白粉</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70</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63</w:t>
            </w:r>
          </w:p>
        </w:tc>
        <w:tc>
          <w:tcPr>
            <w:tcW w:w="1562" w:type="dxa"/>
            <w:shd w:val="clear" w:color="auto" w:fill="FDE9D9" w:themeFill="accent6" w:themeFillTint="33"/>
            <w:noWrap/>
            <w:vAlign w:val="center"/>
          </w:tcPr>
          <w:p w:rsidR="002247F3" w:rsidRPr="00430AE5" w:rsidRDefault="002247F3" w:rsidP="001843CC">
            <w:pPr>
              <w:widowControl/>
              <w:jc w:val="center"/>
              <w:rPr>
                <w:rFonts w:cs="Times New Roman"/>
                <w:b/>
                <w:color w:val="000000"/>
                <w:kern w:val="0"/>
                <w:sz w:val="21"/>
                <w:szCs w:val="21"/>
              </w:rPr>
            </w:pPr>
          </w:p>
        </w:tc>
      </w:tr>
      <w:tr w:rsidR="00046D2A" w:rsidRPr="00CB5F43" w:rsidTr="00DF1222">
        <w:trPr>
          <w:trHeight w:val="482"/>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82</w:t>
            </w:r>
          </w:p>
        </w:tc>
        <w:tc>
          <w:tcPr>
            <w:tcW w:w="68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C2646</w:t>
            </w:r>
          </w:p>
        </w:tc>
        <w:tc>
          <w:tcPr>
            <w:tcW w:w="995" w:type="dxa"/>
            <w:shd w:val="clear" w:color="auto" w:fill="auto"/>
            <w:vAlign w:val="center"/>
          </w:tcPr>
          <w:p w:rsidR="002247F3" w:rsidRPr="00CB5F43" w:rsidRDefault="002247F3" w:rsidP="00BA5E31">
            <w:pPr>
              <w:widowControl/>
              <w:jc w:val="center"/>
              <w:rPr>
                <w:rFonts w:cs="Times New Roman"/>
                <w:b/>
                <w:bCs/>
                <w:sz w:val="21"/>
                <w:szCs w:val="21"/>
              </w:rPr>
            </w:pPr>
            <w:r w:rsidRPr="00CB5F43">
              <w:rPr>
                <w:rFonts w:cs="Times New Roman"/>
                <w:b/>
                <w:bCs/>
                <w:sz w:val="21"/>
                <w:szCs w:val="21"/>
              </w:rPr>
              <w:t>密封用填料及类似品制造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建筑用胶水</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1.3</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1562" w:type="dxa"/>
            <w:shd w:val="clear" w:color="auto" w:fill="auto"/>
            <w:noWrap/>
            <w:vAlign w:val="center"/>
          </w:tcPr>
          <w:p w:rsidR="002247F3" w:rsidRPr="00CB5F43" w:rsidRDefault="002247F3" w:rsidP="001843CC">
            <w:pPr>
              <w:widowControl/>
              <w:jc w:val="center"/>
              <w:rPr>
                <w:rFonts w:cs="Times New Roman"/>
                <w:color w:val="000000"/>
                <w:kern w:val="0"/>
                <w:sz w:val="21"/>
                <w:szCs w:val="21"/>
              </w:rPr>
            </w:pPr>
          </w:p>
        </w:tc>
      </w:tr>
      <w:tr w:rsidR="00046D2A" w:rsidRPr="00CB5F43" w:rsidTr="00DF1222">
        <w:trPr>
          <w:trHeight w:val="482"/>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83</w:t>
            </w:r>
          </w:p>
        </w:tc>
        <w:tc>
          <w:tcPr>
            <w:tcW w:w="683" w:type="dxa"/>
            <w:vMerge w:val="restart"/>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C2671</w:t>
            </w:r>
          </w:p>
        </w:tc>
        <w:tc>
          <w:tcPr>
            <w:tcW w:w="995" w:type="dxa"/>
            <w:vMerge w:val="restart"/>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炸药及火工产品制造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雷管</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万发</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13</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12</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w:t>
            </w:r>
            <w:r w:rsidR="00323FD2">
              <w:rPr>
                <w:rFonts w:cs="Times New Roman" w:hint="eastAsia"/>
                <w:b/>
                <w:bCs/>
                <w:color w:val="000000"/>
                <w:sz w:val="20"/>
                <w:szCs w:val="20"/>
              </w:rPr>
              <w:t>84</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炸药</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9.0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7.5</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18</w:t>
            </w:r>
            <w:r w:rsidR="00323FD2">
              <w:rPr>
                <w:rFonts w:cs="Times New Roman" w:hint="eastAsia"/>
                <w:b/>
                <w:bCs/>
                <w:color w:val="000000"/>
                <w:sz w:val="20"/>
                <w:szCs w:val="20"/>
              </w:rPr>
              <w:t>5</w:t>
            </w:r>
          </w:p>
        </w:tc>
        <w:tc>
          <w:tcPr>
            <w:tcW w:w="683" w:type="dxa"/>
            <w:vMerge w:val="restart"/>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C2681</w:t>
            </w:r>
          </w:p>
        </w:tc>
        <w:tc>
          <w:tcPr>
            <w:tcW w:w="995" w:type="dxa"/>
            <w:vMerge w:val="restart"/>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肥皂及洗涤剂制造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洗发水</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18</w:t>
            </w:r>
            <w:r w:rsidR="00323FD2">
              <w:rPr>
                <w:rFonts w:cs="Times New Roman" w:hint="eastAsia"/>
                <w:b/>
                <w:bCs/>
                <w:color w:val="000000"/>
                <w:sz w:val="20"/>
                <w:szCs w:val="20"/>
              </w:rPr>
              <w:t>6</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洗涤剂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4.5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3.5</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18</w:t>
            </w:r>
            <w:r w:rsidR="00323FD2">
              <w:rPr>
                <w:rFonts w:cs="Times New Roman" w:hint="eastAsia"/>
                <w:b/>
                <w:bCs/>
                <w:color w:val="000000"/>
                <w:sz w:val="20"/>
                <w:szCs w:val="20"/>
              </w:rPr>
              <w:t>7</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洗衣粉</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18</w:t>
            </w:r>
            <w:r w:rsidR="00323FD2">
              <w:rPr>
                <w:rFonts w:cs="Times New Roman" w:hint="eastAsia"/>
                <w:b/>
                <w:bCs/>
                <w:color w:val="000000"/>
                <w:sz w:val="20"/>
                <w:szCs w:val="20"/>
              </w:rPr>
              <w:t>8</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香皂（肥皂）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15</w:t>
            </w:r>
          </w:p>
        </w:tc>
        <w:tc>
          <w:tcPr>
            <w:tcW w:w="897"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10</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18</w:t>
            </w:r>
            <w:r w:rsidR="00323FD2">
              <w:rPr>
                <w:rFonts w:cs="Times New Roman" w:hint="eastAsia"/>
                <w:b/>
                <w:bCs/>
                <w:color w:val="000000"/>
                <w:sz w:val="20"/>
                <w:szCs w:val="20"/>
              </w:rPr>
              <w:t>9</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C2683</w:t>
            </w:r>
          </w:p>
        </w:tc>
        <w:tc>
          <w:tcPr>
            <w:tcW w:w="995"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口腔清洁用品制造</w:t>
            </w:r>
          </w:p>
        </w:tc>
        <w:tc>
          <w:tcPr>
            <w:tcW w:w="1817" w:type="dxa"/>
            <w:shd w:val="clear" w:color="auto" w:fill="FDE9D9" w:themeFill="accent6" w:themeFillTint="33"/>
            <w:vAlign w:val="center"/>
          </w:tcPr>
          <w:p w:rsidR="002247F3" w:rsidRPr="00CB5F43" w:rsidRDefault="002247F3" w:rsidP="000022CD">
            <w:pPr>
              <w:widowControl/>
              <w:jc w:val="center"/>
              <w:rPr>
                <w:rFonts w:cs="Times New Roman"/>
                <w:b/>
                <w:bCs/>
                <w:sz w:val="21"/>
                <w:szCs w:val="21"/>
              </w:rPr>
            </w:pPr>
            <w:r w:rsidRPr="00CB5F43">
              <w:rPr>
                <w:rFonts w:cs="Times New Roman"/>
                <w:b/>
                <w:bCs/>
                <w:sz w:val="21"/>
                <w:szCs w:val="21"/>
              </w:rPr>
              <w:t>牙膏</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万支</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13</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1562" w:type="dxa"/>
            <w:shd w:val="clear" w:color="auto" w:fill="FDE9D9" w:themeFill="accent6" w:themeFillTint="33"/>
            <w:noWrap/>
            <w:vAlign w:val="center"/>
          </w:tcPr>
          <w:p w:rsidR="002247F3" w:rsidRPr="000022CD" w:rsidRDefault="000022CD" w:rsidP="001843CC">
            <w:pPr>
              <w:widowControl/>
              <w:jc w:val="center"/>
              <w:rPr>
                <w:rFonts w:cs="Times New Roman"/>
                <w:color w:val="000000"/>
                <w:kern w:val="0"/>
                <w:sz w:val="18"/>
                <w:szCs w:val="18"/>
              </w:rPr>
            </w:pPr>
            <w:r w:rsidRPr="000022CD">
              <w:rPr>
                <w:rFonts w:cs="Times New Roman" w:hint="eastAsia"/>
                <w:b/>
                <w:bCs/>
                <w:sz w:val="18"/>
                <w:szCs w:val="18"/>
              </w:rPr>
              <w:t>100 g</w:t>
            </w:r>
            <w:r w:rsidR="002C1068">
              <w:rPr>
                <w:rFonts w:cs="Times New Roman" w:hint="eastAsia"/>
                <w:b/>
                <w:bCs/>
                <w:sz w:val="18"/>
                <w:szCs w:val="18"/>
              </w:rPr>
              <w:t>/</w:t>
            </w:r>
            <w:r w:rsidR="002C1068">
              <w:rPr>
                <w:rFonts w:cs="Times New Roman" w:hint="eastAsia"/>
                <w:b/>
                <w:bCs/>
                <w:sz w:val="18"/>
                <w:szCs w:val="18"/>
              </w:rPr>
              <w:t>支</w:t>
            </w:r>
          </w:p>
        </w:tc>
      </w:tr>
      <w:tr w:rsidR="00046D2A" w:rsidRPr="00CB5F43" w:rsidTr="00DF1222">
        <w:trPr>
          <w:trHeight w:val="482"/>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190</w:t>
            </w:r>
          </w:p>
        </w:tc>
        <w:tc>
          <w:tcPr>
            <w:tcW w:w="683"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C2689</w:t>
            </w:r>
          </w:p>
        </w:tc>
        <w:tc>
          <w:tcPr>
            <w:tcW w:w="995"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其他日用化学产品制造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鞋油</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1.5</w:t>
            </w:r>
          </w:p>
        </w:tc>
        <w:tc>
          <w:tcPr>
            <w:tcW w:w="897"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1.0</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191</w:t>
            </w:r>
          </w:p>
        </w:tc>
        <w:tc>
          <w:tcPr>
            <w:tcW w:w="683" w:type="dxa"/>
            <w:vMerge w:val="restart"/>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C2710</w:t>
            </w:r>
          </w:p>
        </w:tc>
        <w:tc>
          <w:tcPr>
            <w:tcW w:w="995" w:type="dxa"/>
            <w:vMerge w:val="restart"/>
            <w:shd w:val="clear" w:color="auto" w:fill="FDE9D9" w:themeFill="accent6" w:themeFillTint="33"/>
            <w:vAlign w:val="center"/>
            <w:hideMark/>
          </w:tcPr>
          <w:p w:rsidR="00745DC0"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化学药品原料药</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制造</w:t>
            </w:r>
          </w:p>
        </w:tc>
        <w:tc>
          <w:tcPr>
            <w:tcW w:w="1817" w:type="dxa"/>
            <w:shd w:val="clear" w:color="auto" w:fill="FDE9D9" w:themeFill="accent6" w:themeFillTint="33"/>
            <w:vAlign w:val="center"/>
            <w:hideMark/>
          </w:tcPr>
          <w:p w:rsidR="002247F3" w:rsidRPr="00CB5F43" w:rsidRDefault="002247F3" w:rsidP="008A1591">
            <w:pPr>
              <w:widowControl/>
              <w:jc w:val="center"/>
              <w:rPr>
                <w:rFonts w:cs="Times New Roman"/>
                <w:b/>
                <w:bCs/>
                <w:color w:val="000000"/>
                <w:kern w:val="0"/>
                <w:sz w:val="21"/>
                <w:szCs w:val="21"/>
              </w:rPr>
            </w:pPr>
            <w:r w:rsidRPr="00CB5F43">
              <w:rPr>
                <w:rFonts w:cs="Times New Roman"/>
                <w:b/>
                <w:bCs/>
                <w:color w:val="000000"/>
                <w:kern w:val="0"/>
                <w:sz w:val="21"/>
                <w:szCs w:val="21"/>
              </w:rPr>
              <w:t>维生素</w:t>
            </w:r>
            <w:r w:rsidRPr="00CB5F43">
              <w:rPr>
                <w:rFonts w:cs="Times New Roman"/>
                <w:b/>
                <w:bCs/>
                <w:color w:val="000000"/>
                <w:kern w:val="0"/>
                <w:sz w:val="21"/>
                <w:szCs w:val="21"/>
              </w:rPr>
              <w:t>C</w:t>
            </w:r>
          </w:p>
        </w:tc>
        <w:tc>
          <w:tcPr>
            <w:tcW w:w="1042" w:type="dxa"/>
            <w:shd w:val="clear" w:color="auto" w:fill="FDE9D9" w:themeFill="accent6" w:themeFillTint="33"/>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color w:val="000000"/>
                <w:kern w:val="0"/>
                <w:sz w:val="21"/>
                <w:szCs w:val="21"/>
              </w:rPr>
            </w:pPr>
            <w:r>
              <w:rPr>
                <w:rFonts w:cs="Times New Roman" w:hint="eastAsia"/>
                <w:b/>
                <w:bCs/>
                <w:color w:val="000000"/>
                <w:kern w:val="0"/>
                <w:sz w:val="21"/>
                <w:szCs w:val="21"/>
              </w:rPr>
              <w:t>140</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color w:val="000000"/>
                <w:kern w:val="0"/>
                <w:sz w:val="21"/>
                <w:szCs w:val="21"/>
              </w:rPr>
            </w:pPr>
            <w:r>
              <w:rPr>
                <w:rFonts w:cs="Times New Roman" w:hint="eastAsia"/>
                <w:b/>
                <w:bCs/>
                <w:color w:val="000000"/>
                <w:kern w:val="0"/>
                <w:sz w:val="21"/>
                <w:szCs w:val="21"/>
              </w:rPr>
              <w:t>110</w:t>
            </w:r>
          </w:p>
        </w:tc>
        <w:tc>
          <w:tcPr>
            <w:tcW w:w="1562" w:type="dxa"/>
            <w:shd w:val="clear" w:color="auto" w:fill="FDE9D9" w:themeFill="accent6" w:themeFillTint="33"/>
            <w:noWrap/>
            <w:vAlign w:val="center"/>
          </w:tcPr>
          <w:p w:rsidR="002247F3" w:rsidRPr="008A1591" w:rsidRDefault="008A1591" w:rsidP="001843CC">
            <w:pPr>
              <w:widowControl/>
              <w:jc w:val="center"/>
              <w:rPr>
                <w:rFonts w:cs="Times New Roman"/>
                <w:b/>
                <w:color w:val="000000"/>
                <w:kern w:val="0"/>
                <w:sz w:val="18"/>
                <w:szCs w:val="18"/>
              </w:rPr>
            </w:pPr>
            <w:r w:rsidRPr="008A1591">
              <w:rPr>
                <w:rFonts w:cs="Times New Roman"/>
                <w:b/>
                <w:bCs/>
                <w:color w:val="000000"/>
                <w:kern w:val="0"/>
                <w:sz w:val="18"/>
                <w:szCs w:val="18"/>
              </w:rPr>
              <w:t>化学原料药</w:t>
            </w:r>
          </w:p>
        </w:tc>
      </w:tr>
      <w:tr w:rsidR="00046D2A" w:rsidRPr="00CB5F43" w:rsidTr="00DF1222">
        <w:trPr>
          <w:trHeight w:val="482"/>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92</w:t>
            </w:r>
          </w:p>
        </w:tc>
        <w:tc>
          <w:tcPr>
            <w:tcW w:w="683" w:type="dxa"/>
            <w:vMerge/>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2247F3" w:rsidRPr="00CB5F43" w:rsidRDefault="002247F3" w:rsidP="001843CC">
            <w:pPr>
              <w:widowControl/>
              <w:jc w:val="center"/>
              <w:rPr>
                <w:rFonts w:cs="Times New Roman"/>
                <w:b/>
                <w:bCs/>
                <w:color w:val="000000"/>
                <w:kern w:val="0"/>
                <w:sz w:val="21"/>
                <w:szCs w:val="21"/>
              </w:rPr>
            </w:pPr>
          </w:p>
        </w:tc>
        <w:tc>
          <w:tcPr>
            <w:tcW w:w="1817" w:type="dxa"/>
            <w:shd w:val="clear" w:color="auto" w:fill="FDE9D9" w:themeFill="accent6" w:themeFillTint="33"/>
            <w:vAlign w:val="center"/>
            <w:hideMark/>
          </w:tcPr>
          <w:p w:rsidR="002247F3" w:rsidRPr="00CB5F43" w:rsidRDefault="002247F3" w:rsidP="008A1591">
            <w:pPr>
              <w:widowControl/>
              <w:jc w:val="center"/>
              <w:rPr>
                <w:rFonts w:cs="Times New Roman"/>
                <w:b/>
                <w:bCs/>
                <w:color w:val="000000"/>
                <w:kern w:val="0"/>
                <w:sz w:val="21"/>
                <w:szCs w:val="21"/>
              </w:rPr>
            </w:pPr>
            <w:r w:rsidRPr="00CB5F43">
              <w:rPr>
                <w:rFonts w:cs="Times New Roman"/>
                <w:b/>
                <w:bCs/>
                <w:color w:val="000000"/>
                <w:kern w:val="0"/>
                <w:sz w:val="21"/>
                <w:szCs w:val="21"/>
              </w:rPr>
              <w:t>青霉素工业盐</w:t>
            </w:r>
          </w:p>
        </w:tc>
        <w:tc>
          <w:tcPr>
            <w:tcW w:w="1042" w:type="dxa"/>
            <w:shd w:val="clear" w:color="auto" w:fill="FDE9D9" w:themeFill="accent6" w:themeFillTint="33"/>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color w:val="000000"/>
                <w:kern w:val="0"/>
                <w:sz w:val="21"/>
                <w:szCs w:val="21"/>
              </w:rPr>
            </w:pPr>
            <w:r>
              <w:rPr>
                <w:rFonts w:cs="Times New Roman" w:hint="eastAsia"/>
                <w:b/>
                <w:bCs/>
                <w:color w:val="000000"/>
                <w:kern w:val="0"/>
                <w:sz w:val="21"/>
                <w:szCs w:val="21"/>
              </w:rPr>
              <w:t>340</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color w:val="000000"/>
                <w:kern w:val="0"/>
                <w:sz w:val="21"/>
                <w:szCs w:val="21"/>
              </w:rPr>
            </w:pPr>
            <w:r>
              <w:rPr>
                <w:rFonts w:cs="Times New Roman" w:hint="eastAsia"/>
                <w:b/>
                <w:bCs/>
                <w:color w:val="000000"/>
                <w:kern w:val="0"/>
                <w:sz w:val="21"/>
                <w:szCs w:val="21"/>
              </w:rPr>
              <w:t>200</w:t>
            </w:r>
          </w:p>
        </w:tc>
        <w:tc>
          <w:tcPr>
            <w:tcW w:w="1562" w:type="dxa"/>
            <w:shd w:val="clear" w:color="auto" w:fill="FDE9D9" w:themeFill="accent6" w:themeFillTint="33"/>
            <w:noWrap/>
            <w:vAlign w:val="center"/>
          </w:tcPr>
          <w:p w:rsidR="002247F3" w:rsidRPr="008A1591" w:rsidRDefault="008A1591" w:rsidP="001843CC">
            <w:pPr>
              <w:widowControl/>
              <w:jc w:val="center"/>
              <w:rPr>
                <w:rFonts w:cs="Times New Roman"/>
                <w:b/>
                <w:color w:val="000000"/>
                <w:kern w:val="0"/>
                <w:sz w:val="18"/>
                <w:szCs w:val="18"/>
              </w:rPr>
            </w:pPr>
            <w:r w:rsidRPr="008A1591">
              <w:rPr>
                <w:rFonts w:cs="Times New Roman"/>
                <w:b/>
                <w:bCs/>
                <w:color w:val="000000"/>
                <w:kern w:val="0"/>
                <w:sz w:val="18"/>
                <w:szCs w:val="18"/>
              </w:rPr>
              <w:t>化学制药中间体</w:t>
            </w:r>
          </w:p>
        </w:tc>
      </w:tr>
      <w:tr w:rsidR="00046D2A" w:rsidRPr="00CB5F43" w:rsidTr="00DF1222">
        <w:trPr>
          <w:trHeight w:val="482"/>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1</w:t>
            </w:r>
            <w:r>
              <w:rPr>
                <w:rFonts w:cs="Times New Roman" w:hint="eastAsia"/>
                <w:b/>
                <w:bCs/>
                <w:color w:val="000000"/>
                <w:sz w:val="20"/>
                <w:szCs w:val="20"/>
              </w:rPr>
              <w:t>93</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麦迪霉素</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12000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9500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w:t>
            </w:r>
            <w:r w:rsidR="00323FD2">
              <w:rPr>
                <w:rFonts w:cs="Times New Roman" w:hint="eastAsia"/>
                <w:b/>
                <w:bCs/>
                <w:color w:val="000000"/>
                <w:sz w:val="20"/>
                <w:szCs w:val="20"/>
              </w:rPr>
              <w:t>94</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妥普霉素</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m³/kg</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150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120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19</w:t>
            </w:r>
            <w:r w:rsidR="00323FD2">
              <w:rPr>
                <w:rFonts w:cs="Times New Roman" w:hint="eastAsia"/>
                <w:b/>
                <w:bCs/>
                <w:color w:val="000000"/>
                <w:sz w:val="20"/>
                <w:szCs w:val="20"/>
              </w:rPr>
              <w:t>5</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洛伐他汀</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m³/kg</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482"/>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19</w:t>
            </w:r>
            <w:r w:rsidR="00323FD2">
              <w:rPr>
                <w:rFonts w:cs="Times New Roman" w:hint="eastAsia"/>
                <w:b/>
                <w:bCs/>
                <w:color w:val="000000"/>
                <w:sz w:val="20"/>
                <w:szCs w:val="20"/>
              </w:rPr>
              <w:t>6</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默诺霉素</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30000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24000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bl>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DF1222" w:rsidRPr="00CB5F43" w:rsidTr="00B474C3">
        <w:trPr>
          <w:trHeight w:val="907"/>
        </w:trPr>
        <w:tc>
          <w:tcPr>
            <w:tcW w:w="392"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046D2A" w:rsidRPr="00CB5F43" w:rsidTr="00DF1222">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19</w:t>
            </w:r>
            <w:r w:rsidR="00323FD2">
              <w:rPr>
                <w:rFonts w:cs="Times New Roman" w:hint="eastAsia"/>
                <w:b/>
                <w:bCs/>
                <w:color w:val="000000"/>
                <w:sz w:val="20"/>
                <w:szCs w:val="20"/>
              </w:rPr>
              <w:t>7</w:t>
            </w:r>
          </w:p>
        </w:tc>
        <w:tc>
          <w:tcPr>
            <w:tcW w:w="683" w:type="dxa"/>
            <w:vMerge w:val="restart"/>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C2720</w:t>
            </w:r>
          </w:p>
        </w:tc>
        <w:tc>
          <w:tcPr>
            <w:tcW w:w="995" w:type="dxa"/>
            <w:vMerge w:val="restart"/>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化学药品制剂制造</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片剂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万片</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2.0</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19</w:t>
            </w:r>
            <w:r w:rsidR="00323FD2">
              <w:rPr>
                <w:rFonts w:cs="Times New Roman" w:hint="eastAsia"/>
                <w:b/>
                <w:bCs/>
                <w:color w:val="000000"/>
                <w:sz w:val="20"/>
                <w:szCs w:val="20"/>
              </w:rPr>
              <w:t>8</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胶囊</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万粒</w:t>
            </w:r>
          </w:p>
        </w:tc>
        <w:tc>
          <w:tcPr>
            <w:tcW w:w="823"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2.0</w:t>
            </w:r>
          </w:p>
        </w:tc>
        <w:tc>
          <w:tcPr>
            <w:tcW w:w="897"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1.5</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19</w:t>
            </w:r>
            <w:r w:rsidR="00323FD2">
              <w:rPr>
                <w:rFonts w:cs="Times New Roman" w:hint="eastAsia"/>
                <w:b/>
                <w:bCs/>
                <w:color w:val="000000"/>
                <w:sz w:val="20"/>
                <w:szCs w:val="20"/>
              </w:rPr>
              <w:t>9</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粉针</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万支</w:t>
            </w:r>
          </w:p>
        </w:tc>
        <w:tc>
          <w:tcPr>
            <w:tcW w:w="823"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10</w:t>
            </w:r>
          </w:p>
        </w:tc>
        <w:tc>
          <w:tcPr>
            <w:tcW w:w="897"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8</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200</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软膏</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万支</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10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201</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E52D8C">
            <w:pPr>
              <w:widowControl/>
              <w:jc w:val="center"/>
              <w:rPr>
                <w:rFonts w:cs="Times New Roman"/>
                <w:b/>
                <w:bCs/>
                <w:sz w:val="21"/>
                <w:szCs w:val="21"/>
              </w:rPr>
            </w:pPr>
            <w:r w:rsidRPr="00CB5F43">
              <w:rPr>
                <w:rFonts w:cs="Times New Roman"/>
                <w:b/>
                <w:bCs/>
                <w:sz w:val="21"/>
                <w:szCs w:val="21"/>
              </w:rPr>
              <w:t>大输液</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万瓶</w:t>
            </w:r>
          </w:p>
        </w:tc>
        <w:tc>
          <w:tcPr>
            <w:tcW w:w="823"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90</w:t>
            </w:r>
          </w:p>
        </w:tc>
        <w:tc>
          <w:tcPr>
            <w:tcW w:w="897" w:type="dxa"/>
            <w:shd w:val="clear" w:color="auto" w:fill="auto"/>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72</w:t>
            </w:r>
          </w:p>
        </w:tc>
        <w:tc>
          <w:tcPr>
            <w:tcW w:w="1562" w:type="dxa"/>
            <w:shd w:val="clear" w:color="auto" w:fill="auto"/>
            <w:noWrap/>
            <w:vAlign w:val="center"/>
          </w:tcPr>
          <w:p w:rsidR="002247F3" w:rsidRPr="00E52D8C" w:rsidRDefault="00E52D8C" w:rsidP="001843CC">
            <w:pPr>
              <w:widowControl/>
              <w:jc w:val="center"/>
              <w:rPr>
                <w:rFonts w:cs="Times New Roman"/>
                <w:color w:val="000000"/>
                <w:kern w:val="0"/>
                <w:sz w:val="18"/>
                <w:szCs w:val="18"/>
              </w:rPr>
            </w:pPr>
            <w:r w:rsidRPr="00E52D8C">
              <w:rPr>
                <w:rFonts w:cs="Times New Roman" w:hint="eastAsia"/>
                <w:b/>
                <w:bCs/>
                <w:sz w:val="18"/>
                <w:szCs w:val="18"/>
              </w:rPr>
              <w:t>500ml</w:t>
            </w:r>
            <w:r w:rsidR="002C1068">
              <w:rPr>
                <w:rFonts w:cs="Times New Roman" w:hint="eastAsia"/>
                <w:b/>
                <w:bCs/>
                <w:sz w:val="18"/>
                <w:szCs w:val="18"/>
              </w:rPr>
              <w:t>/</w:t>
            </w:r>
            <w:r w:rsidR="002C1068">
              <w:rPr>
                <w:rFonts w:cs="Times New Roman" w:hint="eastAsia"/>
                <w:b/>
                <w:bCs/>
                <w:sz w:val="18"/>
                <w:szCs w:val="18"/>
              </w:rPr>
              <w:t>瓶</w:t>
            </w:r>
          </w:p>
        </w:tc>
      </w:tr>
      <w:tr w:rsidR="00046D2A" w:rsidRPr="00CB5F43" w:rsidTr="00DF1222">
        <w:trPr>
          <w:trHeight w:val="567"/>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202</w:t>
            </w:r>
          </w:p>
        </w:tc>
        <w:tc>
          <w:tcPr>
            <w:tcW w:w="683"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C2730</w:t>
            </w:r>
          </w:p>
        </w:tc>
        <w:tc>
          <w:tcPr>
            <w:tcW w:w="995"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中药饮片加工</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中药片剂</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60</w:t>
            </w:r>
          </w:p>
        </w:tc>
        <w:tc>
          <w:tcPr>
            <w:tcW w:w="897" w:type="dxa"/>
            <w:shd w:val="clear" w:color="auto" w:fill="FDE9D9" w:themeFill="accent6" w:themeFillTint="33"/>
            <w:vAlign w:val="center"/>
          </w:tcPr>
          <w:p w:rsidR="002247F3" w:rsidRPr="00CB5F43" w:rsidRDefault="002247F3" w:rsidP="001843CC">
            <w:pPr>
              <w:jc w:val="center"/>
              <w:rPr>
                <w:rFonts w:cs="Times New Roman"/>
                <w:b/>
                <w:bCs/>
                <w:sz w:val="21"/>
                <w:szCs w:val="21"/>
              </w:rPr>
            </w:pPr>
            <w:r>
              <w:rPr>
                <w:rFonts w:cs="Times New Roman" w:hint="eastAsia"/>
                <w:b/>
                <w:bCs/>
                <w:sz w:val="21"/>
                <w:szCs w:val="21"/>
              </w:rPr>
              <w:t>50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203</w:t>
            </w:r>
          </w:p>
        </w:tc>
        <w:tc>
          <w:tcPr>
            <w:tcW w:w="683" w:type="dxa"/>
            <w:vMerge w:val="restart"/>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C2740</w:t>
            </w:r>
          </w:p>
        </w:tc>
        <w:tc>
          <w:tcPr>
            <w:tcW w:w="995" w:type="dxa"/>
            <w:vMerge w:val="restart"/>
            <w:shd w:val="clear" w:color="auto" w:fill="auto"/>
            <w:vAlign w:val="center"/>
          </w:tcPr>
          <w:p w:rsidR="00BA5E31" w:rsidRDefault="002247F3" w:rsidP="001843CC">
            <w:pPr>
              <w:widowControl/>
              <w:jc w:val="center"/>
              <w:rPr>
                <w:rFonts w:cs="Times New Roman"/>
                <w:b/>
                <w:bCs/>
                <w:sz w:val="21"/>
                <w:szCs w:val="21"/>
              </w:rPr>
            </w:pPr>
            <w:r w:rsidRPr="00CB5F43">
              <w:rPr>
                <w:rFonts w:cs="Times New Roman"/>
                <w:b/>
                <w:bCs/>
                <w:sz w:val="21"/>
                <w:szCs w:val="21"/>
              </w:rPr>
              <w:t>中成药</w:t>
            </w:r>
          </w:p>
          <w:p w:rsidR="002247F3" w:rsidRPr="00CB5F43" w:rsidRDefault="002247F3" w:rsidP="001843CC">
            <w:pPr>
              <w:widowControl/>
              <w:jc w:val="center"/>
              <w:rPr>
                <w:rFonts w:cs="Times New Roman"/>
                <w:b/>
                <w:bCs/>
                <w:sz w:val="21"/>
                <w:szCs w:val="21"/>
              </w:rPr>
            </w:pPr>
            <w:r w:rsidRPr="00CB5F43">
              <w:rPr>
                <w:rFonts w:cs="Times New Roman"/>
                <w:b/>
                <w:bCs/>
                <w:sz w:val="21"/>
                <w:szCs w:val="21"/>
              </w:rPr>
              <w:t>生产</w:t>
            </w: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中成药</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260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220</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hint="eastAsia"/>
                <w:b/>
                <w:bCs/>
                <w:color w:val="000000"/>
                <w:sz w:val="20"/>
                <w:szCs w:val="20"/>
              </w:rPr>
              <w:t>204</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急支糖浆</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万盒</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95</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75</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2247F3" w:rsidP="00323FD2">
            <w:pPr>
              <w:jc w:val="center"/>
              <w:rPr>
                <w:rFonts w:eastAsia="宋体" w:cs="Times New Roman"/>
                <w:b/>
                <w:bCs/>
                <w:color w:val="000000"/>
                <w:sz w:val="20"/>
                <w:szCs w:val="20"/>
              </w:rPr>
            </w:pPr>
            <w:r>
              <w:rPr>
                <w:rFonts w:cs="Times New Roman"/>
                <w:b/>
                <w:bCs/>
                <w:color w:val="000000"/>
                <w:sz w:val="20"/>
                <w:szCs w:val="20"/>
              </w:rPr>
              <w:t>20</w:t>
            </w:r>
            <w:r w:rsidR="00323FD2">
              <w:rPr>
                <w:rFonts w:cs="Times New Roman" w:hint="eastAsia"/>
                <w:b/>
                <w:bCs/>
                <w:color w:val="000000"/>
                <w:sz w:val="20"/>
                <w:szCs w:val="20"/>
              </w:rPr>
              <w:t>5</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E52D8C">
            <w:pPr>
              <w:widowControl/>
              <w:jc w:val="center"/>
              <w:rPr>
                <w:rFonts w:cs="Times New Roman"/>
                <w:b/>
                <w:bCs/>
                <w:sz w:val="21"/>
                <w:szCs w:val="21"/>
              </w:rPr>
            </w:pPr>
            <w:r w:rsidRPr="00CB5F43">
              <w:rPr>
                <w:rFonts w:cs="Times New Roman"/>
                <w:b/>
                <w:bCs/>
                <w:sz w:val="21"/>
                <w:szCs w:val="21"/>
              </w:rPr>
              <w:t>糖浆</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万瓶</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90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70</w:t>
            </w:r>
          </w:p>
        </w:tc>
        <w:tc>
          <w:tcPr>
            <w:tcW w:w="1562" w:type="dxa"/>
            <w:shd w:val="clear" w:color="auto" w:fill="auto"/>
            <w:noWrap/>
            <w:vAlign w:val="center"/>
          </w:tcPr>
          <w:p w:rsidR="002247F3" w:rsidRPr="00E52D8C" w:rsidRDefault="00E52D8C" w:rsidP="001843CC">
            <w:pPr>
              <w:widowControl/>
              <w:jc w:val="center"/>
              <w:rPr>
                <w:rFonts w:cs="Times New Roman"/>
                <w:color w:val="000000"/>
                <w:kern w:val="0"/>
                <w:sz w:val="18"/>
                <w:szCs w:val="18"/>
              </w:rPr>
            </w:pPr>
            <w:r w:rsidRPr="00E52D8C">
              <w:rPr>
                <w:rFonts w:cs="Times New Roman" w:hint="eastAsia"/>
                <w:b/>
                <w:bCs/>
                <w:sz w:val="18"/>
                <w:szCs w:val="18"/>
              </w:rPr>
              <w:t>100ml</w:t>
            </w:r>
            <w:r w:rsidR="002C1068">
              <w:rPr>
                <w:rFonts w:cs="Times New Roman" w:hint="eastAsia"/>
                <w:b/>
                <w:bCs/>
                <w:sz w:val="18"/>
                <w:szCs w:val="18"/>
              </w:rPr>
              <w:t>/</w:t>
            </w:r>
            <w:r w:rsidR="002C1068">
              <w:rPr>
                <w:rFonts w:cs="Times New Roman" w:hint="eastAsia"/>
                <w:b/>
                <w:bCs/>
                <w:sz w:val="18"/>
                <w:szCs w:val="18"/>
              </w:rPr>
              <w:t>瓶</w:t>
            </w:r>
          </w:p>
        </w:tc>
      </w:tr>
      <w:tr w:rsidR="00046D2A" w:rsidRPr="00CB5F43" w:rsidTr="00DF1222">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20</w:t>
            </w:r>
            <w:r w:rsidR="00323FD2">
              <w:rPr>
                <w:rFonts w:cs="Times New Roman" w:hint="eastAsia"/>
                <w:b/>
                <w:bCs/>
                <w:color w:val="000000"/>
                <w:sz w:val="20"/>
                <w:szCs w:val="20"/>
              </w:rPr>
              <w:t>6</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E52D8C" w:rsidP="00E52D8C">
            <w:pPr>
              <w:widowControl/>
              <w:jc w:val="center"/>
              <w:rPr>
                <w:rFonts w:cs="Times New Roman"/>
                <w:b/>
                <w:bCs/>
                <w:sz w:val="21"/>
                <w:szCs w:val="21"/>
              </w:rPr>
            </w:pPr>
            <w:r>
              <w:rPr>
                <w:rFonts w:cs="Times New Roman"/>
                <w:b/>
                <w:bCs/>
                <w:sz w:val="21"/>
                <w:szCs w:val="21"/>
              </w:rPr>
              <w:t>冲剂</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万袋</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60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50</w:t>
            </w:r>
          </w:p>
        </w:tc>
        <w:tc>
          <w:tcPr>
            <w:tcW w:w="1562" w:type="dxa"/>
            <w:shd w:val="clear" w:color="auto" w:fill="auto"/>
            <w:noWrap/>
            <w:vAlign w:val="center"/>
          </w:tcPr>
          <w:p w:rsidR="002247F3" w:rsidRPr="00E52D8C" w:rsidRDefault="00E52D8C" w:rsidP="001843CC">
            <w:pPr>
              <w:widowControl/>
              <w:jc w:val="center"/>
              <w:rPr>
                <w:rFonts w:cs="Times New Roman"/>
                <w:color w:val="000000"/>
                <w:kern w:val="0"/>
                <w:sz w:val="18"/>
                <w:szCs w:val="18"/>
              </w:rPr>
            </w:pPr>
            <w:r w:rsidRPr="00E52D8C">
              <w:rPr>
                <w:rFonts w:cs="Times New Roman"/>
                <w:b/>
                <w:bCs/>
                <w:sz w:val="18"/>
                <w:szCs w:val="18"/>
              </w:rPr>
              <w:t>100g</w:t>
            </w:r>
            <w:r w:rsidR="002C1068">
              <w:rPr>
                <w:rFonts w:cs="Times New Roman" w:hint="eastAsia"/>
                <w:b/>
                <w:bCs/>
                <w:sz w:val="18"/>
                <w:szCs w:val="18"/>
              </w:rPr>
              <w:t>/</w:t>
            </w:r>
            <w:r w:rsidR="002C1068">
              <w:rPr>
                <w:rFonts w:cs="Times New Roman" w:hint="eastAsia"/>
                <w:b/>
                <w:bCs/>
                <w:sz w:val="18"/>
                <w:szCs w:val="18"/>
              </w:rPr>
              <w:t>袋</w:t>
            </w:r>
          </w:p>
        </w:tc>
      </w:tr>
      <w:tr w:rsidR="00046D2A" w:rsidRPr="00CB5F43" w:rsidTr="00DF1222">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20</w:t>
            </w:r>
            <w:r w:rsidR="00323FD2">
              <w:rPr>
                <w:rFonts w:cs="Times New Roman" w:hint="eastAsia"/>
                <w:b/>
                <w:bCs/>
                <w:color w:val="000000"/>
                <w:sz w:val="20"/>
                <w:szCs w:val="20"/>
              </w:rPr>
              <w:t>7</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藿香正气口服液</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万盒</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32</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1562" w:type="dxa"/>
            <w:shd w:val="clear" w:color="auto" w:fill="auto"/>
            <w:noWrap/>
            <w:vAlign w:val="center"/>
          </w:tcPr>
          <w:p w:rsidR="002247F3" w:rsidRPr="00E52D8C" w:rsidRDefault="002247F3" w:rsidP="001843CC">
            <w:pPr>
              <w:widowControl/>
              <w:jc w:val="center"/>
              <w:rPr>
                <w:rFonts w:cs="Times New Roman"/>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20</w:t>
            </w:r>
            <w:r w:rsidR="00323FD2">
              <w:rPr>
                <w:rFonts w:cs="Times New Roman" w:hint="eastAsia"/>
                <w:b/>
                <w:bCs/>
                <w:color w:val="000000"/>
                <w:sz w:val="20"/>
                <w:szCs w:val="20"/>
              </w:rPr>
              <w:t>8</w:t>
            </w:r>
          </w:p>
        </w:tc>
        <w:tc>
          <w:tcPr>
            <w:tcW w:w="683"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995" w:type="dxa"/>
            <w:vMerge/>
            <w:shd w:val="clear" w:color="auto" w:fill="auto"/>
            <w:vAlign w:val="center"/>
          </w:tcPr>
          <w:p w:rsidR="002247F3" w:rsidRPr="00CB5F43" w:rsidRDefault="002247F3" w:rsidP="001843CC">
            <w:pPr>
              <w:widowControl/>
              <w:jc w:val="center"/>
              <w:rPr>
                <w:rFonts w:cs="Times New Roman"/>
                <w:b/>
                <w:bCs/>
                <w:sz w:val="21"/>
                <w:szCs w:val="21"/>
              </w:rPr>
            </w:pPr>
          </w:p>
        </w:tc>
        <w:tc>
          <w:tcPr>
            <w:tcW w:w="1817" w:type="dxa"/>
            <w:shd w:val="clear" w:color="auto" w:fill="auto"/>
            <w:vAlign w:val="center"/>
          </w:tcPr>
          <w:p w:rsidR="002247F3" w:rsidRPr="00CB5F43" w:rsidRDefault="00E52D8C" w:rsidP="00E52D8C">
            <w:pPr>
              <w:widowControl/>
              <w:jc w:val="center"/>
              <w:rPr>
                <w:rFonts w:cs="Times New Roman"/>
                <w:b/>
                <w:bCs/>
                <w:sz w:val="21"/>
                <w:szCs w:val="21"/>
              </w:rPr>
            </w:pPr>
            <w:r>
              <w:rPr>
                <w:rFonts w:cs="Times New Roman"/>
                <w:b/>
                <w:bCs/>
                <w:sz w:val="21"/>
                <w:szCs w:val="21"/>
              </w:rPr>
              <w:t>口服液</w:t>
            </w:r>
          </w:p>
        </w:tc>
        <w:tc>
          <w:tcPr>
            <w:tcW w:w="1042" w:type="dxa"/>
            <w:shd w:val="clear" w:color="auto" w:fill="auto"/>
            <w:noWrap/>
            <w:vAlign w:val="center"/>
          </w:tcPr>
          <w:p w:rsidR="002247F3" w:rsidRPr="00CB5F43" w:rsidRDefault="002247F3"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万支</w:t>
            </w:r>
          </w:p>
        </w:tc>
        <w:tc>
          <w:tcPr>
            <w:tcW w:w="823"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30</w:t>
            </w:r>
          </w:p>
        </w:tc>
        <w:tc>
          <w:tcPr>
            <w:tcW w:w="897" w:type="dxa"/>
            <w:shd w:val="clear" w:color="auto" w:fill="auto"/>
            <w:vAlign w:val="center"/>
          </w:tcPr>
          <w:p w:rsidR="002247F3" w:rsidRPr="00CB5F43" w:rsidRDefault="002247F3" w:rsidP="001843CC">
            <w:pPr>
              <w:jc w:val="center"/>
              <w:rPr>
                <w:rFonts w:cs="Times New Roman"/>
                <w:b/>
                <w:bCs/>
                <w:sz w:val="21"/>
                <w:szCs w:val="21"/>
              </w:rPr>
            </w:pPr>
            <w:r w:rsidRPr="00CB5F43">
              <w:rPr>
                <w:rFonts w:cs="Times New Roman"/>
                <w:b/>
                <w:bCs/>
                <w:sz w:val="21"/>
                <w:szCs w:val="21"/>
              </w:rPr>
              <w:t>25</w:t>
            </w:r>
          </w:p>
        </w:tc>
        <w:tc>
          <w:tcPr>
            <w:tcW w:w="1562" w:type="dxa"/>
            <w:shd w:val="clear" w:color="auto" w:fill="auto"/>
            <w:noWrap/>
            <w:vAlign w:val="center"/>
          </w:tcPr>
          <w:p w:rsidR="002247F3" w:rsidRPr="00E52D8C" w:rsidRDefault="00E52D8C" w:rsidP="001843CC">
            <w:pPr>
              <w:widowControl/>
              <w:jc w:val="center"/>
              <w:rPr>
                <w:rFonts w:cs="Times New Roman"/>
                <w:color w:val="000000"/>
                <w:kern w:val="0"/>
                <w:sz w:val="18"/>
                <w:szCs w:val="18"/>
              </w:rPr>
            </w:pPr>
            <w:r w:rsidRPr="00E52D8C">
              <w:rPr>
                <w:rFonts w:cs="Times New Roman"/>
                <w:b/>
                <w:bCs/>
                <w:sz w:val="18"/>
                <w:szCs w:val="18"/>
              </w:rPr>
              <w:t>10ml</w:t>
            </w:r>
            <w:r w:rsidR="002C1068">
              <w:rPr>
                <w:rFonts w:cs="Times New Roman" w:hint="eastAsia"/>
                <w:b/>
                <w:bCs/>
                <w:sz w:val="18"/>
                <w:szCs w:val="18"/>
              </w:rPr>
              <w:t>/</w:t>
            </w:r>
            <w:r w:rsidR="002C1068">
              <w:rPr>
                <w:rFonts w:cs="Times New Roman" w:hint="eastAsia"/>
                <w:b/>
                <w:bCs/>
                <w:sz w:val="18"/>
                <w:szCs w:val="18"/>
              </w:rPr>
              <w:t>支</w:t>
            </w:r>
          </w:p>
        </w:tc>
      </w:tr>
      <w:tr w:rsidR="00046D2A" w:rsidRPr="00CB5F43" w:rsidTr="00DF1222">
        <w:trPr>
          <w:trHeight w:val="567"/>
        </w:trPr>
        <w:tc>
          <w:tcPr>
            <w:tcW w:w="392" w:type="dxa"/>
            <w:shd w:val="clear" w:color="auto" w:fill="FDE9D9" w:themeFill="accent6" w:themeFillTint="33"/>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20</w:t>
            </w:r>
            <w:r w:rsidR="00323FD2">
              <w:rPr>
                <w:rFonts w:cs="Times New Roman" w:hint="eastAsia"/>
                <w:b/>
                <w:bCs/>
                <w:color w:val="000000"/>
                <w:sz w:val="20"/>
                <w:szCs w:val="20"/>
              </w:rPr>
              <w:t>9</w:t>
            </w:r>
          </w:p>
        </w:tc>
        <w:tc>
          <w:tcPr>
            <w:tcW w:w="683" w:type="dxa"/>
            <w:vMerge w:val="restart"/>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C2811</w:t>
            </w:r>
          </w:p>
        </w:tc>
        <w:tc>
          <w:tcPr>
            <w:tcW w:w="995" w:type="dxa"/>
            <w:vMerge w:val="restart"/>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化纤浆粨制造</w:t>
            </w: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粘胶长丝</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250</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200</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DF1222">
        <w:trPr>
          <w:trHeight w:val="567"/>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10</w:t>
            </w:r>
          </w:p>
        </w:tc>
        <w:tc>
          <w:tcPr>
            <w:tcW w:w="683" w:type="dxa"/>
            <w:vMerge/>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p>
        </w:tc>
        <w:tc>
          <w:tcPr>
            <w:tcW w:w="995" w:type="dxa"/>
            <w:vMerge/>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p>
        </w:tc>
        <w:tc>
          <w:tcPr>
            <w:tcW w:w="181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粘胶短纤维</w:t>
            </w:r>
          </w:p>
        </w:tc>
        <w:tc>
          <w:tcPr>
            <w:tcW w:w="1042" w:type="dxa"/>
            <w:shd w:val="clear" w:color="auto" w:fill="FDE9D9" w:themeFill="accent6" w:themeFillTint="33"/>
            <w:noWrap/>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m³/t</w:t>
            </w:r>
          </w:p>
        </w:tc>
        <w:tc>
          <w:tcPr>
            <w:tcW w:w="823"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65</w:t>
            </w:r>
          </w:p>
        </w:tc>
        <w:tc>
          <w:tcPr>
            <w:tcW w:w="897" w:type="dxa"/>
            <w:shd w:val="clear" w:color="auto" w:fill="FDE9D9" w:themeFill="accent6" w:themeFillTint="33"/>
            <w:vAlign w:val="center"/>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55</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DF1222">
        <w:trPr>
          <w:trHeight w:val="567"/>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11</w:t>
            </w:r>
          </w:p>
        </w:tc>
        <w:tc>
          <w:tcPr>
            <w:tcW w:w="683"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C2812</w:t>
            </w:r>
          </w:p>
        </w:tc>
        <w:tc>
          <w:tcPr>
            <w:tcW w:w="995" w:type="dxa"/>
            <w:shd w:val="clear" w:color="auto" w:fill="auto"/>
            <w:vAlign w:val="center"/>
            <w:hideMark/>
          </w:tcPr>
          <w:p w:rsidR="002247F3" w:rsidRDefault="002247F3" w:rsidP="001843CC">
            <w:pPr>
              <w:widowControl/>
              <w:jc w:val="center"/>
              <w:rPr>
                <w:rFonts w:cs="Times New Roman"/>
                <w:b/>
                <w:bCs/>
                <w:kern w:val="0"/>
                <w:sz w:val="21"/>
                <w:szCs w:val="21"/>
              </w:rPr>
            </w:pPr>
            <w:r w:rsidRPr="00CB5F43">
              <w:rPr>
                <w:rFonts w:cs="Times New Roman"/>
                <w:b/>
                <w:bCs/>
                <w:kern w:val="0"/>
                <w:sz w:val="21"/>
                <w:szCs w:val="21"/>
              </w:rPr>
              <w:t>人造纤维（纤维素纤维）</w:t>
            </w:r>
          </w:p>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制造</w:t>
            </w:r>
          </w:p>
        </w:tc>
        <w:tc>
          <w:tcPr>
            <w:tcW w:w="181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人造丝织物</w:t>
            </w:r>
          </w:p>
        </w:tc>
        <w:tc>
          <w:tcPr>
            <w:tcW w:w="1042" w:type="dxa"/>
            <w:shd w:val="clear" w:color="auto" w:fill="auto"/>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m³/100m</w:t>
            </w:r>
          </w:p>
        </w:tc>
        <w:tc>
          <w:tcPr>
            <w:tcW w:w="823"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0.4</w:t>
            </w:r>
          </w:p>
        </w:tc>
        <w:tc>
          <w:tcPr>
            <w:tcW w:w="897" w:type="dxa"/>
            <w:shd w:val="clear" w:color="auto" w:fill="auto"/>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0.3</w:t>
            </w:r>
          </w:p>
        </w:tc>
        <w:tc>
          <w:tcPr>
            <w:tcW w:w="1562" w:type="dxa"/>
            <w:shd w:val="clear" w:color="auto" w:fill="auto"/>
            <w:noWrap/>
            <w:vAlign w:val="center"/>
          </w:tcPr>
          <w:p w:rsidR="002247F3" w:rsidRPr="00E52D8C" w:rsidRDefault="002247F3" w:rsidP="001843CC">
            <w:pPr>
              <w:widowControl/>
              <w:jc w:val="center"/>
              <w:rPr>
                <w:rFonts w:cs="Times New Roman"/>
                <w:b/>
                <w:bCs/>
                <w:color w:val="000000"/>
                <w:kern w:val="0"/>
                <w:sz w:val="18"/>
                <w:szCs w:val="18"/>
              </w:rPr>
            </w:pPr>
          </w:p>
        </w:tc>
      </w:tr>
      <w:tr w:rsidR="00046D2A" w:rsidRPr="00CB5F43" w:rsidTr="00DF1222">
        <w:trPr>
          <w:trHeight w:val="567"/>
        </w:trPr>
        <w:tc>
          <w:tcPr>
            <w:tcW w:w="392" w:type="dxa"/>
            <w:shd w:val="clear" w:color="auto" w:fill="FDE9D9" w:themeFill="accent6" w:themeFillTint="33"/>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12</w:t>
            </w:r>
          </w:p>
        </w:tc>
        <w:tc>
          <w:tcPr>
            <w:tcW w:w="683" w:type="dxa"/>
            <w:vMerge w:val="restart"/>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C2821</w:t>
            </w:r>
          </w:p>
        </w:tc>
        <w:tc>
          <w:tcPr>
            <w:tcW w:w="995" w:type="dxa"/>
            <w:vMerge w:val="restart"/>
            <w:shd w:val="clear" w:color="auto" w:fill="FDE9D9" w:themeFill="accent6" w:themeFillTint="33"/>
            <w:vAlign w:val="center"/>
            <w:hideMark/>
          </w:tcPr>
          <w:p w:rsidR="002247F3" w:rsidRDefault="002247F3" w:rsidP="001843CC">
            <w:pPr>
              <w:widowControl/>
              <w:jc w:val="center"/>
              <w:rPr>
                <w:rFonts w:cs="Times New Roman"/>
                <w:b/>
                <w:bCs/>
                <w:kern w:val="0"/>
                <w:sz w:val="21"/>
                <w:szCs w:val="21"/>
              </w:rPr>
            </w:pPr>
            <w:r w:rsidRPr="00CB5F43">
              <w:rPr>
                <w:rFonts w:cs="Times New Roman"/>
                <w:b/>
                <w:bCs/>
                <w:kern w:val="0"/>
                <w:sz w:val="21"/>
                <w:szCs w:val="21"/>
              </w:rPr>
              <w:t>锦纶纤维</w:t>
            </w:r>
          </w:p>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制造</w:t>
            </w:r>
          </w:p>
        </w:tc>
        <w:tc>
          <w:tcPr>
            <w:tcW w:w="181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锦纶长丝织物</w:t>
            </w:r>
          </w:p>
        </w:tc>
        <w:tc>
          <w:tcPr>
            <w:tcW w:w="1042" w:type="dxa"/>
            <w:shd w:val="clear" w:color="auto" w:fill="FDE9D9" w:themeFill="accent6" w:themeFillTint="33"/>
            <w:noWrap/>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m³/100m</w:t>
            </w:r>
          </w:p>
        </w:tc>
        <w:tc>
          <w:tcPr>
            <w:tcW w:w="823"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1.6</w:t>
            </w:r>
          </w:p>
        </w:tc>
        <w:tc>
          <w:tcPr>
            <w:tcW w:w="897" w:type="dxa"/>
            <w:shd w:val="clear" w:color="auto" w:fill="FDE9D9" w:themeFill="accent6" w:themeFillTint="33"/>
            <w:vAlign w:val="center"/>
            <w:hideMark/>
          </w:tcPr>
          <w:p w:rsidR="002247F3" w:rsidRPr="00CB5F43" w:rsidRDefault="002247F3" w:rsidP="001843CC">
            <w:pPr>
              <w:widowControl/>
              <w:jc w:val="center"/>
              <w:rPr>
                <w:rFonts w:cs="Times New Roman"/>
                <w:b/>
                <w:bCs/>
                <w:kern w:val="0"/>
                <w:sz w:val="21"/>
                <w:szCs w:val="21"/>
              </w:rPr>
            </w:pPr>
            <w:r w:rsidRPr="00CB5F43">
              <w:rPr>
                <w:rFonts w:cs="Times New Roman"/>
                <w:b/>
                <w:bCs/>
                <w:kern w:val="0"/>
                <w:sz w:val="21"/>
                <w:szCs w:val="21"/>
              </w:rPr>
              <w:t>0.8</w:t>
            </w:r>
          </w:p>
        </w:tc>
        <w:tc>
          <w:tcPr>
            <w:tcW w:w="1562" w:type="dxa"/>
            <w:shd w:val="clear" w:color="auto" w:fill="FDE9D9" w:themeFill="accent6" w:themeFillTint="33"/>
            <w:noWrap/>
            <w:vAlign w:val="center"/>
          </w:tcPr>
          <w:p w:rsidR="002247F3" w:rsidRPr="00E52D8C" w:rsidRDefault="002247F3" w:rsidP="001843CC">
            <w:pPr>
              <w:widowControl/>
              <w:jc w:val="center"/>
              <w:rPr>
                <w:rFonts w:cs="Times New Roman"/>
                <w:b/>
                <w:color w:val="000000"/>
                <w:kern w:val="0"/>
                <w:sz w:val="18"/>
                <w:szCs w:val="18"/>
              </w:rPr>
            </w:pPr>
          </w:p>
        </w:tc>
      </w:tr>
      <w:tr w:rsidR="008A1591" w:rsidRPr="00CB5F43" w:rsidTr="00DF1222">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13</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val="restart"/>
            <w:shd w:val="clear" w:color="auto" w:fill="FDE9D9" w:themeFill="accent6" w:themeFillTint="33"/>
            <w:vAlign w:val="center"/>
            <w:hideMark/>
          </w:tcPr>
          <w:p w:rsidR="008A1591" w:rsidRPr="00CB5F43" w:rsidRDefault="008A1591" w:rsidP="008A1591">
            <w:pPr>
              <w:widowControl/>
              <w:jc w:val="center"/>
              <w:rPr>
                <w:rFonts w:cs="Times New Roman"/>
                <w:b/>
                <w:bCs/>
                <w:color w:val="000000"/>
                <w:kern w:val="0"/>
                <w:sz w:val="21"/>
                <w:szCs w:val="21"/>
              </w:rPr>
            </w:pPr>
            <w:r w:rsidRPr="00CB5F43">
              <w:rPr>
                <w:rFonts w:cs="Times New Roman"/>
                <w:b/>
                <w:bCs/>
                <w:color w:val="000000"/>
                <w:kern w:val="0"/>
                <w:sz w:val="21"/>
                <w:szCs w:val="21"/>
              </w:rPr>
              <w:t>锦纶</w:t>
            </w:r>
            <w:r w:rsidRPr="00CB5F43">
              <w:rPr>
                <w:rFonts w:cs="Times New Roman"/>
                <w:b/>
                <w:bCs/>
                <w:color w:val="000000"/>
                <w:kern w:val="0"/>
                <w:sz w:val="21"/>
                <w:szCs w:val="21"/>
              </w:rPr>
              <w:t>6</w:t>
            </w:r>
          </w:p>
        </w:tc>
        <w:tc>
          <w:tcPr>
            <w:tcW w:w="1042" w:type="dxa"/>
            <w:vMerge w:val="restart"/>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3.5</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3.1</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color w:val="000000"/>
                <w:kern w:val="0"/>
                <w:sz w:val="18"/>
                <w:szCs w:val="18"/>
              </w:rPr>
            </w:pPr>
            <w:r w:rsidRPr="008A1591">
              <w:rPr>
                <w:rFonts w:cs="Times New Roman"/>
                <w:b/>
                <w:bCs/>
                <w:color w:val="000000"/>
                <w:kern w:val="0"/>
                <w:sz w:val="18"/>
                <w:szCs w:val="18"/>
              </w:rPr>
              <w:t>切片、民用</w:t>
            </w:r>
          </w:p>
        </w:tc>
      </w:tr>
      <w:tr w:rsidR="008A1591" w:rsidRPr="00CB5F43" w:rsidTr="00DF1222">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14</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3.7</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3.3</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color w:val="000000"/>
                <w:kern w:val="0"/>
                <w:sz w:val="18"/>
                <w:szCs w:val="18"/>
              </w:rPr>
            </w:pPr>
            <w:r w:rsidRPr="008A1591">
              <w:rPr>
                <w:rFonts w:cs="Times New Roman"/>
                <w:b/>
                <w:bCs/>
                <w:color w:val="000000"/>
                <w:kern w:val="0"/>
                <w:sz w:val="18"/>
                <w:szCs w:val="18"/>
              </w:rPr>
              <w:t>切片、工业用</w:t>
            </w:r>
          </w:p>
        </w:tc>
      </w:tr>
      <w:tr w:rsidR="008A1591" w:rsidRPr="00CB5F43" w:rsidTr="00DF1222">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15</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tcPr>
          <w:p w:rsidR="008A1591" w:rsidRPr="00CB5F43" w:rsidRDefault="008A1591" w:rsidP="001843CC">
            <w:pPr>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2.7</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2.4</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color w:val="000000"/>
                <w:kern w:val="0"/>
                <w:sz w:val="18"/>
                <w:szCs w:val="18"/>
              </w:rPr>
            </w:pPr>
            <w:r w:rsidRPr="008A1591">
              <w:rPr>
                <w:rFonts w:cs="Times New Roman"/>
                <w:b/>
                <w:bCs/>
                <w:color w:val="000000"/>
                <w:kern w:val="0"/>
                <w:sz w:val="18"/>
                <w:szCs w:val="18"/>
              </w:rPr>
              <w:t>长丝、民用</w:t>
            </w:r>
          </w:p>
        </w:tc>
      </w:tr>
      <w:tr w:rsidR="008A1591" w:rsidRPr="00CB5F43" w:rsidTr="00DF1222">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21</w:t>
            </w:r>
            <w:r>
              <w:rPr>
                <w:rFonts w:cs="Times New Roman" w:hint="eastAsia"/>
                <w:b/>
                <w:bCs/>
                <w:color w:val="000000"/>
                <w:sz w:val="20"/>
                <w:szCs w:val="20"/>
              </w:rPr>
              <w:t>6</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tcPr>
          <w:p w:rsidR="008A1591" w:rsidRPr="00CB5F43" w:rsidRDefault="008A1591" w:rsidP="008A1591">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2.8</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2.5</w:t>
            </w:r>
          </w:p>
        </w:tc>
        <w:tc>
          <w:tcPr>
            <w:tcW w:w="1562" w:type="dxa"/>
            <w:shd w:val="clear" w:color="auto" w:fill="FDE9D9" w:themeFill="accent6" w:themeFillTint="33"/>
            <w:noWrap/>
            <w:vAlign w:val="center"/>
          </w:tcPr>
          <w:p w:rsidR="008A1591" w:rsidRPr="008A1591" w:rsidRDefault="008A1591" w:rsidP="001843CC">
            <w:pPr>
              <w:widowControl/>
              <w:jc w:val="center"/>
              <w:rPr>
                <w:rFonts w:cs="Times New Roman"/>
                <w:b/>
                <w:color w:val="000000"/>
                <w:kern w:val="0"/>
                <w:sz w:val="18"/>
                <w:szCs w:val="18"/>
              </w:rPr>
            </w:pPr>
            <w:r w:rsidRPr="008A1591">
              <w:rPr>
                <w:rFonts w:cs="Times New Roman"/>
                <w:b/>
                <w:bCs/>
                <w:color w:val="000000"/>
                <w:kern w:val="0"/>
                <w:sz w:val="18"/>
                <w:szCs w:val="18"/>
              </w:rPr>
              <w:t>长丝、工业用</w:t>
            </w:r>
          </w:p>
        </w:tc>
      </w:tr>
    </w:tbl>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49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842"/>
      </w:tblGrid>
      <w:tr w:rsidR="00DF1222" w:rsidRPr="00CB5F43" w:rsidTr="00BA5E31">
        <w:trPr>
          <w:trHeight w:val="907"/>
        </w:trPr>
        <w:tc>
          <w:tcPr>
            <w:tcW w:w="392"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8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046D2A" w:rsidRPr="00CB5F43" w:rsidTr="00BA5E31">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21</w:t>
            </w:r>
            <w:r w:rsidR="00323FD2">
              <w:rPr>
                <w:rFonts w:cs="Times New Roman" w:hint="eastAsia"/>
                <w:b/>
                <w:bCs/>
                <w:color w:val="000000"/>
                <w:sz w:val="20"/>
                <w:szCs w:val="20"/>
              </w:rPr>
              <w:t>7</w:t>
            </w:r>
          </w:p>
        </w:tc>
        <w:tc>
          <w:tcPr>
            <w:tcW w:w="683" w:type="dxa"/>
            <w:vMerge w:val="restart"/>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C2822</w:t>
            </w:r>
          </w:p>
        </w:tc>
        <w:tc>
          <w:tcPr>
            <w:tcW w:w="995" w:type="dxa"/>
            <w:vMerge w:val="restart"/>
            <w:shd w:val="clear" w:color="auto" w:fill="auto"/>
            <w:vAlign w:val="center"/>
            <w:hideMark/>
          </w:tcPr>
          <w:p w:rsidR="002247F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涤纶纤维</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制造</w:t>
            </w:r>
          </w:p>
        </w:tc>
        <w:tc>
          <w:tcPr>
            <w:tcW w:w="181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涤纶长丝织物</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m³/100m</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1.8</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0.9</w:t>
            </w:r>
          </w:p>
        </w:tc>
        <w:tc>
          <w:tcPr>
            <w:tcW w:w="1842" w:type="dxa"/>
            <w:shd w:val="clear" w:color="auto" w:fill="auto"/>
            <w:noWrap/>
            <w:vAlign w:val="center"/>
          </w:tcPr>
          <w:p w:rsidR="002247F3" w:rsidRPr="00E52D8C" w:rsidRDefault="002247F3" w:rsidP="001843CC">
            <w:pPr>
              <w:widowControl/>
              <w:jc w:val="center"/>
              <w:rPr>
                <w:rFonts w:cs="Times New Roman"/>
                <w:b/>
                <w:color w:val="000000"/>
                <w:kern w:val="0"/>
                <w:sz w:val="18"/>
                <w:szCs w:val="18"/>
              </w:rPr>
            </w:pPr>
          </w:p>
        </w:tc>
      </w:tr>
      <w:tr w:rsidR="00046D2A" w:rsidRPr="00CB5F43" w:rsidTr="00BA5E31">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21</w:t>
            </w:r>
            <w:r w:rsidR="00323FD2">
              <w:rPr>
                <w:rFonts w:cs="Times New Roman" w:hint="eastAsia"/>
                <w:b/>
                <w:bCs/>
                <w:color w:val="000000"/>
                <w:sz w:val="20"/>
                <w:szCs w:val="20"/>
              </w:rPr>
              <w:t>8</w:t>
            </w:r>
          </w:p>
        </w:tc>
        <w:tc>
          <w:tcPr>
            <w:tcW w:w="683"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1817" w:type="dxa"/>
            <w:shd w:val="clear" w:color="auto" w:fill="auto"/>
            <w:vAlign w:val="center"/>
            <w:hideMark/>
          </w:tcPr>
          <w:p w:rsidR="000022CD"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再生涤纶</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w:t>
            </w:r>
            <w:r w:rsidRPr="00CB5F43">
              <w:rPr>
                <w:rFonts w:cs="Times New Roman"/>
                <w:b/>
                <w:bCs/>
                <w:color w:val="000000"/>
                <w:kern w:val="0"/>
                <w:sz w:val="21"/>
                <w:szCs w:val="21"/>
              </w:rPr>
              <w:t>(PET</w:t>
            </w:r>
            <w:r w:rsidRPr="002B0C02">
              <w:rPr>
                <w:rFonts w:cs="Times New Roman"/>
                <w:b/>
                <w:bCs/>
                <w:color w:val="000000"/>
                <w:kern w:val="0"/>
                <w:sz w:val="21"/>
                <w:szCs w:val="21"/>
                <w:vertAlign w:val="superscript"/>
              </w:rPr>
              <w:t>a</w:t>
            </w:r>
            <w:r w:rsidRPr="00CB5F43">
              <w:rPr>
                <w:rFonts w:cs="Times New Roman"/>
                <w:b/>
                <w:bCs/>
                <w:color w:val="000000"/>
                <w:kern w:val="0"/>
                <w:sz w:val="21"/>
                <w:szCs w:val="21"/>
              </w:rPr>
              <w:t>)</w:t>
            </w:r>
            <w:r w:rsidRPr="00CB5F43">
              <w:rPr>
                <w:rFonts w:cs="Times New Roman"/>
                <w:b/>
                <w:bCs/>
                <w:color w:val="000000"/>
                <w:kern w:val="0"/>
                <w:sz w:val="21"/>
                <w:szCs w:val="21"/>
              </w:rPr>
              <w:t>泡料）</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0.8</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0.6</w:t>
            </w:r>
          </w:p>
        </w:tc>
        <w:tc>
          <w:tcPr>
            <w:tcW w:w="1842" w:type="dxa"/>
            <w:shd w:val="clear" w:color="auto" w:fill="auto"/>
            <w:noWrap/>
            <w:vAlign w:val="center"/>
          </w:tcPr>
          <w:p w:rsidR="002247F3" w:rsidRPr="00E52D8C"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清洗、造粒</w:t>
            </w:r>
          </w:p>
        </w:tc>
      </w:tr>
      <w:tr w:rsidR="00046D2A" w:rsidRPr="00CB5F43" w:rsidTr="00BA5E31">
        <w:trPr>
          <w:trHeight w:val="567"/>
        </w:trPr>
        <w:tc>
          <w:tcPr>
            <w:tcW w:w="392" w:type="dxa"/>
            <w:shd w:val="clear" w:color="auto" w:fill="auto"/>
            <w:vAlign w:val="center"/>
          </w:tcPr>
          <w:p w:rsidR="002247F3" w:rsidRDefault="002247F3" w:rsidP="001843CC">
            <w:pPr>
              <w:jc w:val="center"/>
              <w:rPr>
                <w:rFonts w:eastAsia="宋体" w:cs="Times New Roman"/>
                <w:b/>
                <w:bCs/>
                <w:color w:val="000000"/>
                <w:sz w:val="20"/>
                <w:szCs w:val="20"/>
              </w:rPr>
            </w:pPr>
            <w:r>
              <w:rPr>
                <w:rFonts w:cs="Times New Roman"/>
                <w:b/>
                <w:bCs/>
                <w:color w:val="000000"/>
                <w:sz w:val="20"/>
                <w:szCs w:val="20"/>
              </w:rPr>
              <w:t>21</w:t>
            </w:r>
            <w:r w:rsidR="00323FD2">
              <w:rPr>
                <w:rFonts w:cs="Times New Roman" w:hint="eastAsia"/>
                <w:b/>
                <w:bCs/>
                <w:color w:val="000000"/>
                <w:sz w:val="20"/>
                <w:szCs w:val="20"/>
              </w:rPr>
              <w:t>9</w:t>
            </w:r>
          </w:p>
        </w:tc>
        <w:tc>
          <w:tcPr>
            <w:tcW w:w="683"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1817" w:type="dxa"/>
            <w:shd w:val="clear" w:color="auto" w:fill="auto"/>
            <w:vAlign w:val="center"/>
            <w:hideMark/>
          </w:tcPr>
          <w:p w:rsidR="000022CD"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再生涤纶</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w:t>
            </w:r>
            <w:r w:rsidRPr="00CB5F43">
              <w:rPr>
                <w:rFonts w:cs="Times New Roman"/>
                <w:b/>
                <w:bCs/>
                <w:color w:val="000000"/>
                <w:kern w:val="0"/>
                <w:sz w:val="21"/>
                <w:szCs w:val="21"/>
              </w:rPr>
              <w:t>PET</w:t>
            </w:r>
            <w:r w:rsidRPr="00CB5F43">
              <w:rPr>
                <w:rFonts w:cs="Times New Roman"/>
                <w:b/>
                <w:bCs/>
                <w:color w:val="000000"/>
                <w:kern w:val="0"/>
                <w:sz w:val="21"/>
                <w:szCs w:val="21"/>
              </w:rPr>
              <w:t>）瓶片）</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2.0</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1.5</w:t>
            </w:r>
          </w:p>
        </w:tc>
        <w:tc>
          <w:tcPr>
            <w:tcW w:w="1842" w:type="dxa"/>
            <w:shd w:val="clear" w:color="auto" w:fill="auto"/>
            <w:noWrap/>
            <w:vAlign w:val="center"/>
          </w:tcPr>
          <w:p w:rsidR="00BA5E31"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破碎、材质分选、</w:t>
            </w:r>
          </w:p>
          <w:p w:rsidR="002247F3" w:rsidRPr="00E52D8C"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清洗</w:t>
            </w:r>
          </w:p>
        </w:tc>
      </w:tr>
      <w:tr w:rsidR="00046D2A" w:rsidRPr="00CB5F43" w:rsidTr="00BA5E31">
        <w:trPr>
          <w:trHeight w:val="567"/>
        </w:trPr>
        <w:tc>
          <w:tcPr>
            <w:tcW w:w="392" w:type="dxa"/>
            <w:shd w:val="clear" w:color="auto" w:fill="auto"/>
            <w:vAlign w:val="center"/>
          </w:tcPr>
          <w:p w:rsidR="002247F3" w:rsidRDefault="00323FD2"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20</w:t>
            </w:r>
          </w:p>
        </w:tc>
        <w:tc>
          <w:tcPr>
            <w:tcW w:w="683"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p>
        </w:tc>
        <w:tc>
          <w:tcPr>
            <w:tcW w:w="1817" w:type="dxa"/>
            <w:shd w:val="clear" w:color="auto" w:fill="auto"/>
            <w:vAlign w:val="center"/>
            <w:hideMark/>
          </w:tcPr>
          <w:p w:rsidR="000022CD"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再生涤纶</w:t>
            </w:r>
          </w:p>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w:t>
            </w:r>
            <w:r w:rsidRPr="00CB5F43">
              <w:rPr>
                <w:rFonts w:cs="Times New Roman"/>
                <w:b/>
                <w:bCs/>
                <w:color w:val="000000"/>
                <w:kern w:val="0"/>
                <w:sz w:val="21"/>
                <w:szCs w:val="21"/>
              </w:rPr>
              <w:t>POY</w:t>
            </w:r>
            <w:r w:rsidRPr="002D528B">
              <w:rPr>
                <w:rFonts w:cs="Times New Roman"/>
                <w:b/>
                <w:bCs/>
                <w:color w:val="000000"/>
                <w:kern w:val="0"/>
                <w:sz w:val="21"/>
                <w:szCs w:val="21"/>
                <w:vertAlign w:val="superscript"/>
              </w:rPr>
              <w:t>b</w:t>
            </w:r>
            <w:r w:rsidRPr="00CB5F43">
              <w:rPr>
                <w:rFonts w:cs="Times New Roman"/>
                <w:b/>
                <w:bCs/>
                <w:color w:val="000000"/>
                <w:kern w:val="0"/>
                <w:sz w:val="21"/>
                <w:szCs w:val="21"/>
              </w:rPr>
              <w:t>长丝）</w:t>
            </w:r>
          </w:p>
        </w:tc>
        <w:tc>
          <w:tcPr>
            <w:tcW w:w="1042" w:type="dxa"/>
            <w:shd w:val="clear" w:color="auto" w:fill="auto"/>
            <w:noWrap/>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2.2</w:t>
            </w:r>
          </w:p>
        </w:tc>
        <w:tc>
          <w:tcPr>
            <w:tcW w:w="897" w:type="dxa"/>
            <w:shd w:val="clear" w:color="auto" w:fill="auto"/>
            <w:vAlign w:val="center"/>
            <w:hideMark/>
          </w:tcPr>
          <w:p w:rsidR="002247F3" w:rsidRPr="00CB5F43" w:rsidRDefault="002247F3" w:rsidP="001843CC">
            <w:pPr>
              <w:widowControl/>
              <w:jc w:val="center"/>
              <w:rPr>
                <w:rFonts w:cs="Times New Roman"/>
                <w:b/>
                <w:bCs/>
                <w:color w:val="000000"/>
                <w:kern w:val="0"/>
                <w:sz w:val="21"/>
                <w:szCs w:val="21"/>
              </w:rPr>
            </w:pPr>
            <w:r w:rsidRPr="00CB5F43">
              <w:rPr>
                <w:rFonts w:cs="Times New Roman"/>
                <w:b/>
                <w:bCs/>
                <w:color w:val="000000"/>
                <w:kern w:val="0"/>
                <w:sz w:val="21"/>
                <w:szCs w:val="21"/>
              </w:rPr>
              <w:t>1.8</w:t>
            </w:r>
          </w:p>
        </w:tc>
        <w:tc>
          <w:tcPr>
            <w:tcW w:w="1842" w:type="dxa"/>
            <w:shd w:val="clear" w:color="auto" w:fill="auto"/>
            <w:noWrap/>
            <w:vAlign w:val="center"/>
          </w:tcPr>
          <w:p w:rsidR="002247F3" w:rsidRPr="00E52D8C"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干燥、纺丝</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21</w:t>
            </w:r>
          </w:p>
        </w:tc>
        <w:tc>
          <w:tcPr>
            <w:tcW w:w="683"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再生涤纶</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w:t>
            </w:r>
            <w:r>
              <w:rPr>
                <w:rFonts w:cs="Times New Roman"/>
                <w:b/>
                <w:bCs/>
                <w:color w:val="000000"/>
                <w:kern w:val="0"/>
                <w:sz w:val="21"/>
                <w:szCs w:val="21"/>
              </w:rPr>
              <w:t>F</w:t>
            </w:r>
            <w:r>
              <w:rPr>
                <w:rFonts w:cs="Times New Roman" w:hint="eastAsia"/>
                <w:b/>
                <w:bCs/>
                <w:color w:val="000000"/>
                <w:kern w:val="0"/>
                <w:sz w:val="21"/>
                <w:szCs w:val="21"/>
              </w:rPr>
              <w:t>D</w:t>
            </w:r>
            <w:r w:rsidRPr="00CB5F43">
              <w:rPr>
                <w:rFonts w:cs="Times New Roman"/>
                <w:b/>
                <w:bCs/>
                <w:color w:val="000000"/>
                <w:kern w:val="0"/>
                <w:sz w:val="21"/>
                <w:szCs w:val="21"/>
              </w:rPr>
              <w:t>Y</w:t>
            </w:r>
            <w:r w:rsidRPr="002D528B">
              <w:rPr>
                <w:rFonts w:cs="Times New Roman"/>
                <w:b/>
                <w:bCs/>
                <w:color w:val="000000"/>
                <w:kern w:val="0"/>
                <w:sz w:val="21"/>
                <w:szCs w:val="21"/>
                <w:vertAlign w:val="superscript"/>
              </w:rPr>
              <w:t>c</w:t>
            </w:r>
            <w:r w:rsidRPr="00CB5F43">
              <w:rPr>
                <w:rFonts w:cs="Times New Roman"/>
                <w:b/>
                <w:bCs/>
                <w:color w:val="000000"/>
                <w:kern w:val="0"/>
                <w:sz w:val="21"/>
                <w:szCs w:val="21"/>
              </w:rPr>
              <w:t>长丝）</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3.0</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2.4</w:t>
            </w:r>
          </w:p>
        </w:tc>
        <w:tc>
          <w:tcPr>
            <w:tcW w:w="1842" w:type="dxa"/>
            <w:shd w:val="clear" w:color="auto" w:fill="auto"/>
            <w:noWrap/>
            <w:vAlign w:val="center"/>
          </w:tcPr>
          <w:p w:rsidR="008A1591" w:rsidRPr="00E52D8C" w:rsidRDefault="008A1591" w:rsidP="00F815AD">
            <w:pPr>
              <w:widowControl/>
              <w:jc w:val="center"/>
              <w:rPr>
                <w:rFonts w:cs="Times New Roman"/>
                <w:b/>
                <w:color w:val="000000"/>
                <w:kern w:val="0"/>
                <w:sz w:val="18"/>
                <w:szCs w:val="18"/>
              </w:rPr>
            </w:pPr>
            <w:r>
              <w:rPr>
                <w:rFonts w:cs="Times New Roman" w:hint="eastAsia"/>
                <w:b/>
                <w:color w:val="000000"/>
                <w:kern w:val="0"/>
                <w:sz w:val="18"/>
                <w:szCs w:val="18"/>
              </w:rPr>
              <w:t>干燥、纺丝</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22</w:t>
            </w:r>
          </w:p>
        </w:tc>
        <w:tc>
          <w:tcPr>
            <w:tcW w:w="683"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再生涤纶（短纤维）</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2.2</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1.8</w:t>
            </w:r>
          </w:p>
        </w:tc>
        <w:tc>
          <w:tcPr>
            <w:tcW w:w="1842" w:type="dxa"/>
            <w:shd w:val="clear" w:color="auto" w:fill="auto"/>
            <w:noWrap/>
            <w:vAlign w:val="center"/>
          </w:tcPr>
          <w:p w:rsidR="008A1591" w:rsidRPr="00E52D8C" w:rsidRDefault="008A1591" w:rsidP="00F815AD">
            <w:pPr>
              <w:widowControl/>
              <w:jc w:val="center"/>
              <w:rPr>
                <w:rFonts w:cs="Times New Roman"/>
                <w:b/>
                <w:color w:val="000000"/>
                <w:kern w:val="0"/>
                <w:sz w:val="18"/>
                <w:szCs w:val="18"/>
              </w:rPr>
            </w:pPr>
            <w:r>
              <w:rPr>
                <w:rFonts w:cs="Times New Roman" w:hint="eastAsia"/>
                <w:b/>
                <w:color w:val="000000"/>
                <w:kern w:val="0"/>
                <w:sz w:val="18"/>
                <w:szCs w:val="18"/>
              </w:rPr>
              <w:t>干燥、纺丝、后加工</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23</w:t>
            </w:r>
          </w:p>
        </w:tc>
        <w:tc>
          <w:tcPr>
            <w:tcW w:w="683"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聚酯涤纶</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（聚酯熔体或切片）</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1.2</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0.8</w:t>
            </w:r>
          </w:p>
        </w:tc>
        <w:tc>
          <w:tcPr>
            <w:tcW w:w="1842" w:type="dxa"/>
            <w:shd w:val="clear" w:color="auto" w:fill="auto"/>
            <w:noWrap/>
            <w:vAlign w:val="center"/>
          </w:tcPr>
          <w:p w:rsidR="008A1591" w:rsidRPr="00E52D8C"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PTA-PET</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24</w:t>
            </w:r>
          </w:p>
        </w:tc>
        <w:tc>
          <w:tcPr>
            <w:tcW w:w="683"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聚酯涤纶</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（熔体纺长丝）</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1.6</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1.3</w:t>
            </w:r>
          </w:p>
        </w:tc>
        <w:tc>
          <w:tcPr>
            <w:tcW w:w="1842" w:type="dxa"/>
            <w:shd w:val="clear" w:color="auto" w:fill="auto"/>
            <w:noWrap/>
            <w:vAlign w:val="center"/>
          </w:tcPr>
          <w:p w:rsidR="008A1591" w:rsidRPr="00E52D8C"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熔体</w:t>
            </w:r>
            <w:r>
              <w:rPr>
                <w:rFonts w:cs="Times New Roman" w:hint="eastAsia"/>
                <w:b/>
                <w:color w:val="000000"/>
                <w:kern w:val="0"/>
                <w:sz w:val="18"/>
                <w:szCs w:val="18"/>
              </w:rPr>
              <w:t>-</w:t>
            </w:r>
            <w:r>
              <w:rPr>
                <w:rFonts w:cs="Times New Roman" w:hint="eastAsia"/>
                <w:b/>
                <w:color w:val="000000"/>
                <w:kern w:val="0"/>
                <w:sz w:val="18"/>
                <w:szCs w:val="18"/>
              </w:rPr>
              <w:t>长丝</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25</w:t>
            </w:r>
          </w:p>
        </w:tc>
        <w:tc>
          <w:tcPr>
            <w:tcW w:w="683"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聚酯涤纶</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（切片纺长丝）</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3.7</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3.3</w:t>
            </w:r>
          </w:p>
        </w:tc>
        <w:tc>
          <w:tcPr>
            <w:tcW w:w="1842" w:type="dxa"/>
            <w:shd w:val="clear" w:color="auto" w:fill="auto"/>
            <w:noWrap/>
            <w:vAlign w:val="center"/>
          </w:tcPr>
          <w:p w:rsidR="008A1591" w:rsidRPr="00E52D8C"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切片</w:t>
            </w:r>
            <w:r>
              <w:rPr>
                <w:rFonts w:cs="Times New Roman" w:hint="eastAsia"/>
                <w:b/>
                <w:color w:val="000000"/>
                <w:kern w:val="0"/>
                <w:sz w:val="18"/>
                <w:szCs w:val="18"/>
              </w:rPr>
              <w:t>-</w:t>
            </w:r>
            <w:r>
              <w:rPr>
                <w:rFonts w:cs="Times New Roman" w:hint="eastAsia"/>
                <w:b/>
                <w:color w:val="000000"/>
                <w:kern w:val="0"/>
                <w:sz w:val="18"/>
                <w:szCs w:val="18"/>
              </w:rPr>
              <w:t>长丝</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22</w:t>
            </w:r>
            <w:r>
              <w:rPr>
                <w:rFonts w:cs="Times New Roman" w:hint="eastAsia"/>
                <w:b/>
                <w:bCs/>
                <w:color w:val="000000"/>
                <w:sz w:val="20"/>
                <w:szCs w:val="20"/>
              </w:rPr>
              <w:t>6</w:t>
            </w:r>
          </w:p>
        </w:tc>
        <w:tc>
          <w:tcPr>
            <w:tcW w:w="683" w:type="dxa"/>
            <w:vMerge/>
            <w:shd w:val="clear" w:color="auto" w:fill="auto"/>
            <w:vAlign w:val="center"/>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聚酯涤纶</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（工业长丝）</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1.9</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1.6</w:t>
            </w:r>
          </w:p>
        </w:tc>
        <w:tc>
          <w:tcPr>
            <w:tcW w:w="1842" w:type="dxa"/>
            <w:shd w:val="clear" w:color="auto" w:fill="auto"/>
            <w:noWrap/>
            <w:vAlign w:val="center"/>
          </w:tcPr>
          <w:p w:rsidR="008A1591" w:rsidRPr="00E52D8C" w:rsidRDefault="008A1591" w:rsidP="001843CC">
            <w:pPr>
              <w:widowControl/>
              <w:jc w:val="center"/>
              <w:rPr>
                <w:rFonts w:cs="Times New Roman"/>
                <w:b/>
                <w:color w:val="000000"/>
                <w:kern w:val="0"/>
                <w:sz w:val="18"/>
                <w:szCs w:val="18"/>
              </w:rPr>
            </w:pPr>
            <w:r>
              <w:rPr>
                <w:rFonts w:cs="Times New Roman" w:hint="eastAsia"/>
                <w:b/>
                <w:color w:val="000000"/>
                <w:kern w:val="0"/>
                <w:sz w:val="18"/>
                <w:szCs w:val="18"/>
              </w:rPr>
              <w:t>熔体或切片</w:t>
            </w:r>
            <w:r>
              <w:rPr>
                <w:rFonts w:cs="Times New Roman" w:hint="eastAsia"/>
                <w:b/>
                <w:color w:val="000000"/>
                <w:kern w:val="0"/>
                <w:sz w:val="18"/>
                <w:szCs w:val="18"/>
              </w:rPr>
              <w:t>-</w:t>
            </w:r>
            <w:r>
              <w:rPr>
                <w:rFonts w:cs="Times New Roman" w:hint="eastAsia"/>
                <w:b/>
                <w:color w:val="000000"/>
                <w:kern w:val="0"/>
                <w:sz w:val="18"/>
                <w:szCs w:val="18"/>
              </w:rPr>
              <w:t>工业长丝</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22</w:t>
            </w:r>
            <w:r>
              <w:rPr>
                <w:rFonts w:cs="Times New Roman" w:hint="eastAsia"/>
                <w:b/>
                <w:bCs/>
                <w:color w:val="000000"/>
                <w:sz w:val="20"/>
                <w:szCs w:val="20"/>
              </w:rPr>
              <w:t>7</w:t>
            </w:r>
          </w:p>
        </w:tc>
        <w:tc>
          <w:tcPr>
            <w:tcW w:w="683" w:type="dxa"/>
            <w:vMerge/>
            <w:shd w:val="clear" w:color="auto" w:fill="auto"/>
            <w:vAlign w:val="center"/>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聚酯涤纶（短纤维）</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2.2</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1.6</w:t>
            </w:r>
          </w:p>
        </w:tc>
        <w:tc>
          <w:tcPr>
            <w:tcW w:w="1842" w:type="dxa"/>
            <w:shd w:val="clear" w:color="auto" w:fill="auto"/>
            <w:noWrap/>
            <w:vAlign w:val="center"/>
          </w:tcPr>
          <w:p w:rsidR="008A1591" w:rsidRPr="00E52D8C" w:rsidRDefault="008A1591" w:rsidP="008A1591">
            <w:pPr>
              <w:widowControl/>
              <w:jc w:val="center"/>
              <w:rPr>
                <w:rFonts w:cs="Times New Roman"/>
                <w:b/>
                <w:color w:val="000000"/>
                <w:kern w:val="0"/>
                <w:sz w:val="18"/>
                <w:szCs w:val="18"/>
              </w:rPr>
            </w:pPr>
            <w:r>
              <w:rPr>
                <w:rFonts w:cs="Times New Roman" w:hint="eastAsia"/>
                <w:b/>
                <w:color w:val="000000"/>
                <w:kern w:val="0"/>
                <w:sz w:val="18"/>
                <w:szCs w:val="18"/>
              </w:rPr>
              <w:t>熔体或切片</w:t>
            </w:r>
            <w:r>
              <w:rPr>
                <w:rFonts w:cs="Times New Roman" w:hint="eastAsia"/>
                <w:b/>
                <w:color w:val="000000"/>
                <w:kern w:val="0"/>
                <w:sz w:val="18"/>
                <w:szCs w:val="18"/>
              </w:rPr>
              <w:t>-</w:t>
            </w:r>
            <w:r>
              <w:rPr>
                <w:rFonts w:cs="Times New Roman" w:hint="eastAsia"/>
                <w:b/>
                <w:color w:val="000000"/>
                <w:kern w:val="0"/>
                <w:sz w:val="18"/>
                <w:szCs w:val="18"/>
              </w:rPr>
              <w:t>短纤维</w:t>
            </w: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22</w:t>
            </w:r>
            <w:r>
              <w:rPr>
                <w:rFonts w:cs="Times New Roman" w:hint="eastAsia"/>
                <w:b/>
                <w:bCs/>
                <w:color w:val="000000"/>
                <w:sz w:val="20"/>
                <w:szCs w:val="20"/>
              </w:rPr>
              <w:t>8</w:t>
            </w:r>
          </w:p>
        </w:tc>
        <w:tc>
          <w:tcPr>
            <w:tcW w:w="683"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C2824</w:t>
            </w:r>
          </w:p>
        </w:tc>
        <w:tc>
          <w:tcPr>
            <w:tcW w:w="995" w:type="dxa"/>
            <w:vMerge w:val="restart"/>
            <w:shd w:val="clear" w:color="auto" w:fill="FDE9D9" w:themeFill="accent6" w:themeFillTint="33"/>
            <w:vAlign w:val="center"/>
            <w:hideMark/>
          </w:tcPr>
          <w:p w:rsidR="008A1591"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维纶纤维</w:t>
            </w:r>
          </w:p>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制造</w:t>
            </w:r>
          </w:p>
        </w:tc>
        <w:tc>
          <w:tcPr>
            <w:tcW w:w="181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聚乙烯醇</w:t>
            </w:r>
          </w:p>
        </w:tc>
        <w:tc>
          <w:tcPr>
            <w:tcW w:w="1042" w:type="dxa"/>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25</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21</w:t>
            </w:r>
          </w:p>
        </w:tc>
        <w:tc>
          <w:tcPr>
            <w:tcW w:w="1842" w:type="dxa"/>
            <w:shd w:val="clear" w:color="auto" w:fill="FDE9D9" w:themeFill="accent6" w:themeFillTint="33"/>
            <w:noWrap/>
            <w:vAlign w:val="center"/>
          </w:tcPr>
          <w:p w:rsidR="008A1591" w:rsidRPr="00E52D8C" w:rsidRDefault="008A1591" w:rsidP="001843CC">
            <w:pPr>
              <w:widowControl/>
              <w:jc w:val="center"/>
              <w:rPr>
                <w:rFonts w:cs="Times New Roman"/>
                <w:b/>
                <w:color w:val="000000"/>
                <w:kern w:val="0"/>
                <w:sz w:val="18"/>
                <w:szCs w:val="18"/>
              </w:rPr>
            </w:pPr>
          </w:p>
        </w:tc>
      </w:tr>
      <w:tr w:rsidR="00F815AD" w:rsidRPr="00CB5F43" w:rsidTr="00BA5E31">
        <w:trPr>
          <w:trHeight w:val="567"/>
        </w:trPr>
        <w:tc>
          <w:tcPr>
            <w:tcW w:w="392" w:type="dxa"/>
            <w:shd w:val="clear" w:color="auto" w:fill="FDE9D9" w:themeFill="accent6" w:themeFillTint="33"/>
            <w:vAlign w:val="center"/>
          </w:tcPr>
          <w:p w:rsidR="00F815AD" w:rsidRDefault="00F815AD" w:rsidP="001843CC">
            <w:pPr>
              <w:jc w:val="center"/>
              <w:rPr>
                <w:rFonts w:eastAsia="宋体" w:cs="Times New Roman"/>
                <w:b/>
                <w:bCs/>
                <w:color w:val="000000"/>
                <w:sz w:val="20"/>
                <w:szCs w:val="20"/>
              </w:rPr>
            </w:pPr>
            <w:r>
              <w:rPr>
                <w:rFonts w:cs="Times New Roman"/>
                <w:b/>
                <w:bCs/>
                <w:color w:val="000000"/>
                <w:sz w:val="20"/>
                <w:szCs w:val="20"/>
              </w:rPr>
              <w:t>22</w:t>
            </w:r>
            <w:r>
              <w:rPr>
                <w:rFonts w:cs="Times New Roman" w:hint="eastAsia"/>
                <w:b/>
                <w:bCs/>
                <w:color w:val="000000"/>
                <w:sz w:val="20"/>
                <w:szCs w:val="20"/>
              </w:rPr>
              <w:t>9</w:t>
            </w:r>
          </w:p>
        </w:tc>
        <w:tc>
          <w:tcPr>
            <w:tcW w:w="683" w:type="dxa"/>
            <w:vMerge/>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p>
        </w:tc>
        <w:tc>
          <w:tcPr>
            <w:tcW w:w="1817" w:type="dxa"/>
            <w:vMerge w:val="restart"/>
            <w:shd w:val="clear" w:color="auto" w:fill="FDE9D9" w:themeFill="accent6" w:themeFillTint="33"/>
            <w:vAlign w:val="center"/>
          </w:tcPr>
          <w:p w:rsidR="00F815AD" w:rsidRPr="00CB5F43" w:rsidRDefault="00F815AD" w:rsidP="00F815AD">
            <w:pPr>
              <w:jc w:val="center"/>
              <w:rPr>
                <w:rFonts w:cs="Times New Roman"/>
                <w:b/>
                <w:bCs/>
                <w:color w:val="000000"/>
                <w:kern w:val="0"/>
                <w:sz w:val="21"/>
                <w:szCs w:val="21"/>
              </w:rPr>
            </w:pPr>
            <w:r>
              <w:rPr>
                <w:rFonts w:cs="Times New Roman"/>
                <w:b/>
                <w:bCs/>
                <w:color w:val="000000"/>
                <w:kern w:val="0"/>
                <w:sz w:val="21"/>
                <w:szCs w:val="21"/>
              </w:rPr>
              <w:t>维纶</w:t>
            </w:r>
          </w:p>
        </w:tc>
        <w:tc>
          <w:tcPr>
            <w:tcW w:w="1042" w:type="dxa"/>
            <w:vMerge w:val="restart"/>
            <w:shd w:val="clear" w:color="auto" w:fill="FDE9D9" w:themeFill="accent6" w:themeFillTint="33"/>
            <w:noWrap/>
            <w:vAlign w:val="center"/>
          </w:tcPr>
          <w:p w:rsidR="00F815AD" w:rsidRPr="00CB5F43" w:rsidRDefault="00F815AD"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r w:rsidRPr="00CB5F43">
              <w:rPr>
                <w:rFonts w:cs="Times New Roman"/>
                <w:b/>
                <w:bCs/>
                <w:color w:val="000000"/>
                <w:kern w:val="0"/>
                <w:sz w:val="21"/>
                <w:szCs w:val="21"/>
              </w:rPr>
              <w:t>96</w:t>
            </w:r>
          </w:p>
        </w:tc>
        <w:tc>
          <w:tcPr>
            <w:tcW w:w="897" w:type="dxa"/>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r w:rsidRPr="00CB5F43">
              <w:rPr>
                <w:rFonts w:cs="Times New Roman"/>
                <w:b/>
                <w:bCs/>
                <w:color w:val="000000"/>
                <w:kern w:val="0"/>
                <w:sz w:val="21"/>
                <w:szCs w:val="21"/>
              </w:rPr>
              <w:t>70</w:t>
            </w:r>
          </w:p>
        </w:tc>
        <w:tc>
          <w:tcPr>
            <w:tcW w:w="1842" w:type="dxa"/>
            <w:shd w:val="clear" w:color="auto" w:fill="FDE9D9" w:themeFill="accent6" w:themeFillTint="33"/>
            <w:noWrap/>
            <w:vAlign w:val="center"/>
          </w:tcPr>
          <w:p w:rsidR="00F815AD" w:rsidRPr="00F815AD" w:rsidRDefault="00F815AD" w:rsidP="001843CC">
            <w:pPr>
              <w:widowControl/>
              <w:jc w:val="center"/>
              <w:rPr>
                <w:rFonts w:cs="Times New Roman"/>
                <w:b/>
                <w:color w:val="000000"/>
                <w:kern w:val="0"/>
                <w:sz w:val="18"/>
                <w:szCs w:val="18"/>
              </w:rPr>
            </w:pPr>
            <w:r w:rsidRPr="00F815AD">
              <w:rPr>
                <w:rFonts w:cs="Times New Roman"/>
                <w:b/>
                <w:bCs/>
                <w:color w:val="000000"/>
                <w:kern w:val="0"/>
                <w:sz w:val="18"/>
                <w:szCs w:val="18"/>
              </w:rPr>
              <w:t>高强高模聚乙烯醇纤维</w:t>
            </w:r>
          </w:p>
        </w:tc>
      </w:tr>
      <w:tr w:rsidR="00F815AD" w:rsidRPr="00CB5F43" w:rsidTr="00BA5E31">
        <w:trPr>
          <w:trHeight w:val="567"/>
        </w:trPr>
        <w:tc>
          <w:tcPr>
            <w:tcW w:w="392" w:type="dxa"/>
            <w:shd w:val="clear" w:color="auto" w:fill="FDE9D9" w:themeFill="accent6" w:themeFillTint="33"/>
            <w:vAlign w:val="center"/>
          </w:tcPr>
          <w:p w:rsidR="00F815AD" w:rsidRDefault="00F815AD"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30</w:t>
            </w:r>
          </w:p>
        </w:tc>
        <w:tc>
          <w:tcPr>
            <w:tcW w:w="683" w:type="dxa"/>
            <w:vMerge/>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p>
        </w:tc>
        <w:tc>
          <w:tcPr>
            <w:tcW w:w="1817" w:type="dxa"/>
            <w:vMerge/>
            <w:shd w:val="clear" w:color="auto" w:fill="FDE9D9" w:themeFill="accent6" w:themeFillTint="33"/>
            <w:vAlign w:val="center"/>
            <w:hideMark/>
          </w:tcPr>
          <w:p w:rsidR="00F815AD" w:rsidRPr="00CB5F43" w:rsidRDefault="00F815AD" w:rsidP="00F815AD">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F815AD" w:rsidRPr="00CB5F43" w:rsidRDefault="00F815AD"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r w:rsidRPr="00CB5F43">
              <w:rPr>
                <w:rFonts w:cs="Times New Roman"/>
                <w:b/>
                <w:bCs/>
                <w:color w:val="000000"/>
                <w:kern w:val="0"/>
                <w:sz w:val="21"/>
                <w:szCs w:val="21"/>
              </w:rPr>
              <w:t>80</w:t>
            </w:r>
          </w:p>
        </w:tc>
        <w:tc>
          <w:tcPr>
            <w:tcW w:w="897" w:type="dxa"/>
            <w:shd w:val="clear" w:color="auto" w:fill="FDE9D9" w:themeFill="accent6" w:themeFillTint="33"/>
            <w:vAlign w:val="center"/>
            <w:hideMark/>
          </w:tcPr>
          <w:p w:rsidR="00F815AD" w:rsidRPr="00CB5F43" w:rsidRDefault="00F815AD" w:rsidP="001843CC">
            <w:pPr>
              <w:widowControl/>
              <w:jc w:val="center"/>
              <w:rPr>
                <w:rFonts w:cs="Times New Roman"/>
                <w:b/>
                <w:bCs/>
                <w:color w:val="000000"/>
                <w:kern w:val="0"/>
                <w:sz w:val="21"/>
                <w:szCs w:val="21"/>
              </w:rPr>
            </w:pPr>
            <w:r w:rsidRPr="00CB5F43">
              <w:rPr>
                <w:rFonts w:cs="Times New Roman"/>
                <w:b/>
                <w:bCs/>
                <w:color w:val="000000"/>
                <w:kern w:val="0"/>
                <w:sz w:val="21"/>
                <w:szCs w:val="21"/>
              </w:rPr>
              <w:t>50</w:t>
            </w:r>
          </w:p>
        </w:tc>
        <w:tc>
          <w:tcPr>
            <w:tcW w:w="1842" w:type="dxa"/>
            <w:shd w:val="clear" w:color="auto" w:fill="FDE9D9" w:themeFill="accent6" w:themeFillTint="33"/>
            <w:noWrap/>
            <w:vAlign w:val="center"/>
          </w:tcPr>
          <w:p w:rsidR="00F815AD" w:rsidRPr="00F815AD" w:rsidRDefault="00F815AD" w:rsidP="001843CC">
            <w:pPr>
              <w:widowControl/>
              <w:jc w:val="center"/>
              <w:rPr>
                <w:rFonts w:cs="Times New Roman"/>
                <w:b/>
                <w:color w:val="000000"/>
                <w:kern w:val="0"/>
                <w:sz w:val="18"/>
                <w:szCs w:val="18"/>
              </w:rPr>
            </w:pPr>
            <w:r w:rsidRPr="00F815AD">
              <w:rPr>
                <w:rFonts w:cs="Times New Roman"/>
                <w:b/>
                <w:bCs/>
                <w:color w:val="000000"/>
                <w:kern w:val="0"/>
                <w:sz w:val="18"/>
                <w:szCs w:val="18"/>
              </w:rPr>
              <w:t>水溶性聚乙烯醇纤维</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31</w:t>
            </w:r>
          </w:p>
        </w:tc>
        <w:tc>
          <w:tcPr>
            <w:tcW w:w="68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C2826</w:t>
            </w:r>
          </w:p>
        </w:tc>
        <w:tc>
          <w:tcPr>
            <w:tcW w:w="995"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氨纶纤维制造</w:t>
            </w:r>
          </w:p>
        </w:tc>
        <w:tc>
          <w:tcPr>
            <w:tcW w:w="181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氨纶</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20</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16</w:t>
            </w:r>
          </w:p>
        </w:tc>
        <w:tc>
          <w:tcPr>
            <w:tcW w:w="1842" w:type="dxa"/>
            <w:shd w:val="clear" w:color="auto" w:fill="auto"/>
            <w:noWrap/>
            <w:vAlign w:val="center"/>
          </w:tcPr>
          <w:p w:rsidR="008A1591" w:rsidRPr="00F815AD" w:rsidRDefault="008A1591" w:rsidP="001843CC">
            <w:pPr>
              <w:widowControl/>
              <w:jc w:val="center"/>
              <w:rPr>
                <w:rFonts w:cs="Times New Roman"/>
                <w:b/>
                <w:color w:val="000000"/>
                <w:kern w:val="0"/>
                <w:sz w:val="18"/>
                <w:szCs w:val="18"/>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32</w:t>
            </w:r>
          </w:p>
        </w:tc>
        <w:tc>
          <w:tcPr>
            <w:tcW w:w="683"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C2911</w:t>
            </w:r>
          </w:p>
        </w:tc>
        <w:tc>
          <w:tcPr>
            <w:tcW w:w="995"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轮胎制造</w:t>
            </w: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汽车轮胎</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Pr>
                <w:rFonts w:cs="Times New Roman" w:hint="eastAsia"/>
                <w:b/>
                <w:bCs/>
                <w:sz w:val="21"/>
                <w:szCs w:val="21"/>
              </w:rPr>
              <w:t>7</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Pr>
                <w:rFonts w:cs="Times New Roman" w:hint="eastAsia"/>
                <w:b/>
                <w:bCs/>
                <w:sz w:val="21"/>
                <w:szCs w:val="21"/>
              </w:rPr>
              <w:t>5</w:t>
            </w:r>
          </w:p>
        </w:tc>
        <w:tc>
          <w:tcPr>
            <w:tcW w:w="1842" w:type="dxa"/>
            <w:shd w:val="clear" w:color="auto" w:fill="FDE9D9" w:themeFill="accent6" w:themeFillTint="33"/>
            <w:noWrap/>
            <w:vAlign w:val="center"/>
          </w:tcPr>
          <w:p w:rsidR="008A1591" w:rsidRPr="00F815AD" w:rsidRDefault="008A1591" w:rsidP="001843CC">
            <w:pPr>
              <w:widowControl/>
              <w:jc w:val="center"/>
              <w:rPr>
                <w:rFonts w:cs="Times New Roman"/>
                <w:b/>
                <w:color w:val="000000"/>
                <w:kern w:val="0"/>
                <w:sz w:val="18"/>
                <w:szCs w:val="18"/>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33</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摩托车轮胎</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千套</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36</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32</w:t>
            </w:r>
          </w:p>
        </w:tc>
        <w:tc>
          <w:tcPr>
            <w:tcW w:w="1842" w:type="dxa"/>
            <w:shd w:val="clear" w:color="auto" w:fill="FDE9D9" w:themeFill="accent6" w:themeFillTint="33"/>
            <w:noWrap/>
            <w:vAlign w:val="center"/>
          </w:tcPr>
          <w:p w:rsidR="008A1591" w:rsidRPr="00F815AD" w:rsidRDefault="008A1591" w:rsidP="001843CC">
            <w:pPr>
              <w:widowControl/>
              <w:jc w:val="center"/>
              <w:rPr>
                <w:rFonts w:cs="Times New Roman"/>
                <w:color w:val="000000"/>
                <w:kern w:val="0"/>
                <w:sz w:val="18"/>
                <w:szCs w:val="18"/>
              </w:rPr>
            </w:pPr>
          </w:p>
        </w:tc>
      </w:tr>
      <w:tr w:rsidR="008A1591" w:rsidRPr="00CB5F43" w:rsidTr="00BA5E31">
        <w:trPr>
          <w:trHeight w:val="567"/>
        </w:trPr>
        <w:tc>
          <w:tcPr>
            <w:tcW w:w="392" w:type="dxa"/>
            <w:shd w:val="clear" w:color="auto" w:fill="FFFFFF" w:themeFill="background1"/>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34</w:t>
            </w:r>
          </w:p>
        </w:tc>
        <w:tc>
          <w:tcPr>
            <w:tcW w:w="683" w:type="dxa"/>
            <w:vMerge w:val="restart"/>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C2912</w:t>
            </w:r>
          </w:p>
        </w:tc>
        <w:tc>
          <w:tcPr>
            <w:tcW w:w="995" w:type="dxa"/>
            <w:vMerge w:val="restart"/>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橡胶板、管带制造</w:t>
            </w:r>
          </w:p>
        </w:tc>
        <w:tc>
          <w:tcPr>
            <w:tcW w:w="1817" w:type="dxa"/>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输送带</w:t>
            </w:r>
          </w:p>
        </w:tc>
        <w:tc>
          <w:tcPr>
            <w:tcW w:w="1042" w:type="dxa"/>
            <w:shd w:val="clear" w:color="auto" w:fill="FFFFFF" w:themeFill="background1"/>
            <w:noWrap/>
            <w:vAlign w:val="center"/>
          </w:tcPr>
          <w:p w:rsidR="008A1591" w:rsidRPr="008A1FFD" w:rsidRDefault="008A1591" w:rsidP="001843CC">
            <w:pPr>
              <w:widowControl/>
              <w:jc w:val="center"/>
              <w:rPr>
                <w:rFonts w:cs="Times New Roman"/>
                <w:b/>
                <w:bCs/>
                <w:spacing w:val="-6"/>
                <w:sz w:val="21"/>
                <w:szCs w:val="21"/>
              </w:rPr>
            </w:pPr>
            <w:r w:rsidRPr="008A1FFD">
              <w:rPr>
                <w:rFonts w:cs="Times New Roman"/>
                <w:b/>
                <w:bCs/>
                <w:spacing w:val="-6"/>
                <w:sz w:val="21"/>
                <w:szCs w:val="21"/>
              </w:rPr>
              <w:t>m³/</w:t>
            </w:r>
            <w:r w:rsidRPr="008A1FFD">
              <w:rPr>
                <w:rFonts w:cs="Times New Roman"/>
                <w:b/>
                <w:bCs/>
                <w:spacing w:val="-6"/>
                <w:sz w:val="21"/>
                <w:szCs w:val="21"/>
              </w:rPr>
              <w:t>万标米</w:t>
            </w:r>
          </w:p>
        </w:tc>
        <w:tc>
          <w:tcPr>
            <w:tcW w:w="823" w:type="dxa"/>
            <w:shd w:val="clear" w:color="auto" w:fill="FFFFFF" w:themeFill="background1"/>
            <w:vAlign w:val="center"/>
          </w:tcPr>
          <w:p w:rsidR="008A1591" w:rsidRPr="00CB5F43" w:rsidRDefault="002C1068" w:rsidP="001843CC">
            <w:pPr>
              <w:jc w:val="center"/>
              <w:rPr>
                <w:rFonts w:cs="Times New Roman"/>
                <w:b/>
                <w:bCs/>
                <w:sz w:val="21"/>
                <w:szCs w:val="21"/>
              </w:rPr>
            </w:pPr>
            <w:r>
              <w:rPr>
                <w:rFonts w:cs="Times New Roman" w:hint="eastAsia"/>
                <w:b/>
                <w:bCs/>
                <w:sz w:val="21"/>
                <w:szCs w:val="21"/>
              </w:rPr>
              <w:t>1990</w:t>
            </w:r>
          </w:p>
        </w:tc>
        <w:tc>
          <w:tcPr>
            <w:tcW w:w="897" w:type="dxa"/>
            <w:shd w:val="clear" w:color="auto" w:fill="FFFFFF" w:themeFill="background1"/>
            <w:vAlign w:val="center"/>
          </w:tcPr>
          <w:p w:rsidR="008A1591" w:rsidRPr="00CB5F43" w:rsidRDefault="002C1068" w:rsidP="001843CC">
            <w:pPr>
              <w:jc w:val="center"/>
              <w:rPr>
                <w:rFonts w:cs="Times New Roman"/>
                <w:b/>
                <w:bCs/>
                <w:sz w:val="21"/>
                <w:szCs w:val="21"/>
              </w:rPr>
            </w:pPr>
            <w:r>
              <w:rPr>
                <w:rFonts w:cs="Times New Roman" w:hint="eastAsia"/>
                <w:b/>
                <w:bCs/>
                <w:sz w:val="21"/>
                <w:szCs w:val="21"/>
              </w:rPr>
              <w:t>1590</w:t>
            </w:r>
          </w:p>
        </w:tc>
        <w:tc>
          <w:tcPr>
            <w:tcW w:w="1842" w:type="dxa"/>
            <w:shd w:val="clear" w:color="auto" w:fill="FFFFFF" w:themeFill="background1"/>
            <w:noWrap/>
            <w:vAlign w:val="center"/>
          </w:tcPr>
          <w:p w:rsidR="008A1591" w:rsidRPr="00F815AD" w:rsidRDefault="008A1591" w:rsidP="001843CC">
            <w:pPr>
              <w:widowControl/>
              <w:jc w:val="center"/>
              <w:rPr>
                <w:rFonts w:cs="Times New Roman"/>
                <w:color w:val="000000"/>
                <w:kern w:val="0"/>
                <w:sz w:val="18"/>
                <w:szCs w:val="18"/>
              </w:rPr>
            </w:pPr>
          </w:p>
        </w:tc>
      </w:tr>
      <w:tr w:rsidR="008A1591" w:rsidRPr="00CB5F43" w:rsidTr="00BA5E31">
        <w:trPr>
          <w:trHeight w:val="567"/>
        </w:trPr>
        <w:tc>
          <w:tcPr>
            <w:tcW w:w="392" w:type="dxa"/>
            <w:shd w:val="clear" w:color="auto" w:fill="FFFFFF" w:themeFill="background1"/>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23</w:t>
            </w:r>
            <w:r>
              <w:rPr>
                <w:rFonts w:cs="Times New Roman" w:hint="eastAsia"/>
                <w:b/>
                <w:bCs/>
                <w:color w:val="000000"/>
                <w:sz w:val="20"/>
                <w:szCs w:val="20"/>
              </w:rPr>
              <w:t>5</w:t>
            </w:r>
          </w:p>
        </w:tc>
        <w:tc>
          <w:tcPr>
            <w:tcW w:w="683" w:type="dxa"/>
            <w:vMerge/>
            <w:shd w:val="clear" w:color="auto" w:fill="FFFFFF" w:themeFill="background1"/>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FFFFF" w:themeFill="background1"/>
            <w:vAlign w:val="center"/>
          </w:tcPr>
          <w:p w:rsidR="008A1591" w:rsidRPr="00CB5F43" w:rsidRDefault="008A1591" w:rsidP="001843CC">
            <w:pPr>
              <w:widowControl/>
              <w:jc w:val="center"/>
              <w:rPr>
                <w:rFonts w:cs="Times New Roman"/>
                <w:b/>
                <w:bCs/>
                <w:sz w:val="21"/>
                <w:szCs w:val="21"/>
              </w:rPr>
            </w:pPr>
          </w:p>
        </w:tc>
        <w:tc>
          <w:tcPr>
            <w:tcW w:w="1817" w:type="dxa"/>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三角带</w:t>
            </w:r>
          </w:p>
        </w:tc>
        <w:tc>
          <w:tcPr>
            <w:tcW w:w="1042" w:type="dxa"/>
            <w:shd w:val="clear" w:color="auto" w:fill="FFFFFF" w:themeFill="background1"/>
            <w:noWrap/>
            <w:vAlign w:val="center"/>
          </w:tcPr>
          <w:p w:rsidR="008A1591" w:rsidRPr="008A1FFD" w:rsidRDefault="008A1591" w:rsidP="001843CC">
            <w:pPr>
              <w:widowControl/>
              <w:jc w:val="center"/>
              <w:rPr>
                <w:rFonts w:cs="Times New Roman"/>
                <w:b/>
                <w:bCs/>
                <w:spacing w:val="-6"/>
                <w:sz w:val="21"/>
                <w:szCs w:val="21"/>
              </w:rPr>
            </w:pPr>
            <w:r w:rsidRPr="008A1FFD">
              <w:rPr>
                <w:rFonts w:cs="Times New Roman"/>
                <w:b/>
                <w:bCs/>
                <w:spacing w:val="-6"/>
                <w:sz w:val="21"/>
                <w:szCs w:val="21"/>
              </w:rPr>
              <w:t>m³/</w:t>
            </w:r>
            <w:r w:rsidRPr="008A1FFD">
              <w:rPr>
                <w:rFonts w:cs="Times New Roman"/>
                <w:b/>
                <w:bCs/>
                <w:spacing w:val="-6"/>
                <w:sz w:val="21"/>
                <w:szCs w:val="21"/>
              </w:rPr>
              <w:t>万标米</w:t>
            </w:r>
          </w:p>
        </w:tc>
        <w:tc>
          <w:tcPr>
            <w:tcW w:w="823" w:type="dxa"/>
            <w:shd w:val="clear" w:color="auto" w:fill="FFFFFF" w:themeFill="background1"/>
            <w:vAlign w:val="center"/>
          </w:tcPr>
          <w:p w:rsidR="008A1591" w:rsidRPr="00CB5F43" w:rsidRDefault="002C1068" w:rsidP="001843CC">
            <w:pPr>
              <w:jc w:val="center"/>
              <w:rPr>
                <w:rFonts w:cs="Times New Roman"/>
                <w:b/>
                <w:bCs/>
                <w:sz w:val="21"/>
                <w:szCs w:val="21"/>
              </w:rPr>
            </w:pPr>
            <w:r>
              <w:rPr>
                <w:rFonts w:cs="Times New Roman" w:hint="eastAsia"/>
                <w:b/>
                <w:bCs/>
                <w:sz w:val="21"/>
                <w:szCs w:val="21"/>
              </w:rPr>
              <w:t>214</w:t>
            </w:r>
          </w:p>
        </w:tc>
        <w:tc>
          <w:tcPr>
            <w:tcW w:w="897" w:type="dxa"/>
            <w:shd w:val="clear" w:color="auto" w:fill="FFFFFF" w:themeFill="background1"/>
            <w:vAlign w:val="center"/>
          </w:tcPr>
          <w:p w:rsidR="008A1591" w:rsidRPr="00CB5F43" w:rsidRDefault="002C1068" w:rsidP="001843CC">
            <w:pPr>
              <w:jc w:val="center"/>
              <w:rPr>
                <w:rFonts w:cs="Times New Roman"/>
                <w:b/>
                <w:bCs/>
                <w:sz w:val="21"/>
                <w:szCs w:val="21"/>
              </w:rPr>
            </w:pPr>
            <w:r>
              <w:rPr>
                <w:rFonts w:cs="Times New Roman" w:hint="eastAsia"/>
                <w:b/>
                <w:bCs/>
                <w:sz w:val="21"/>
                <w:szCs w:val="21"/>
              </w:rPr>
              <w:t>170</w:t>
            </w:r>
          </w:p>
        </w:tc>
        <w:tc>
          <w:tcPr>
            <w:tcW w:w="1842" w:type="dxa"/>
            <w:shd w:val="clear" w:color="auto" w:fill="FFFFFF" w:themeFill="background1"/>
            <w:noWrap/>
            <w:vAlign w:val="center"/>
          </w:tcPr>
          <w:p w:rsidR="008A1591" w:rsidRPr="00F815AD" w:rsidRDefault="008A1591" w:rsidP="001843CC">
            <w:pPr>
              <w:widowControl/>
              <w:jc w:val="center"/>
              <w:rPr>
                <w:rFonts w:cs="Times New Roman"/>
                <w:color w:val="000000"/>
                <w:kern w:val="0"/>
                <w:sz w:val="18"/>
                <w:szCs w:val="18"/>
              </w:rPr>
            </w:pPr>
          </w:p>
        </w:tc>
      </w:tr>
      <w:tr w:rsidR="008A1591" w:rsidRPr="00CB5F43" w:rsidTr="00BA5E31">
        <w:trPr>
          <w:trHeight w:val="567"/>
        </w:trPr>
        <w:tc>
          <w:tcPr>
            <w:tcW w:w="392" w:type="dxa"/>
            <w:shd w:val="clear" w:color="auto" w:fill="FFFFFF" w:themeFill="background1"/>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23</w:t>
            </w:r>
            <w:r>
              <w:rPr>
                <w:rFonts w:cs="Times New Roman" w:hint="eastAsia"/>
                <w:b/>
                <w:bCs/>
                <w:color w:val="000000"/>
                <w:sz w:val="20"/>
                <w:szCs w:val="20"/>
              </w:rPr>
              <w:t>6</w:t>
            </w:r>
          </w:p>
        </w:tc>
        <w:tc>
          <w:tcPr>
            <w:tcW w:w="683" w:type="dxa"/>
            <w:vMerge/>
            <w:shd w:val="clear" w:color="auto" w:fill="FFFFFF" w:themeFill="background1"/>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FFFFF" w:themeFill="background1"/>
            <w:vAlign w:val="center"/>
          </w:tcPr>
          <w:p w:rsidR="008A1591" w:rsidRPr="00CB5F43" w:rsidRDefault="008A1591" w:rsidP="001843CC">
            <w:pPr>
              <w:widowControl/>
              <w:jc w:val="center"/>
              <w:rPr>
                <w:rFonts w:cs="Times New Roman"/>
                <w:b/>
                <w:bCs/>
                <w:sz w:val="21"/>
                <w:szCs w:val="21"/>
              </w:rPr>
            </w:pPr>
          </w:p>
        </w:tc>
        <w:tc>
          <w:tcPr>
            <w:tcW w:w="1817" w:type="dxa"/>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胶管</w:t>
            </w:r>
          </w:p>
        </w:tc>
        <w:tc>
          <w:tcPr>
            <w:tcW w:w="1042" w:type="dxa"/>
            <w:shd w:val="clear" w:color="auto" w:fill="FFFFFF" w:themeFill="background1"/>
            <w:noWrap/>
            <w:vAlign w:val="center"/>
          </w:tcPr>
          <w:p w:rsidR="008A1591" w:rsidRPr="008A1FFD" w:rsidRDefault="008A1591" w:rsidP="001843CC">
            <w:pPr>
              <w:widowControl/>
              <w:jc w:val="center"/>
              <w:rPr>
                <w:rFonts w:cs="Times New Roman"/>
                <w:b/>
                <w:bCs/>
                <w:spacing w:val="-6"/>
                <w:sz w:val="21"/>
                <w:szCs w:val="21"/>
              </w:rPr>
            </w:pPr>
            <w:r w:rsidRPr="008A1FFD">
              <w:rPr>
                <w:rFonts w:cs="Times New Roman"/>
                <w:b/>
                <w:bCs/>
                <w:spacing w:val="-6"/>
                <w:sz w:val="21"/>
                <w:szCs w:val="21"/>
              </w:rPr>
              <w:t>m³/</w:t>
            </w:r>
            <w:r w:rsidRPr="008A1FFD">
              <w:rPr>
                <w:rFonts w:cs="Times New Roman"/>
                <w:b/>
                <w:bCs/>
                <w:spacing w:val="-6"/>
                <w:sz w:val="21"/>
                <w:szCs w:val="21"/>
              </w:rPr>
              <w:t>万标米</w:t>
            </w:r>
          </w:p>
        </w:tc>
        <w:tc>
          <w:tcPr>
            <w:tcW w:w="823" w:type="dxa"/>
            <w:shd w:val="clear" w:color="auto" w:fill="FFFFFF" w:themeFill="background1"/>
            <w:vAlign w:val="center"/>
          </w:tcPr>
          <w:p w:rsidR="008A1591" w:rsidRPr="00CB5F43" w:rsidRDefault="008A1591" w:rsidP="001843CC">
            <w:pPr>
              <w:jc w:val="center"/>
              <w:rPr>
                <w:rFonts w:cs="Times New Roman"/>
                <w:b/>
                <w:bCs/>
                <w:sz w:val="21"/>
                <w:szCs w:val="21"/>
              </w:rPr>
            </w:pPr>
            <w:r>
              <w:rPr>
                <w:rFonts w:cs="Times New Roman" w:hint="eastAsia"/>
                <w:b/>
                <w:bCs/>
                <w:sz w:val="21"/>
                <w:szCs w:val="21"/>
              </w:rPr>
              <w:t>600</w:t>
            </w:r>
          </w:p>
        </w:tc>
        <w:tc>
          <w:tcPr>
            <w:tcW w:w="897" w:type="dxa"/>
            <w:shd w:val="clear" w:color="auto" w:fill="FFFFFF" w:themeFill="background1"/>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5</w:t>
            </w:r>
            <w:r>
              <w:rPr>
                <w:rFonts w:cs="Times New Roman" w:hint="eastAsia"/>
                <w:b/>
                <w:bCs/>
                <w:sz w:val="21"/>
                <w:szCs w:val="21"/>
              </w:rPr>
              <w:t>5</w:t>
            </w:r>
            <w:r w:rsidRPr="00CB5F43">
              <w:rPr>
                <w:rFonts w:cs="Times New Roman"/>
                <w:b/>
                <w:bCs/>
                <w:sz w:val="21"/>
                <w:szCs w:val="21"/>
              </w:rPr>
              <w:t>0</w:t>
            </w:r>
          </w:p>
        </w:tc>
        <w:tc>
          <w:tcPr>
            <w:tcW w:w="1842" w:type="dxa"/>
            <w:shd w:val="clear" w:color="auto" w:fill="FFFFFF" w:themeFill="background1"/>
            <w:noWrap/>
            <w:vAlign w:val="center"/>
          </w:tcPr>
          <w:p w:rsidR="008A1591" w:rsidRPr="00F815AD" w:rsidRDefault="008A1591" w:rsidP="001843CC">
            <w:pPr>
              <w:widowControl/>
              <w:jc w:val="center"/>
              <w:rPr>
                <w:rFonts w:cs="Times New Roman"/>
                <w:color w:val="000000"/>
                <w:kern w:val="0"/>
                <w:sz w:val="18"/>
                <w:szCs w:val="18"/>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23</w:t>
            </w:r>
            <w:r>
              <w:rPr>
                <w:rFonts w:cs="Times New Roman" w:hint="eastAsia"/>
                <w:b/>
                <w:bCs/>
                <w:color w:val="000000"/>
                <w:sz w:val="20"/>
                <w:szCs w:val="20"/>
              </w:rPr>
              <w:t>7</w:t>
            </w:r>
          </w:p>
        </w:tc>
        <w:tc>
          <w:tcPr>
            <w:tcW w:w="68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C2913</w:t>
            </w:r>
          </w:p>
        </w:tc>
        <w:tc>
          <w:tcPr>
            <w:tcW w:w="995" w:type="dxa"/>
            <w:shd w:val="clear" w:color="auto" w:fill="FDE9D9" w:themeFill="accent6" w:themeFillTint="33"/>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橡胶零件</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制造</w:t>
            </w:r>
          </w:p>
        </w:tc>
        <w:tc>
          <w:tcPr>
            <w:tcW w:w="1817" w:type="dxa"/>
            <w:shd w:val="clear" w:color="auto" w:fill="FDE9D9" w:themeFill="accent6" w:themeFillTint="33"/>
            <w:vAlign w:val="center"/>
          </w:tcPr>
          <w:p w:rsidR="008A1591" w:rsidRPr="00CB5F43" w:rsidRDefault="008A1591" w:rsidP="00F815AD">
            <w:pPr>
              <w:widowControl/>
              <w:jc w:val="center"/>
              <w:rPr>
                <w:rFonts w:cs="Times New Roman"/>
                <w:b/>
                <w:bCs/>
                <w:sz w:val="21"/>
                <w:szCs w:val="21"/>
              </w:rPr>
            </w:pPr>
            <w:r w:rsidRPr="00CB5F43">
              <w:rPr>
                <w:rFonts w:cs="Times New Roman"/>
                <w:b/>
                <w:bCs/>
                <w:sz w:val="21"/>
                <w:szCs w:val="21"/>
              </w:rPr>
              <w:t>橡胶制品</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30</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Pr>
                <w:rFonts w:cs="Times New Roman"/>
                <w:b/>
                <w:bCs/>
                <w:sz w:val="21"/>
                <w:szCs w:val="21"/>
              </w:rPr>
              <w:t>2</w:t>
            </w:r>
            <w:r>
              <w:rPr>
                <w:rFonts w:cs="Times New Roman" w:hint="eastAsia"/>
                <w:b/>
                <w:bCs/>
                <w:sz w:val="21"/>
                <w:szCs w:val="21"/>
              </w:rPr>
              <w:t>5</w:t>
            </w:r>
          </w:p>
        </w:tc>
        <w:tc>
          <w:tcPr>
            <w:tcW w:w="1842" w:type="dxa"/>
            <w:shd w:val="clear" w:color="auto" w:fill="FDE9D9" w:themeFill="accent6" w:themeFillTint="33"/>
            <w:noWrap/>
            <w:vAlign w:val="center"/>
          </w:tcPr>
          <w:p w:rsidR="008A1591" w:rsidRPr="00F815AD" w:rsidRDefault="00F815AD" w:rsidP="001843CC">
            <w:pPr>
              <w:widowControl/>
              <w:jc w:val="center"/>
              <w:rPr>
                <w:rFonts w:cs="Times New Roman"/>
                <w:color w:val="000000"/>
                <w:kern w:val="0"/>
                <w:sz w:val="18"/>
                <w:szCs w:val="18"/>
              </w:rPr>
            </w:pPr>
            <w:r w:rsidRPr="00F815AD">
              <w:rPr>
                <w:rFonts w:cs="Times New Roman"/>
                <w:b/>
                <w:bCs/>
                <w:sz w:val="18"/>
                <w:szCs w:val="18"/>
              </w:rPr>
              <w:t>外购混炼胶生产</w:t>
            </w:r>
          </w:p>
        </w:tc>
      </w:tr>
    </w:tbl>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1321"/>
        <w:gridCol w:w="1491"/>
        <w:gridCol w:w="1042"/>
        <w:gridCol w:w="823"/>
        <w:gridCol w:w="897"/>
        <w:gridCol w:w="1562"/>
      </w:tblGrid>
      <w:tr w:rsidR="00DF1222" w:rsidRPr="00CB5F43" w:rsidTr="00BA5E31">
        <w:trPr>
          <w:trHeight w:val="907"/>
        </w:trPr>
        <w:tc>
          <w:tcPr>
            <w:tcW w:w="392"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1321"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491"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23</w:t>
            </w:r>
            <w:r>
              <w:rPr>
                <w:rFonts w:cs="Times New Roman" w:hint="eastAsia"/>
                <w:b/>
                <w:bCs/>
                <w:color w:val="000000"/>
                <w:sz w:val="20"/>
                <w:szCs w:val="20"/>
              </w:rPr>
              <w:t>8</w:t>
            </w:r>
          </w:p>
        </w:tc>
        <w:tc>
          <w:tcPr>
            <w:tcW w:w="683"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C2926</w:t>
            </w:r>
          </w:p>
        </w:tc>
        <w:tc>
          <w:tcPr>
            <w:tcW w:w="1321"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塑料包装箱及容器制造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塑料托盘</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18</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14</w:t>
            </w:r>
          </w:p>
        </w:tc>
        <w:tc>
          <w:tcPr>
            <w:tcW w:w="1562" w:type="dxa"/>
            <w:shd w:val="clear" w:color="auto" w:fill="FDE9D9" w:themeFill="accent6" w:themeFillTint="33"/>
            <w:noWrap/>
            <w:vAlign w:val="center"/>
          </w:tcPr>
          <w:p w:rsidR="008A1591" w:rsidRPr="00F815AD" w:rsidRDefault="008A1591" w:rsidP="001843CC">
            <w:pPr>
              <w:widowControl/>
              <w:jc w:val="center"/>
              <w:rPr>
                <w:rFonts w:cs="Times New Roman"/>
                <w:color w:val="000000"/>
                <w:kern w:val="0"/>
                <w:sz w:val="18"/>
                <w:szCs w:val="18"/>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23</w:t>
            </w:r>
            <w:r>
              <w:rPr>
                <w:rFonts w:cs="Times New Roman" w:hint="eastAsia"/>
                <w:b/>
                <w:bCs/>
                <w:color w:val="000000"/>
                <w:sz w:val="20"/>
                <w:szCs w:val="20"/>
              </w:rPr>
              <w:t>9</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塑料药瓶</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34</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27</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40</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中空容器</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34</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27</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41</w:t>
            </w:r>
          </w:p>
        </w:tc>
        <w:tc>
          <w:tcPr>
            <w:tcW w:w="68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C2927</w:t>
            </w:r>
          </w:p>
        </w:tc>
        <w:tc>
          <w:tcPr>
            <w:tcW w:w="1321" w:type="dxa"/>
            <w:shd w:val="clear" w:color="auto" w:fill="auto"/>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日用塑料</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制品制造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塑料制品</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10</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42</w:t>
            </w:r>
          </w:p>
        </w:tc>
        <w:tc>
          <w:tcPr>
            <w:tcW w:w="683"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C3011</w:t>
            </w:r>
          </w:p>
        </w:tc>
        <w:tc>
          <w:tcPr>
            <w:tcW w:w="1321"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水泥制造</w:t>
            </w:r>
          </w:p>
        </w:tc>
        <w:tc>
          <w:tcPr>
            <w:tcW w:w="1491" w:type="dxa"/>
            <w:shd w:val="clear" w:color="auto" w:fill="FDE9D9" w:themeFill="accent6" w:themeFillTint="33"/>
            <w:vAlign w:val="center"/>
          </w:tcPr>
          <w:p w:rsidR="008A1591" w:rsidRPr="00CB5F43" w:rsidRDefault="002C1068" w:rsidP="001843CC">
            <w:pPr>
              <w:widowControl/>
              <w:jc w:val="center"/>
              <w:rPr>
                <w:rFonts w:cs="Times New Roman"/>
                <w:b/>
                <w:bCs/>
                <w:sz w:val="21"/>
                <w:szCs w:val="21"/>
              </w:rPr>
            </w:pPr>
            <w:r>
              <w:rPr>
                <w:rFonts w:cs="Times New Roman" w:hint="eastAsia"/>
                <w:b/>
                <w:bCs/>
                <w:sz w:val="21"/>
                <w:szCs w:val="21"/>
              </w:rPr>
              <w:t>水泥</w:t>
            </w:r>
            <w:r w:rsidR="008A1591" w:rsidRPr="00CB5F43">
              <w:rPr>
                <w:rFonts w:cs="Times New Roman"/>
                <w:b/>
                <w:bCs/>
                <w:sz w:val="21"/>
                <w:szCs w:val="21"/>
              </w:rPr>
              <w:t>熟料</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0.51</w:t>
            </w:r>
            <w:r>
              <w:rPr>
                <w:rFonts w:cs="Times New Roman"/>
                <w:b/>
                <w:bCs/>
                <w:sz w:val="21"/>
                <w:szCs w:val="21"/>
              </w:rPr>
              <w:t>0</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0.225</w:t>
            </w:r>
          </w:p>
        </w:tc>
        <w:tc>
          <w:tcPr>
            <w:tcW w:w="1562" w:type="dxa"/>
            <w:shd w:val="clear" w:color="auto" w:fill="FDE9D9" w:themeFill="accent6" w:themeFillTint="33"/>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43</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水泥</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0.46</w:t>
            </w:r>
            <w:r>
              <w:rPr>
                <w:rFonts w:cs="Times New Roman"/>
                <w:b/>
                <w:bCs/>
                <w:sz w:val="21"/>
                <w:szCs w:val="21"/>
              </w:rPr>
              <w:t>0</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0.195</w:t>
            </w:r>
          </w:p>
        </w:tc>
        <w:tc>
          <w:tcPr>
            <w:tcW w:w="1562" w:type="dxa"/>
            <w:shd w:val="clear" w:color="auto" w:fill="FDE9D9" w:themeFill="accent6" w:themeFillTint="33"/>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44</w:t>
            </w:r>
          </w:p>
        </w:tc>
        <w:tc>
          <w:tcPr>
            <w:tcW w:w="683" w:type="dxa"/>
            <w:vMerge w:val="restart"/>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C3021</w:t>
            </w:r>
          </w:p>
        </w:tc>
        <w:tc>
          <w:tcPr>
            <w:tcW w:w="1321" w:type="dxa"/>
            <w:vMerge w:val="restart"/>
            <w:shd w:val="clear" w:color="auto" w:fill="auto"/>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水泥制品</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预拌混凝土</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m</w:t>
            </w:r>
            <w:r w:rsidRPr="00CB5F43">
              <w:rPr>
                <w:rFonts w:cs="Times New Roman"/>
                <w:b/>
                <w:bCs/>
                <w:sz w:val="21"/>
                <w:szCs w:val="21"/>
                <w:vertAlign w:val="superscript"/>
              </w:rPr>
              <w:t>3</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0.2</w:t>
            </w:r>
            <w:r>
              <w:rPr>
                <w:rFonts w:cs="Times New Roman"/>
                <w:b/>
                <w:bCs/>
                <w:sz w:val="21"/>
                <w:szCs w:val="21"/>
              </w:rPr>
              <w:t>0</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0.15</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24</w:t>
            </w:r>
            <w:r>
              <w:rPr>
                <w:rFonts w:cs="Times New Roman" w:hint="eastAsia"/>
                <w:b/>
                <w:bCs/>
                <w:color w:val="000000"/>
                <w:sz w:val="20"/>
                <w:szCs w:val="20"/>
              </w:rPr>
              <w:t>5</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纤维增强水泥板</w:t>
            </w:r>
            <w:r w:rsidRPr="00CB5F43">
              <w:rPr>
                <w:rFonts w:cs="Times New Roman"/>
                <w:b/>
                <w:bCs/>
                <w:sz w:val="21"/>
                <w:szCs w:val="21"/>
              </w:rPr>
              <w:t>/</w:t>
            </w:r>
            <w:r w:rsidRPr="00CB5F43">
              <w:rPr>
                <w:rFonts w:cs="Times New Roman"/>
                <w:b/>
                <w:bCs/>
                <w:sz w:val="21"/>
                <w:szCs w:val="21"/>
              </w:rPr>
              <w:t>硅钙板</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m</w:t>
            </w:r>
            <w:r w:rsidRPr="00CB5F43">
              <w:rPr>
                <w:rFonts w:cs="Times New Roman"/>
                <w:b/>
                <w:bCs/>
                <w:sz w:val="21"/>
                <w:szCs w:val="21"/>
                <w:vertAlign w:val="superscript"/>
              </w:rPr>
              <w:t>3</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1.11</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0.98</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24</w:t>
            </w:r>
            <w:r>
              <w:rPr>
                <w:rFonts w:cs="Times New Roman" w:hint="eastAsia"/>
                <w:b/>
                <w:bCs/>
                <w:color w:val="000000"/>
                <w:sz w:val="20"/>
                <w:szCs w:val="20"/>
              </w:rPr>
              <w:t>6</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混凝土桩</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m</w:t>
            </w:r>
            <w:r w:rsidRPr="00CB5F43">
              <w:rPr>
                <w:rFonts w:cs="Times New Roman"/>
                <w:b/>
                <w:bCs/>
                <w:sz w:val="21"/>
                <w:szCs w:val="21"/>
                <w:vertAlign w:val="superscript"/>
              </w:rPr>
              <w:t>3</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0.36</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0.34</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24</w:t>
            </w:r>
            <w:r>
              <w:rPr>
                <w:rFonts w:cs="Times New Roman" w:hint="eastAsia"/>
                <w:b/>
                <w:bCs/>
                <w:color w:val="000000"/>
                <w:sz w:val="20"/>
                <w:szCs w:val="20"/>
              </w:rPr>
              <w:t>7</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混凝土电杆</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m</w:t>
            </w:r>
            <w:r w:rsidRPr="00CB5F43">
              <w:rPr>
                <w:rFonts w:cs="Times New Roman"/>
                <w:b/>
                <w:bCs/>
                <w:sz w:val="21"/>
                <w:szCs w:val="21"/>
                <w:vertAlign w:val="superscript"/>
              </w:rPr>
              <w:t>3</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0.81</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0.68</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24</w:t>
            </w:r>
            <w:r>
              <w:rPr>
                <w:rFonts w:cs="Times New Roman" w:hint="eastAsia"/>
                <w:b/>
                <w:bCs/>
                <w:color w:val="000000"/>
                <w:sz w:val="20"/>
                <w:szCs w:val="20"/>
              </w:rPr>
              <w:t>8</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混凝土输水管</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m</w:t>
            </w:r>
            <w:r w:rsidRPr="00CB5F43">
              <w:rPr>
                <w:rFonts w:cs="Times New Roman"/>
                <w:b/>
                <w:bCs/>
                <w:sz w:val="21"/>
                <w:szCs w:val="21"/>
                <w:vertAlign w:val="superscript"/>
              </w:rPr>
              <w:t>3</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0.65</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0.51</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24</w:t>
            </w:r>
            <w:r>
              <w:rPr>
                <w:rFonts w:cs="Times New Roman" w:hint="eastAsia"/>
                <w:b/>
                <w:bCs/>
                <w:color w:val="000000"/>
                <w:sz w:val="20"/>
                <w:szCs w:val="20"/>
              </w:rPr>
              <w:t>9</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预制构件</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m</w:t>
            </w:r>
            <w:r w:rsidRPr="00CB5F43">
              <w:rPr>
                <w:rFonts w:cs="Times New Roman"/>
                <w:b/>
                <w:bCs/>
                <w:sz w:val="21"/>
                <w:szCs w:val="21"/>
                <w:vertAlign w:val="superscript"/>
              </w:rPr>
              <w:t>3</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1.17</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0.82</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50</w:t>
            </w:r>
          </w:p>
        </w:tc>
        <w:tc>
          <w:tcPr>
            <w:tcW w:w="68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C3041</w:t>
            </w:r>
          </w:p>
        </w:tc>
        <w:tc>
          <w:tcPr>
            <w:tcW w:w="1321" w:type="dxa"/>
            <w:shd w:val="clear" w:color="auto" w:fill="FDE9D9" w:themeFill="accent6" w:themeFillTint="33"/>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平板玻璃</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平板玻璃</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1.5</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1.1</w:t>
            </w:r>
          </w:p>
        </w:tc>
        <w:tc>
          <w:tcPr>
            <w:tcW w:w="1562" w:type="dxa"/>
            <w:shd w:val="clear" w:color="auto" w:fill="FDE9D9" w:themeFill="accent6" w:themeFillTint="33"/>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51</w:t>
            </w:r>
          </w:p>
        </w:tc>
        <w:tc>
          <w:tcPr>
            <w:tcW w:w="683" w:type="dxa"/>
            <w:vMerge w:val="restart"/>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C3053</w:t>
            </w:r>
          </w:p>
        </w:tc>
        <w:tc>
          <w:tcPr>
            <w:tcW w:w="1321" w:type="dxa"/>
            <w:vMerge w:val="restart"/>
            <w:shd w:val="clear" w:color="auto" w:fill="auto"/>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玻璃仪器</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玻管</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8</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6</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52</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高硼硅管</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5</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4</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53</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玻璃输液瓶</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w:t>
            </w:r>
            <w:r>
              <w:rPr>
                <w:rFonts w:cs="Times New Roman"/>
                <w:b/>
                <w:bCs/>
                <w:sz w:val="21"/>
                <w:szCs w:val="21"/>
              </w:rPr>
              <w:t>.0</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1.6</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54</w:t>
            </w:r>
          </w:p>
        </w:tc>
        <w:tc>
          <w:tcPr>
            <w:tcW w:w="68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C3054</w:t>
            </w:r>
          </w:p>
        </w:tc>
        <w:tc>
          <w:tcPr>
            <w:tcW w:w="1321" w:type="dxa"/>
            <w:shd w:val="clear" w:color="auto" w:fill="FDE9D9" w:themeFill="accent6" w:themeFillTint="33"/>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日用玻璃</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制品制造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日用玻璃</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6</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4</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25</w:t>
            </w:r>
            <w:r>
              <w:rPr>
                <w:rFonts w:cs="Times New Roman" w:hint="eastAsia"/>
                <w:b/>
                <w:bCs/>
                <w:color w:val="000000"/>
                <w:sz w:val="20"/>
                <w:szCs w:val="20"/>
              </w:rPr>
              <w:t>5</w:t>
            </w:r>
          </w:p>
        </w:tc>
        <w:tc>
          <w:tcPr>
            <w:tcW w:w="68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C3061</w:t>
            </w:r>
          </w:p>
        </w:tc>
        <w:tc>
          <w:tcPr>
            <w:tcW w:w="1321" w:type="dxa"/>
            <w:shd w:val="clear" w:color="auto" w:fill="auto"/>
            <w:vAlign w:val="center"/>
          </w:tcPr>
          <w:p w:rsidR="00BA5E31" w:rsidRDefault="008A1591" w:rsidP="001843CC">
            <w:pPr>
              <w:widowControl/>
              <w:jc w:val="center"/>
              <w:rPr>
                <w:rFonts w:cs="Times New Roman"/>
                <w:b/>
                <w:bCs/>
                <w:sz w:val="21"/>
                <w:szCs w:val="21"/>
              </w:rPr>
            </w:pPr>
            <w:r w:rsidRPr="00CB5F43">
              <w:rPr>
                <w:rFonts w:cs="Times New Roman"/>
                <w:b/>
                <w:bCs/>
                <w:sz w:val="21"/>
                <w:szCs w:val="21"/>
              </w:rPr>
              <w:t>玻璃纤维及</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制品制造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玻璃纤维</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20</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18</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3B6EDB">
            <w:pPr>
              <w:jc w:val="center"/>
              <w:rPr>
                <w:rFonts w:eastAsia="宋体" w:cs="Times New Roman"/>
                <w:b/>
                <w:bCs/>
                <w:color w:val="000000"/>
                <w:sz w:val="20"/>
                <w:szCs w:val="20"/>
              </w:rPr>
            </w:pPr>
            <w:r>
              <w:rPr>
                <w:rFonts w:cs="Times New Roman"/>
                <w:b/>
                <w:bCs/>
                <w:color w:val="000000"/>
                <w:sz w:val="20"/>
                <w:szCs w:val="20"/>
              </w:rPr>
              <w:t>25</w:t>
            </w:r>
            <w:r>
              <w:rPr>
                <w:rFonts w:cs="Times New Roman" w:hint="eastAsia"/>
                <w:b/>
                <w:bCs/>
                <w:color w:val="000000"/>
                <w:sz w:val="20"/>
                <w:szCs w:val="20"/>
              </w:rPr>
              <w:t>6</w:t>
            </w:r>
          </w:p>
        </w:tc>
        <w:tc>
          <w:tcPr>
            <w:tcW w:w="683" w:type="dxa"/>
            <w:shd w:val="clear" w:color="auto" w:fill="FDE9D9" w:themeFill="accent6" w:themeFillTint="33"/>
            <w:vAlign w:val="center"/>
          </w:tcPr>
          <w:p w:rsidR="008A1591" w:rsidRPr="00CB5F43" w:rsidRDefault="008A1591" w:rsidP="003B6EDB">
            <w:pPr>
              <w:widowControl/>
              <w:jc w:val="center"/>
              <w:rPr>
                <w:rFonts w:cs="Times New Roman"/>
                <w:b/>
                <w:bCs/>
                <w:sz w:val="21"/>
                <w:szCs w:val="21"/>
              </w:rPr>
            </w:pPr>
            <w:r w:rsidRPr="00CB5F43">
              <w:rPr>
                <w:rFonts w:cs="Times New Roman"/>
                <w:b/>
                <w:bCs/>
                <w:sz w:val="21"/>
                <w:szCs w:val="21"/>
              </w:rPr>
              <w:t>C3071</w:t>
            </w:r>
          </w:p>
        </w:tc>
        <w:tc>
          <w:tcPr>
            <w:tcW w:w="1321" w:type="dxa"/>
            <w:shd w:val="clear" w:color="auto" w:fill="FDE9D9" w:themeFill="accent6" w:themeFillTint="33"/>
            <w:vAlign w:val="center"/>
          </w:tcPr>
          <w:p w:rsidR="008A1591" w:rsidRDefault="008A1591" w:rsidP="003B6EDB">
            <w:pPr>
              <w:widowControl/>
              <w:jc w:val="center"/>
              <w:rPr>
                <w:rFonts w:cs="Times New Roman"/>
                <w:b/>
                <w:bCs/>
                <w:sz w:val="21"/>
                <w:szCs w:val="21"/>
              </w:rPr>
            </w:pPr>
            <w:r w:rsidRPr="00CB5F43">
              <w:rPr>
                <w:rFonts w:cs="Times New Roman"/>
                <w:b/>
                <w:bCs/>
                <w:sz w:val="21"/>
                <w:szCs w:val="21"/>
              </w:rPr>
              <w:t>建筑陶瓷</w:t>
            </w:r>
          </w:p>
          <w:p w:rsidR="008A1591" w:rsidRPr="00CB5F43" w:rsidRDefault="008A1591" w:rsidP="003B6EDB">
            <w:pPr>
              <w:widowControl/>
              <w:jc w:val="center"/>
              <w:rPr>
                <w:rFonts w:cs="Times New Roman"/>
                <w:b/>
                <w:bCs/>
                <w:sz w:val="21"/>
                <w:szCs w:val="21"/>
              </w:rPr>
            </w:pPr>
            <w:r w:rsidRPr="00CB5F43">
              <w:rPr>
                <w:rFonts w:cs="Times New Roman"/>
                <w:b/>
                <w:bCs/>
                <w:sz w:val="21"/>
                <w:szCs w:val="21"/>
              </w:rPr>
              <w:t>制品制造</w:t>
            </w:r>
          </w:p>
        </w:tc>
        <w:tc>
          <w:tcPr>
            <w:tcW w:w="1491" w:type="dxa"/>
            <w:shd w:val="clear" w:color="auto" w:fill="FDE9D9" w:themeFill="accent6" w:themeFillTint="33"/>
            <w:vAlign w:val="center"/>
          </w:tcPr>
          <w:p w:rsidR="008A1591" w:rsidRPr="00CB5F43" w:rsidRDefault="008A1591" w:rsidP="003B6EDB">
            <w:pPr>
              <w:widowControl/>
              <w:jc w:val="center"/>
              <w:rPr>
                <w:rFonts w:cs="Times New Roman"/>
                <w:b/>
                <w:bCs/>
                <w:sz w:val="21"/>
                <w:szCs w:val="21"/>
              </w:rPr>
            </w:pPr>
            <w:r w:rsidRPr="00CB5F43">
              <w:rPr>
                <w:rFonts w:cs="Times New Roman"/>
                <w:b/>
                <w:bCs/>
                <w:sz w:val="21"/>
                <w:szCs w:val="21"/>
              </w:rPr>
              <w:t>陶瓷砖</w:t>
            </w:r>
          </w:p>
        </w:tc>
        <w:tc>
          <w:tcPr>
            <w:tcW w:w="1042" w:type="dxa"/>
            <w:shd w:val="clear" w:color="auto" w:fill="FDE9D9" w:themeFill="accent6" w:themeFillTint="33"/>
            <w:noWrap/>
            <w:vAlign w:val="center"/>
          </w:tcPr>
          <w:p w:rsidR="008A1591" w:rsidRPr="00CB5F43" w:rsidRDefault="008A1591" w:rsidP="003B6EDB">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/m</w:t>
            </w:r>
            <w:r w:rsidRPr="00CB5F43">
              <w:rPr>
                <w:rFonts w:cs="Times New Roman"/>
                <w:b/>
                <w:bCs/>
                <w:sz w:val="21"/>
                <w:szCs w:val="21"/>
                <w:vertAlign w:val="superscript"/>
              </w:rPr>
              <w:t>2</w:t>
            </w:r>
          </w:p>
        </w:tc>
        <w:tc>
          <w:tcPr>
            <w:tcW w:w="823" w:type="dxa"/>
            <w:shd w:val="clear" w:color="auto" w:fill="FDE9D9" w:themeFill="accent6" w:themeFillTint="33"/>
            <w:vAlign w:val="center"/>
          </w:tcPr>
          <w:p w:rsidR="008A1591" w:rsidRPr="00CB5F43" w:rsidRDefault="008A1591" w:rsidP="003B6EDB">
            <w:pPr>
              <w:widowControl/>
              <w:jc w:val="center"/>
              <w:rPr>
                <w:rFonts w:cs="Times New Roman"/>
                <w:b/>
                <w:bCs/>
                <w:sz w:val="21"/>
                <w:szCs w:val="21"/>
              </w:rPr>
            </w:pPr>
            <w:r w:rsidRPr="00CB5F43">
              <w:rPr>
                <w:rFonts w:cs="Times New Roman"/>
                <w:b/>
                <w:bCs/>
                <w:sz w:val="21"/>
                <w:szCs w:val="21"/>
              </w:rPr>
              <w:t>0.08</w:t>
            </w:r>
          </w:p>
        </w:tc>
        <w:tc>
          <w:tcPr>
            <w:tcW w:w="897" w:type="dxa"/>
            <w:shd w:val="clear" w:color="auto" w:fill="FDE9D9" w:themeFill="accent6" w:themeFillTint="33"/>
            <w:vAlign w:val="center"/>
          </w:tcPr>
          <w:p w:rsidR="008A1591" w:rsidRPr="00CB5F43" w:rsidRDefault="008A1591" w:rsidP="003B6EDB">
            <w:pPr>
              <w:widowControl/>
              <w:jc w:val="center"/>
              <w:rPr>
                <w:rFonts w:cs="Times New Roman"/>
                <w:b/>
                <w:bCs/>
                <w:sz w:val="21"/>
                <w:szCs w:val="21"/>
              </w:rPr>
            </w:pPr>
            <w:r w:rsidRPr="00CB5F43">
              <w:rPr>
                <w:rFonts w:cs="Times New Roman"/>
                <w:b/>
                <w:bCs/>
                <w:sz w:val="21"/>
                <w:szCs w:val="21"/>
              </w:rPr>
              <w:t>0.05</w:t>
            </w:r>
          </w:p>
        </w:tc>
        <w:tc>
          <w:tcPr>
            <w:tcW w:w="1562" w:type="dxa"/>
            <w:shd w:val="clear" w:color="auto" w:fill="FDE9D9" w:themeFill="accent6" w:themeFillTint="33"/>
            <w:noWrap/>
            <w:vAlign w:val="center"/>
          </w:tcPr>
          <w:p w:rsidR="008A1591" w:rsidRPr="0084574C" w:rsidRDefault="008A1591" w:rsidP="003B6EDB">
            <w:pPr>
              <w:widowControl/>
              <w:jc w:val="center"/>
              <w:rPr>
                <w:rFonts w:cs="Times New Roman"/>
                <w:b/>
                <w:color w:val="000000"/>
                <w:kern w:val="0"/>
                <w:sz w:val="21"/>
                <w:szCs w:val="21"/>
              </w:rPr>
            </w:pP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25</w:t>
            </w:r>
            <w:r>
              <w:rPr>
                <w:rFonts w:cs="Times New Roman" w:hint="eastAsia"/>
                <w:b/>
                <w:bCs/>
                <w:color w:val="000000"/>
                <w:sz w:val="20"/>
                <w:szCs w:val="20"/>
              </w:rPr>
              <w:t>7</w:t>
            </w:r>
          </w:p>
        </w:tc>
        <w:tc>
          <w:tcPr>
            <w:tcW w:w="68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C3072</w:t>
            </w:r>
          </w:p>
        </w:tc>
        <w:tc>
          <w:tcPr>
            <w:tcW w:w="1321" w:type="dxa"/>
            <w:shd w:val="clear" w:color="auto" w:fill="auto"/>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卫生陶瓷</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制品制造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卫生陶瓷</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10</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25</w:t>
            </w:r>
            <w:r>
              <w:rPr>
                <w:rFonts w:cs="Times New Roman" w:hint="eastAsia"/>
                <w:b/>
                <w:bCs/>
                <w:color w:val="000000"/>
                <w:sz w:val="20"/>
                <w:szCs w:val="20"/>
              </w:rPr>
              <w:t>8</w:t>
            </w:r>
          </w:p>
        </w:tc>
        <w:tc>
          <w:tcPr>
            <w:tcW w:w="683" w:type="dxa"/>
            <w:shd w:val="clear" w:color="auto" w:fill="FDE9D9" w:themeFill="accent6" w:themeFillTint="33"/>
            <w:vAlign w:val="center"/>
          </w:tcPr>
          <w:p w:rsidR="008A1591" w:rsidRPr="009E7368" w:rsidRDefault="008A1591" w:rsidP="001843CC">
            <w:pPr>
              <w:widowControl/>
              <w:jc w:val="center"/>
              <w:rPr>
                <w:rFonts w:cs="Times New Roman"/>
                <w:b/>
                <w:bCs/>
                <w:sz w:val="21"/>
                <w:szCs w:val="21"/>
              </w:rPr>
            </w:pPr>
            <w:r w:rsidRPr="009E7368">
              <w:rPr>
                <w:rFonts w:cs="Times New Roman"/>
                <w:b/>
                <w:bCs/>
                <w:sz w:val="21"/>
                <w:szCs w:val="21"/>
              </w:rPr>
              <w:t>C3074</w:t>
            </w:r>
          </w:p>
        </w:tc>
        <w:tc>
          <w:tcPr>
            <w:tcW w:w="1321" w:type="dxa"/>
            <w:shd w:val="clear" w:color="auto" w:fill="FDE9D9" w:themeFill="accent6" w:themeFillTint="33"/>
            <w:vAlign w:val="center"/>
          </w:tcPr>
          <w:p w:rsidR="008A1591" w:rsidRDefault="008A1591" w:rsidP="001843CC">
            <w:pPr>
              <w:widowControl/>
              <w:jc w:val="center"/>
              <w:rPr>
                <w:rFonts w:cs="Times New Roman"/>
                <w:b/>
                <w:bCs/>
                <w:sz w:val="21"/>
                <w:szCs w:val="21"/>
              </w:rPr>
            </w:pPr>
            <w:r w:rsidRPr="009E7368">
              <w:rPr>
                <w:rFonts w:cs="Times New Roman"/>
                <w:b/>
                <w:bCs/>
                <w:sz w:val="21"/>
                <w:szCs w:val="21"/>
              </w:rPr>
              <w:t>日用陶瓷</w:t>
            </w:r>
          </w:p>
          <w:p w:rsidR="008A1591" w:rsidRPr="009E7368" w:rsidRDefault="008A1591" w:rsidP="001843CC">
            <w:pPr>
              <w:widowControl/>
              <w:jc w:val="center"/>
              <w:rPr>
                <w:rFonts w:cs="Times New Roman"/>
                <w:b/>
                <w:bCs/>
                <w:sz w:val="21"/>
                <w:szCs w:val="21"/>
              </w:rPr>
            </w:pPr>
            <w:r w:rsidRPr="009E7368">
              <w:rPr>
                <w:rFonts w:cs="Times New Roman"/>
                <w:b/>
                <w:bCs/>
                <w:sz w:val="21"/>
                <w:szCs w:val="21"/>
              </w:rPr>
              <w:t>制品制造</w:t>
            </w:r>
          </w:p>
        </w:tc>
        <w:tc>
          <w:tcPr>
            <w:tcW w:w="1491" w:type="dxa"/>
            <w:shd w:val="clear" w:color="auto" w:fill="FDE9D9" w:themeFill="accent6" w:themeFillTint="33"/>
            <w:vAlign w:val="center"/>
          </w:tcPr>
          <w:p w:rsidR="008A1591" w:rsidRPr="009E7368" w:rsidRDefault="008A1591" w:rsidP="001843CC">
            <w:pPr>
              <w:widowControl/>
              <w:jc w:val="center"/>
              <w:rPr>
                <w:rFonts w:cs="Times New Roman"/>
                <w:b/>
                <w:bCs/>
                <w:sz w:val="21"/>
                <w:szCs w:val="21"/>
              </w:rPr>
            </w:pPr>
            <w:r w:rsidRPr="009E7368">
              <w:rPr>
                <w:rFonts w:cs="Times New Roman"/>
                <w:b/>
                <w:bCs/>
                <w:sz w:val="21"/>
                <w:szCs w:val="21"/>
              </w:rPr>
              <w:t>日用陶瓷</w:t>
            </w:r>
          </w:p>
        </w:tc>
        <w:tc>
          <w:tcPr>
            <w:tcW w:w="1042" w:type="dxa"/>
            <w:shd w:val="clear" w:color="auto" w:fill="FDE9D9" w:themeFill="accent6" w:themeFillTint="33"/>
            <w:noWrap/>
            <w:vAlign w:val="center"/>
          </w:tcPr>
          <w:p w:rsidR="008A1591" w:rsidRPr="009E7368" w:rsidRDefault="008A1591" w:rsidP="001843CC">
            <w:pPr>
              <w:widowControl/>
              <w:jc w:val="center"/>
              <w:rPr>
                <w:rFonts w:cs="Times New Roman"/>
                <w:b/>
                <w:bCs/>
                <w:sz w:val="21"/>
                <w:szCs w:val="21"/>
              </w:rPr>
            </w:pPr>
            <w:r w:rsidRPr="009E7368">
              <w:rPr>
                <w:rFonts w:cs="Times New Roman"/>
                <w:b/>
                <w:bCs/>
                <w:sz w:val="21"/>
                <w:szCs w:val="21"/>
              </w:rPr>
              <w:t>m</w:t>
            </w:r>
            <w:r w:rsidRPr="009E7368">
              <w:rPr>
                <w:rFonts w:cs="Times New Roman"/>
                <w:b/>
                <w:bCs/>
                <w:sz w:val="21"/>
                <w:szCs w:val="21"/>
                <w:vertAlign w:val="superscript"/>
              </w:rPr>
              <w:t>3</w:t>
            </w:r>
            <w:r w:rsidRPr="009E7368">
              <w:rPr>
                <w:rFonts w:cs="Times New Roman"/>
                <w:b/>
                <w:bCs/>
                <w:sz w:val="21"/>
                <w:szCs w:val="21"/>
              </w:rPr>
              <w:t>/t</w:t>
            </w:r>
          </w:p>
        </w:tc>
        <w:tc>
          <w:tcPr>
            <w:tcW w:w="823" w:type="dxa"/>
            <w:shd w:val="clear" w:color="auto" w:fill="FDE9D9" w:themeFill="accent6" w:themeFillTint="33"/>
            <w:vAlign w:val="center"/>
          </w:tcPr>
          <w:p w:rsidR="008A1591" w:rsidRPr="009E7368" w:rsidRDefault="008A1591" w:rsidP="001843CC">
            <w:pPr>
              <w:widowControl/>
              <w:jc w:val="center"/>
              <w:rPr>
                <w:rFonts w:cs="Times New Roman"/>
                <w:b/>
                <w:bCs/>
                <w:sz w:val="21"/>
                <w:szCs w:val="21"/>
              </w:rPr>
            </w:pPr>
            <w:r>
              <w:rPr>
                <w:rFonts w:cs="Times New Roman" w:hint="eastAsia"/>
                <w:b/>
                <w:bCs/>
                <w:sz w:val="21"/>
                <w:szCs w:val="21"/>
              </w:rPr>
              <w:t>8</w:t>
            </w:r>
          </w:p>
        </w:tc>
        <w:tc>
          <w:tcPr>
            <w:tcW w:w="897" w:type="dxa"/>
            <w:shd w:val="clear" w:color="auto" w:fill="FDE9D9" w:themeFill="accent6" w:themeFillTint="33"/>
            <w:vAlign w:val="center"/>
          </w:tcPr>
          <w:p w:rsidR="008A1591" w:rsidRPr="009E7368" w:rsidRDefault="008A1591" w:rsidP="001843CC">
            <w:pPr>
              <w:widowControl/>
              <w:jc w:val="center"/>
              <w:rPr>
                <w:rFonts w:cs="Times New Roman"/>
                <w:b/>
                <w:bCs/>
                <w:sz w:val="21"/>
                <w:szCs w:val="21"/>
              </w:rPr>
            </w:pPr>
            <w:r>
              <w:rPr>
                <w:rFonts w:cs="Times New Roman" w:hint="eastAsia"/>
                <w:b/>
                <w:bCs/>
                <w:sz w:val="21"/>
                <w:szCs w:val="21"/>
              </w:rPr>
              <w:t>6</w:t>
            </w:r>
          </w:p>
        </w:tc>
        <w:tc>
          <w:tcPr>
            <w:tcW w:w="1562" w:type="dxa"/>
            <w:shd w:val="clear" w:color="auto" w:fill="FDE9D9" w:themeFill="accent6" w:themeFillTint="33"/>
            <w:noWrap/>
            <w:vAlign w:val="center"/>
          </w:tcPr>
          <w:p w:rsidR="008A1591" w:rsidRPr="00BD6181" w:rsidRDefault="008A1591" w:rsidP="001843CC">
            <w:pPr>
              <w:widowControl/>
              <w:jc w:val="center"/>
              <w:rPr>
                <w:rFonts w:cs="Times New Roman"/>
                <w:b/>
                <w:color w:val="000000"/>
                <w:kern w:val="0"/>
                <w:sz w:val="21"/>
                <w:szCs w:val="21"/>
              </w:rPr>
            </w:pP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25</w:t>
            </w:r>
            <w:r>
              <w:rPr>
                <w:rFonts w:cs="Times New Roman" w:hint="eastAsia"/>
                <w:b/>
                <w:bCs/>
                <w:color w:val="000000"/>
                <w:sz w:val="20"/>
                <w:szCs w:val="20"/>
              </w:rPr>
              <w:t>9</w:t>
            </w:r>
          </w:p>
        </w:tc>
        <w:tc>
          <w:tcPr>
            <w:tcW w:w="68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C3099</w:t>
            </w:r>
          </w:p>
        </w:tc>
        <w:tc>
          <w:tcPr>
            <w:tcW w:w="1321" w:type="dxa"/>
            <w:shd w:val="clear" w:color="auto" w:fill="auto"/>
            <w:vAlign w:val="center"/>
            <w:hideMark/>
          </w:tcPr>
          <w:p w:rsidR="008A1591" w:rsidRPr="00CB5F43" w:rsidRDefault="008A1591" w:rsidP="00DF1222">
            <w:pPr>
              <w:widowControl/>
              <w:jc w:val="center"/>
              <w:rPr>
                <w:rFonts w:cs="Times New Roman"/>
                <w:b/>
                <w:bCs/>
                <w:color w:val="000000"/>
                <w:kern w:val="0"/>
                <w:sz w:val="21"/>
                <w:szCs w:val="21"/>
              </w:rPr>
            </w:pPr>
            <w:r w:rsidRPr="00CB5F43">
              <w:rPr>
                <w:rFonts w:cs="Times New Roman"/>
                <w:b/>
                <w:bCs/>
                <w:color w:val="000000"/>
                <w:kern w:val="0"/>
                <w:sz w:val="21"/>
                <w:szCs w:val="21"/>
              </w:rPr>
              <w:t>其他非金属矿物制品制造</w:t>
            </w:r>
          </w:p>
        </w:tc>
        <w:tc>
          <w:tcPr>
            <w:tcW w:w="1491"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多晶硅</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170</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120</w:t>
            </w:r>
          </w:p>
        </w:tc>
        <w:tc>
          <w:tcPr>
            <w:tcW w:w="1562" w:type="dxa"/>
            <w:shd w:val="clear" w:color="auto" w:fill="auto"/>
            <w:noWrap/>
            <w:vAlign w:val="center"/>
          </w:tcPr>
          <w:p w:rsidR="008A1591" w:rsidRPr="00430AE5" w:rsidRDefault="008A1591" w:rsidP="001843CC">
            <w:pPr>
              <w:widowControl/>
              <w:jc w:val="center"/>
              <w:rPr>
                <w:rFonts w:cs="Times New Roman"/>
                <w:b/>
                <w:color w:val="000000"/>
                <w:kern w:val="0"/>
                <w:sz w:val="21"/>
                <w:szCs w:val="21"/>
              </w:rPr>
            </w:pPr>
          </w:p>
        </w:tc>
      </w:tr>
    </w:tbl>
    <w:p w:rsidR="00BA5E31" w:rsidRDefault="00BA5E31" w:rsidP="00DF1222">
      <w:pPr>
        <w:widowControl/>
        <w:spacing w:afterLines="50" w:after="120"/>
        <w:jc w:val="center"/>
        <w:rPr>
          <w:rFonts w:ascii="黑体" w:eastAsia="黑体" w:hAnsi="黑体" w:cs="宋体"/>
          <w:b/>
          <w:bCs/>
          <w:color w:val="000000"/>
          <w:kern w:val="0"/>
          <w:sz w:val="32"/>
          <w:szCs w:val="32"/>
        </w:rPr>
      </w:pPr>
    </w:p>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995"/>
        <w:gridCol w:w="1817"/>
        <w:gridCol w:w="1042"/>
        <w:gridCol w:w="823"/>
        <w:gridCol w:w="897"/>
        <w:gridCol w:w="1562"/>
      </w:tblGrid>
      <w:tr w:rsidR="00DF1222" w:rsidRPr="00CB5F43" w:rsidTr="00B474C3">
        <w:trPr>
          <w:trHeight w:val="907"/>
        </w:trPr>
        <w:tc>
          <w:tcPr>
            <w:tcW w:w="392"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995"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817"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60</w:t>
            </w:r>
          </w:p>
        </w:tc>
        <w:tc>
          <w:tcPr>
            <w:tcW w:w="683"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C3110</w:t>
            </w:r>
          </w:p>
        </w:tc>
        <w:tc>
          <w:tcPr>
            <w:tcW w:w="995" w:type="dxa"/>
            <w:vMerge w:val="restart"/>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炼铁</w:t>
            </w:r>
          </w:p>
        </w:tc>
        <w:tc>
          <w:tcPr>
            <w:tcW w:w="181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钢铁</w:t>
            </w:r>
            <w:r w:rsidR="002C1068">
              <w:rPr>
                <w:rFonts w:cs="Times New Roman" w:hint="eastAsia"/>
                <w:b/>
                <w:bCs/>
                <w:color w:val="000000"/>
                <w:kern w:val="0"/>
                <w:sz w:val="21"/>
                <w:szCs w:val="21"/>
              </w:rPr>
              <w:t>行</w:t>
            </w:r>
            <w:r w:rsidRPr="00CB5F43">
              <w:rPr>
                <w:rFonts w:cs="Times New Roman"/>
                <w:b/>
                <w:bCs/>
                <w:color w:val="000000"/>
                <w:kern w:val="0"/>
                <w:sz w:val="21"/>
                <w:szCs w:val="21"/>
              </w:rPr>
              <w:t>业烧结</w:t>
            </w:r>
          </w:p>
        </w:tc>
        <w:tc>
          <w:tcPr>
            <w:tcW w:w="1042" w:type="dxa"/>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0.27</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0.22</w:t>
            </w:r>
          </w:p>
        </w:tc>
        <w:tc>
          <w:tcPr>
            <w:tcW w:w="1562" w:type="dxa"/>
            <w:shd w:val="clear" w:color="auto" w:fill="FDE9D9" w:themeFill="accent6" w:themeFillTint="33"/>
            <w:noWrap/>
            <w:vAlign w:val="center"/>
          </w:tcPr>
          <w:p w:rsidR="008A1591" w:rsidRPr="00BD6181"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61</w:t>
            </w:r>
          </w:p>
        </w:tc>
        <w:tc>
          <w:tcPr>
            <w:tcW w:w="683"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钢铁</w:t>
            </w:r>
            <w:r w:rsidR="002C1068">
              <w:rPr>
                <w:rFonts w:cs="Times New Roman" w:hint="eastAsia"/>
                <w:b/>
                <w:bCs/>
                <w:color w:val="000000"/>
                <w:kern w:val="0"/>
                <w:sz w:val="21"/>
                <w:szCs w:val="21"/>
              </w:rPr>
              <w:t>行</w:t>
            </w:r>
            <w:r w:rsidRPr="00CB5F43">
              <w:rPr>
                <w:rFonts w:cs="Times New Roman"/>
                <w:b/>
                <w:bCs/>
                <w:color w:val="000000"/>
                <w:kern w:val="0"/>
                <w:sz w:val="21"/>
                <w:szCs w:val="21"/>
              </w:rPr>
              <w:t>业球团</w:t>
            </w:r>
          </w:p>
        </w:tc>
        <w:tc>
          <w:tcPr>
            <w:tcW w:w="1042" w:type="dxa"/>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0.17</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0.10</w:t>
            </w:r>
          </w:p>
        </w:tc>
        <w:tc>
          <w:tcPr>
            <w:tcW w:w="1562" w:type="dxa"/>
            <w:shd w:val="clear" w:color="auto" w:fill="FDE9D9" w:themeFill="accent6" w:themeFillTint="33"/>
            <w:noWrap/>
            <w:vAlign w:val="center"/>
          </w:tcPr>
          <w:p w:rsidR="008A1591" w:rsidRPr="00BD6181"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Pr="00E237CF" w:rsidRDefault="008A1591" w:rsidP="001843CC">
            <w:pPr>
              <w:jc w:val="center"/>
              <w:rPr>
                <w:rFonts w:eastAsia="宋体" w:cs="Times New Roman"/>
                <w:b/>
                <w:bCs/>
                <w:color w:val="000000" w:themeColor="text1"/>
                <w:sz w:val="20"/>
                <w:szCs w:val="20"/>
              </w:rPr>
            </w:pPr>
            <w:r>
              <w:rPr>
                <w:rFonts w:cs="Times New Roman"/>
                <w:b/>
                <w:bCs/>
                <w:color w:val="000000" w:themeColor="text1"/>
                <w:sz w:val="20"/>
                <w:szCs w:val="20"/>
              </w:rPr>
              <w:t>2</w:t>
            </w:r>
            <w:r>
              <w:rPr>
                <w:rFonts w:cs="Times New Roman" w:hint="eastAsia"/>
                <w:b/>
                <w:bCs/>
                <w:color w:val="000000" w:themeColor="text1"/>
                <w:sz w:val="20"/>
                <w:szCs w:val="20"/>
              </w:rPr>
              <w:t>62</w:t>
            </w:r>
          </w:p>
        </w:tc>
        <w:tc>
          <w:tcPr>
            <w:tcW w:w="683" w:type="dxa"/>
            <w:vMerge/>
            <w:shd w:val="clear" w:color="auto" w:fill="FDE9D9" w:themeFill="accent6" w:themeFillTint="33"/>
            <w:vAlign w:val="center"/>
            <w:hideMark/>
          </w:tcPr>
          <w:p w:rsidR="008A1591" w:rsidRPr="00E237CF" w:rsidRDefault="008A1591"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hideMark/>
          </w:tcPr>
          <w:p w:rsidR="008A1591" w:rsidRPr="00E237CF" w:rsidRDefault="008A1591" w:rsidP="001843CC">
            <w:pPr>
              <w:widowControl/>
              <w:jc w:val="center"/>
              <w:rPr>
                <w:rFonts w:cs="Times New Roman"/>
                <w:b/>
                <w:bCs/>
                <w:color w:val="000000" w:themeColor="text1"/>
                <w:kern w:val="0"/>
                <w:sz w:val="21"/>
                <w:szCs w:val="21"/>
              </w:rPr>
            </w:pPr>
          </w:p>
        </w:tc>
        <w:tc>
          <w:tcPr>
            <w:tcW w:w="1817" w:type="dxa"/>
            <w:shd w:val="clear" w:color="auto" w:fill="FDE9D9" w:themeFill="accent6" w:themeFillTint="33"/>
            <w:vAlign w:val="center"/>
            <w:hideMark/>
          </w:tcPr>
          <w:p w:rsidR="008A1591" w:rsidRPr="00E237CF" w:rsidRDefault="008A1591" w:rsidP="001843CC">
            <w:pPr>
              <w:widowControl/>
              <w:jc w:val="center"/>
              <w:rPr>
                <w:rFonts w:cs="Times New Roman"/>
                <w:b/>
                <w:bCs/>
                <w:color w:val="000000" w:themeColor="text1"/>
                <w:kern w:val="0"/>
                <w:sz w:val="21"/>
                <w:szCs w:val="21"/>
              </w:rPr>
            </w:pPr>
            <w:r w:rsidRPr="00E237CF">
              <w:rPr>
                <w:rFonts w:cs="Times New Roman"/>
                <w:b/>
                <w:bCs/>
                <w:color w:val="000000" w:themeColor="text1"/>
                <w:kern w:val="0"/>
                <w:sz w:val="21"/>
                <w:szCs w:val="21"/>
              </w:rPr>
              <w:t>烧结余热发电</w:t>
            </w:r>
          </w:p>
        </w:tc>
        <w:tc>
          <w:tcPr>
            <w:tcW w:w="1042" w:type="dxa"/>
            <w:shd w:val="clear" w:color="auto" w:fill="FDE9D9" w:themeFill="accent6" w:themeFillTint="33"/>
            <w:noWrap/>
            <w:vAlign w:val="center"/>
            <w:hideMark/>
          </w:tcPr>
          <w:p w:rsidR="008A1591" w:rsidRPr="00E237CF" w:rsidRDefault="008A1591" w:rsidP="001843CC">
            <w:pPr>
              <w:widowControl/>
              <w:jc w:val="center"/>
              <w:rPr>
                <w:rFonts w:cs="Times New Roman"/>
                <w:b/>
                <w:bCs/>
                <w:color w:val="000000" w:themeColor="text1"/>
                <w:kern w:val="0"/>
                <w:sz w:val="21"/>
                <w:szCs w:val="21"/>
              </w:rPr>
            </w:pPr>
            <w:r w:rsidRPr="00E237CF">
              <w:rPr>
                <w:rFonts w:cs="Times New Roman"/>
                <w:b/>
                <w:bCs/>
                <w:color w:val="000000" w:themeColor="text1"/>
                <w:kern w:val="0"/>
                <w:sz w:val="21"/>
                <w:szCs w:val="21"/>
              </w:rPr>
              <w:t>m³/t</w:t>
            </w:r>
          </w:p>
        </w:tc>
        <w:tc>
          <w:tcPr>
            <w:tcW w:w="823" w:type="dxa"/>
            <w:shd w:val="clear" w:color="auto" w:fill="FDE9D9" w:themeFill="accent6" w:themeFillTint="33"/>
            <w:vAlign w:val="center"/>
            <w:hideMark/>
          </w:tcPr>
          <w:p w:rsidR="008A1591" w:rsidRPr="00E237CF" w:rsidRDefault="008A1591" w:rsidP="001843CC">
            <w:pPr>
              <w:widowControl/>
              <w:jc w:val="center"/>
              <w:rPr>
                <w:rFonts w:cs="Times New Roman"/>
                <w:b/>
                <w:bCs/>
                <w:color w:val="000000" w:themeColor="text1"/>
                <w:kern w:val="0"/>
                <w:sz w:val="21"/>
                <w:szCs w:val="21"/>
              </w:rPr>
            </w:pPr>
            <w:r w:rsidRPr="00E237CF">
              <w:rPr>
                <w:rFonts w:cs="Times New Roman"/>
                <w:b/>
                <w:bCs/>
                <w:color w:val="000000" w:themeColor="text1"/>
                <w:kern w:val="0"/>
                <w:sz w:val="21"/>
                <w:szCs w:val="21"/>
              </w:rPr>
              <w:t>0.20</w:t>
            </w:r>
          </w:p>
        </w:tc>
        <w:tc>
          <w:tcPr>
            <w:tcW w:w="897" w:type="dxa"/>
            <w:shd w:val="clear" w:color="auto" w:fill="FDE9D9" w:themeFill="accent6" w:themeFillTint="33"/>
            <w:vAlign w:val="center"/>
            <w:hideMark/>
          </w:tcPr>
          <w:p w:rsidR="008A1591" w:rsidRPr="00E237CF" w:rsidRDefault="008A1591" w:rsidP="001843CC">
            <w:pPr>
              <w:widowControl/>
              <w:jc w:val="center"/>
              <w:rPr>
                <w:rFonts w:cs="Times New Roman"/>
                <w:b/>
                <w:bCs/>
                <w:color w:val="000000" w:themeColor="text1"/>
                <w:kern w:val="0"/>
                <w:sz w:val="21"/>
                <w:szCs w:val="21"/>
              </w:rPr>
            </w:pPr>
            <w:r w:rsidRPr="00E237CF">
              <w:rPr>
                <w:rFonts w:cs="Times New Roman" w:hint="eastAsia"/>
                <w:b/>
                <w:bCs/>
                <w:color w:val="000000" w:themeColor="text1"/>
                <w:kern w:val="0"/>
                <w:sz w:val="21"/>
                <w:szCs w:val="21"/>
              </w:rPr>
              <w:t>0.16</w:t>
            </w:r>
          </w:p>
        </w:tc>
        <w:tc>
          <w:tcPr>
            <w:tcW w:w="1562" w:type="dxa"/>
            <w:shd w:val="clear" w:color="auto" w:fill="FDE9D9" w:themeFill="accent6" w:themeFillTint="33"/>
            <w:noWrap/>
            <w:vAlign w:val="center"/>
          </w:tcPr>
          <w:p w:rsidR="008A1591" w:rsidRPr="00E237CF" w:rsidRDefault="008A1591" w:rsidP="001843CC">
            <w:pPr>
              <w:widowControl/>
              <w:jc w:val="center"/>
              <w:rPr>
                <w:rFonts w:cs="Times New Roman"/>
                <w:b/>
                <w:bCs/>
                <w:color w:val="000000" w:themeColor="text1"/>
                <w:kern w:val="0"/>
                <w:sz w:val="21"/>
                <w:szCs w:val="21"/>
              </w:rPr>
            </w:pPr>
          </w:p>
        </w:tc>
      </w:tr>
      <w:tr w:rsidR="00977725" w:rsidRPr="00CB5F43" w:rsidTr="009F12FD">
        <w:trPr>
          <w:trHeight w:val="510"/>
        </w:trPr>
        <w:tc>
          <w:tcPr>
            <w:tcW w:w="392" w:type="dxa"/>
            <w:shd w:val="clear" w:color="auto" w:fill="FDE9D9" w:themeFill="accent6" w:themeFillTint="33"/>
            <w:vAlign w:val="center"/>
          </w:tcPr>
          <w:p w:rsidR="00977725" w:rsidRPr="00E237CF" w:rsidRDefault="00977725" w:rsidP="001843CC">
            <w:pPr>
              <w:jc w:val="center"/>
              <w:rPr>
                <w:rFonts w:eastAsia="宋体" w:cs="Times New Roman"/>
                <w:b/>
                <w:bCs/>
                <w:color w:val="000000" w:themeColor="text1"/>
                <w:sz w:val="20"/>
                <w:szCs w:val="20"/>
              </w:rPr>
            </w:pPr>
            <w:r>
              <w:rPr>
                <w:rFonts w:cs="Times New Roman"/>
                <w:b/>
                <w:bCs/>
                <w:color w:val="000000" w:themeColor="text1"/>
                <w:sz w:val="20"/>
                <w:szCs w:val="20"/>
              </w:rPr>
              <w:t>2</w:t>
            </w:r>
            <w:r>
              <w:rPr>
                <w:rFonts w:cs="Times New Roman" w:hint="eastAsia"/>
                <w:b/>
                <w:bCs/>
                <w:color w:val="000000" w:themeColor="text1"/>
                <w:sz w:val="20"/>
                <w:szCs w:val="20"/>
              </w:rPr>
              <w:t>63</w:t>
            </w:r>
          </w:p>
        </w:tc>
        <w:tc>
          <w:tcPr>
            <w:tcW w:w="683"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1817" w:type="dxa"/>
            <w:vMerge w:val="restart"/>
            <w:shd w:val="clear" w:color="auto" w:fill="FDE9D9" w:themeFill="accent6" w:themeFillTint="33"/>
            <w:vAlign w:val="center"/>
          </w:tcPr>
          <w:p w:rsidR="00977725" w:rsidRPr="00E237CF" w:rsidRDefault="00977725" w:rsidP="00F815AD">
            <w:pPr>
              <w:jc w:val="center"/>
              <w:rPr>
                <w:rFonts w:cs="Times New Roman"/>
                <w:b/>
                <w:bCs/>
                <w:color w:val="000000" w:themeColor="text1"/>
                <w:kern w:val="0"/>
                <w:sz w:val="21"/>
                <w:szCs w:val="21"/>
              </w:rPr>
            </w:pPr>
            <w:r>
              <w:rPr>
                <w:rFonts w:cs="Times New Roman"/>
                <w:b/>
                <w:bCs/>
                <w:color w:val="000000" w:themeColor="text1"/>
                <w:kern w:val="0"/>
                <w:sz w:val="21"/>
                <w:szCs w:val="21"/>
              </w:rPr>
              <w:t>烧结脱硫</w:t>
            </w:r>
          </w:p>
        </w:tc>
        <w:tc>
          <w:tcPr>
            <w:tcW w:w="1042" w:type="dxa"/>
            <w:vMerge w:val="restart"/>
            <w:shd w:val="clear" w:color="auto" w:fill="FDE9D9" w:themeFill="accent6" w:themeFillTint="33"/>
            <w:noWrap/>
            <w:vAlign w:val="center"/>
            <w:hideMark/>
          </w:tcPr>
          <w:p w:rsidR="00977725" w:rsidRPr="00E237CF" w:rsidRDefault="00977725" w:rsidP="001843CC">
            <w:pPr>
              <w:jc w:val="center"/>
              <w:rPr>
                <w:rFonts w:cs="Times New Roman"/>
                <w:b/>
                <w:bCs/>
                <w:color w:val="000000" w:themeColor="text1"/>
                <w:kern w:val="0"/>
                <w:sz w:val="21"/>
                <w:szCs w:val="21"/>
              </w:rPr>
            </w:pPr>
            <w:r w:rsidRPr="00E237CF">
              <w:rPr>
                <w:rFonts w:cs="Times New Roman"/>
                <w:b/>
                <w:bCs/>
                <w:color w:val="000000" w:themeColor="text1"/>
                <w:kern w:val="0"/>
                <w:sz w:val="21"/>
                <w:szCs w:val="21"/>
              </w:rPr>
              <w:t>m³/t</w:t>
            </w:r>
          </w:p>
        </w:tc>
        <w:tc>
          <w:tcPr>
            <w:tcW w:w="823"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b/>
                <w:bCs/>
                <w:color w:val="000000" w:themeColor="text1"/>
                <w:kern w:val="0"/>
                <w:sz w:val="21"/>
                <w:szCs w:val="21"/>
              </w:rPr>
              <w:t>0.08</w:t>
            </w:r>
          </w:p>
        </w:tc>
        <w:tc>
          <w:tcPr>
            <w:tcW w:w="897"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hint="eastAsia"/>
                <w:b/>
                <w:bCs/>
                <w:color w:val="000000" w:themeColor="text1"/>
                <w:kern w:val="0"/>
                <w:sz w:val="21"/>
                <w:szCs w:val="21"/>
              </w:rPr>
              <w:t>0.06</w:t>
            </w:r>
          </w:p>
        </w:tc>
        <w:tc>
          <w:tcPr>
            <w:tcW w:w="1562" w:type="dxa"/>
            <w:shd w:val="clear" w:color="auto" w:fill="FDE9D9" w:themeFill="accent6" w:themeFillTint="33"/>
            <w:noWrap/>
            <w:vAlign w:val="center"/>
          </w:tcPr>
          <w:p w:rsidR="00977725" w:rsidRPr="00F815AD" w:rsidRDefault="00977725" w:rsidP="001843CC">
            <w:pPr>
              <w:widowControl/>
              <w:jc w:val="center"/>
              <w:rPr>
                <w:rFonts w:cs="Times New Roman"/>
                <w:b/>
                <w:bCs/>
                <w:color w:val="000000" w:themeColor="text1"/>
                <w:kern w:val="0"/>
                <w:sz w:val="18"/>
                <w:szCs w:val="18"/>
              </w:rPr>
            </w:pPr>
            <w:r w:rsidRPr="00F815AD">
              <w:rPr>
                <w:rFonts w:cs="Times New Roman"/>
                <w:b/>
                <w:bCs/>
                <w:color w:val="000000" w:themeColor="text1"/>
                <w:kern w:val="0"/>
                <w:sz w:val="18"/>
                <w:szCs w:val="18"/>
              </w:rPr>
              <w:t>半干法</w:t>
            </w:r>
          </w:p>
        </w:tc>
      </w:tr>
      <w:tr w:rsidR="00977725" w:rsidRPr="00CB5F43" w:rsidTr="009F12FD">
        <w:trPr>
          <w:trHeight w:val="510"/>
        </w:trPr>
        <w:tc>
          <w:tcPr>
            <w:tcW w:w="392" w:type="dxa"/>
            <w:shd w:val="clear" w:color="auto" w:fill="FDE9D9" w:themeFill="accent6" w:themeFillTint="33"/>
            <w:vAlign w:val="center"/>
          </w:tcPr>
          <w:p w:rsidR="00977725" w:rsidRPr="00E237CF" w:rsidRDefault="00977725" w:rsidP="001843CC">
            <w:pPr>
              <w:jc w:val="center"/>
              <w:rPr>
                <w:rFonts w:eastAsia="宋体" w:cs="Times New Roman"/>
                <w:b/>
                <w:bCs/>
                <w:color w:val="000000" w:themeColor="text1"/>
                <w:sz w:val="20"/>
                <w:szCs w:val="20"/>
              </w:rPr>
            </w:pPr>
            <w:r>
              <w:rPr>
                <w:rFonts w:cs="Times New Roman"/>
                <w:b/>
                <w:bCs/>
                <w:color w:val="000000" w:themeColor="text1"/>
                <w:sz w:val="20"/>
                <w:szCs w:val="20"/>
              </w:rPr>
              <w:t>2</w:t>
            </w:r>
            <w:r>
              <w:rPr>
                <w:rFonts w:cs="Times New Roman" w:hint="eastAsia"/>
                <w:b/>
                <w:bCs/>
                <w:color w:val="000000" w:themeColor="text1"/>
                <w:sz w:val="20"/>
                <w:szCs w:val="20"/>
              </w:rPr>
              <w:t>64</w:t>
            </w:r>
          </w:p>
        </w:tc>
        <w:tc>
          <w:tcPr>
            <w:tcW w:w="683"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1817" w:type="dxa"/>
            <w:vMerge/>
            <w:shd w:val="clear" w:color="auto" w:fill="FDE9D9" w:themeFill="accent6" w:themeFillTint="33"/>
            <w:vAlign w:val="center"/>
            <w:hideMark/>
          </w:tcPr>
          <w:p w:rsidR="00977725" w:rsidRPr="00E237CF" w:rsidRDefault="00977725" w:rsidP="00F815AD">
            <w:pPr>
              <w:widowControl/>
              <w:jc w:val="center"/>
              <w:rPr>
                <w:rFonts w:cs="Times New Roman"/>
                <w:b/>
                <w:bCs/>
                <w:color w:val="000000" w:themeColor="text1"/>
                <w:kern w:val="0"/>
                <w:sz w:val="21"/>
                <w:szCs w:val="21"/>
              </w:rPr>
            </w:pPr>
          </w:p>
        </w:tc>
        <w:tc>
          <w:tcPr>
            <w:tcW w:w="1042" w:type="dxa"/>
            <w:vMerge/>
            <w:shd w:val="clear" w:color="auto" w:fill="FDE9D9" w:themeFill="accent6" w:themeFillTint="33"/>
            <w:noWrap/>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823"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b/>
                <w:bCs/>
                <w:color w:val="000000" w:themeColor="text1"/>
                <w:kern w:val="0"/>
                <w:sz w:val="21"/>
                <w:szCs w:val="21"/>
              </w:rPr>
              <w:t>0.12</w:t>
            </w:r>
          </w:p>
        </w:tc>
        <w:tc>
          <w:tcPr>
            <w:tcW w:w="897"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hint="eastAsia"/>
                <w:b/>
                <w:bCs/>
                <w:color w:val="000000" w:themeColor="text1"/>
                <w:kern w:val="0"/>
                <w:sz w:val="21"/>
                <w:szCs w:val="21"/>
              </w:rPr>
              <w:t>0.10</w:t>
            </w:r>
          </w:p>
        </w:tc>
        <w:tc>
          <w:tcPr>
            <w:tcW w:w="1562" w:type="dxa"/>
            <w:shd w:val="clear" w:color="auto" w:fill="FDE9D9" w:themeFill="accent6" w:themeFillTint="33"/>
            <w:noWrap/>
            <w:vAlign w:val="center"/>
          </w:tcPr>
          <w:p w:rsidR="00977725" w:rsidRPr="00F815AD" w:rsidRDefault="00977725" w:rsidP="001843CC">
            <w:pPr>
              <w:widowControl/>
              <w:jc w:val="center"/>
              <w:rPr>
                <w:rFonts w:cs="Times New Roman"/>
                <w:b/>
                <w:bCs/>
                <w:color w:val="000000" w:themeColor="text1"/>
                <w:kern w:val="0"/>
                <w:sz w:val="18"/>
                <w:szCs w:val="18"/>
              </w:rPr>
            </w:pPr>
            <w:r w:rsidRPr="00F815AD">
              <w:rPr>
                <w:rFonts w:cs="Times New Roman"/>
                <w:b/>
                <w:bCs/>
                <w:color w:val="000000" w:themeColor="text1"/>
                <w:kern w:val="0"/>
                <w:sz w:val="18"/>
                <w:szCs w:val="18"/>
              </w:rPr>
              <w:t>湿法</w:t>
            </w:r>
          </w:p>
        </w:tc>
      </w:tr>
      <w:tr w:rsidR="00977725" w:rsidRPr="00CB5F43" w:rsidTr="009F12FD">
        <w:trPr>
          <w:trHeight w:val="510"/>
        </w:trPr>
        <w:tc>
          <w:tcPr>
            <w:tcW w:w="392" w:type="dxa"/>
            <w:shd w:val="clear" w:color="auto" w:fill="FDE9D9" w:themeFill="accent6" w:themeFillTint="33"/>
            <w:vAlign w:val="center"/>
          </w:tcPr>
          <w:p w:rsidR="00977725" w:rsidRPr="00E237CF" w:rsidRDefault="00977725" w:rsidP="001843CC">
            <w:pPr>
              <w:jc w:val="center"/>
              <w:rPr>
                <w:rFonts w:eastAsia="宋体" w:cs="Times New Roman"/>
                <w:b/>
                <w:bCs/>
                <w:color w:val="000000" w:themeColor="text1"/>
                <w:sz w:val="20"/>
                <w:szCs w:val="20"/>
              </w:rPr>
            </w:pPr>
            <w:r w:rsidRPr="00E237CF">
              <w:rPr>
                <w:rFonts w:cs="Times New Roman"/>
                <w:b/>
                <w:bCs/>
                <w:color w:val="000000" w:themeColor="text1"/>
                <w:sz w:val="20"/>
                <w:szCs w:val="20"/>
              </w:rPr>
              <w:t>26</w:t>
            </w:r>
            <w:r>
              <w:rPr>
                <w:rFonts w:cs="Times New Roman" w:hint="eastAsia"/>
                <w:b/>
                <w:bCs/>
                <w:color w:val="000000" w:themeColor="text1"/>
                <w:sz w:val="20"/>
                <w:szCs w:val="20"/>
              </w:rPr>
              <w:t>5</w:t>
            </w:r>
          </w:p>
        </w:tc>
        <w:tc>
          <w:tcPr>
            <w:tcW w:w="683"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1817" w:type="dxa"/>
            <w:vMerge w:val="restart"/>
            <w:shd w:val="clear" w:color="auto" w:fill="FDE9D9" w:themeFill="accent6" w:themeFillTint="33"/>
            <w:vAlign w:val="center"/>
          </w:tcPr>
          <w:p w:rsidR="00977725" w:rsidRPr="00E237CF" w:rsidRDefault="00977725" w:rsidP="00F815AD">
            <w:pPr>
              <w:jc w:val="center"/>
              <w:rPr>
                <w:rFonts w:cs="Times New Roman"/>
                <w:b/>
                <w:bCs/>
                <w:color w:val="000000" w:themeColor="text1"/>
                <w:kern w:val="0"/>
                <w:sz w:val="21"/>
                <w:szCs w:val="21"/>
              </w:rPr>
            </w:pPr>
            <w:r>
              <w:rPr>
                <w:rFonts w:cs="Times New Roman"/>
                <w:b/>
                <w:bCs/>
                <w:color w:val="000000" w:themeColor="text1"/>
                <w:kern w:val="0"/>
                <w:sz w:val="21"/>
                <w:szCs w:val="21"/>
              </w:rPr>
              <w:t>球团脱硫</w:t>
            </w:r>
          </w:p>
        </w:tc>
        <w:tc>
          <w:tcPr>
            <w:tcW w:w="1042" w:type="dxa"/>
            <w:vMerge w:val="restart"/>
            <w:shd w:val="clear" w:color="auto" w:fill="FDE9D9" w:themeFill="accent6" w:themeFillTint="33"/>
            <w:noWrap/>
            <w:vAlign w:val="center"/>
          </w:tcPr>
          <w:p w:rsidR="00977725" w:rsidRPr="00E237CF" w:rsidRDefault="00977725" w:rsidP="001843CC">
            <w:pPr>
              <w:jc w:val="center"/>
              <w:rPr>
                <w:rFonts w:cs="Times New Roman"/>
                <w:b/>
                <w:bCs/>
                <w:color w:val="000000" w:themeColor="text1"/>
                <w:kern w:val="0"/>
                <w:sz w:val="21"/>
                <w:szCs w:val="21"/>
              </w:rPr>
            </w:pPr>
            <w:r w:rsidRPr="00E237CF">
              <w:rPr>
                <w:rFonts w:cs="Times New Roman"/>
                <w:b/>
                <w:bCs/>
                <w:color w:val="000000" w:themeColor="text1"/>
                <w:kern w:val="0"/>
                <w:sz w:val="21"/>
                <w:szCs w:val="21"/>
              </w:rPr>
              <w:t>m³/t</w:t>
            </w:r>
          </w:p>
        </w:tc>
        <w:tc>
          <w:tcPr>
            <w:tcW w:w="823"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b/>
                <w:bCs/>
                <w:color w:val="000000" w:themeColor="text1"/>
                <w:kern w:val="0"/>
                <w:sz w:val="21"/>
                <w:szCs w:val="21"/>
              </w:rPr>
              <w:t>0.08</w:t>
            </w:r>
          </w:p>
        </w:tc>
        <w:tc>
          <w:tcPr>
            <w:tcW w:w="897"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hint="eastAsia"/>
                <w:b/>
                <w:bCs/>
                <w:color w:val="000000" w:themeColor="text1"/>
                <w:kern w:val="0"/>
                <w:sz w:val="21"/>
                <w:szCs w:val="21"/>
              </w:rPr>
              <w:t>0.06</w:t>
            </w:r>
          </w:p>
        </w:tc>
        <w:tc>
          <w:tcPr>
            <w:tcW w:w="1562" w:type="dxa"/>
            <w:shd w:val="clear" w:color="auto" w:fill="FDE9D9" w:themeFill="accent6" w:themeFillTint="33"/>
            <w:noWrap/>
            <w:vAlign w:val="center"/>
          </w:tcPr>
          <w:p w:rsidR="00977725" w:rsidRPr="00F815AD" w:rsidRDefault="00977725" w:rsidP="001843CC">
            <w:pPr>
              <w:widowControl/>
              <w:jc w:val="center"/>
              <w:rPr>
                <w:rFonts w:cs="Times New Roman"/>
                <w:b/>
                <w:bCs/>
                <w:color w:val="000000" w:themeColor="text1"/>
                <w:kern w:val="0"/>
                <w:sz w:val="18"/>
                <w:szCs w:val="18"/>
              </w:rPr>
            </w:pPr>
            <w:r w:rsidRPr="00F815AD">
              <w:rPr>
                <w:rFonts w:cs="Times New Roman"/>
                <w:b/>
                <w:bCs/>
                <w:color w:val="000000" w:themeColor="text1"/>
                <w:kern w:val="0"/>
                <w:sz w:val="18"/>
                <w:szCs w:val="18"/>
              </w:rPr>
              <w:t>半干法</w:t>
            </w:r>
          </w:p>
        </w:tc>
      </w:tr>
      <w:tr w:rsidR="00977725" w:rsidRPr="00CB5F43" w:rsidTr="009F12FD">
        <w:trPr>
          <w:trHeight w:val="510"/>
        </w:trPr>
        <w:tc>
          <w:tcPr>
            <w:tcW w:w="392" w:type="dxa"/>
            <w:shd w:val="clear" w:color="auto" w:fill="FDE9D9" w:themeFill="accent6" w:themeFillTint="33"/>
            <w:vAlign w:val="center"/>
          </w:tcPr>
          <w:p w:rsidR="00977725" w:rsidRPr="00E237CF" w:rsidRDefault="00977725" w:rsidP="001843CC">
            <w:pPr>
              <w:jc w:val="center"/>
              <w:rPr>
                <w:rFonts w:eastAsia="宋体" w:cs="Times New Roman"/>
                <w:b/>
                <w:bCs/>
                <w:color w:val="000000" w:themeColor="text1"/>
                <w:sz w:val="20"/>
                <w:szCs w:val="20"/>
              </w:rPr>
            </w:pPr>
            <w:r w:rsidRPr="00E237CF">
              <w:rPr>
                <w:rFonts w:cs="Times New Roman"/>
                <w:b/>
                <w:bCs/>
                <w:color w:val="000000" w:themeColor="text1"/>
                <w:sz w:val="20"/>
                <w:szCs w:val="20"/>
              </w:rPr>
              <w:t>26</w:t>
            </w:r>
            <w:r>
              <w:rPr>
                <w:rFonts w:cs="Times New Roman" w:hint="eastAsia"/>
                <w:b/>
                <w:bCs/>
                <w:color w:val="000000" w:themeColor="text1"/>
                <w:sz w:val="20"/>
                <w:szCs w:val="20"/>
              </w:rPr>
              <w:t>6</w:t>
            </w:r>
          </w:p>
        </w:tc>
        <w:tc>
          <w:tcPr>
            <w:tcW w:w="683"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995" w:type="dxa"/>
            <w:vMerge/>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1817" w:type="dxa"/>
            <w:vMerge/>
            <w:shd w:val="clear" w:color="auto" w:fill="FDE9D9" w:themeFill="accent6" w:themeFillTint="33"/>
            <w:vAlign w:val="center"/>
            <w:hideMark/>
          </w:tcPr>
          <w:p w:rsidR="00977725" w:rsidRPr="00E237CF" w:rsidRDefault="00977725" w:rsidP="00F815AD">
            <w:pPr>
              <w:widowControl/>
              <w:jc w:val="center"/>
              <w:rPr>
                <w:rFonts w:cs="Times New Roman"/>
                <w:b/>
                <w:bCs/>
                <w:color w:val="000000" w:themeColor="text1"/>
                <w:kern w:val="0"/>
                <w:sz w:val="21"/>
                <w:szCs w:val="21"/>
              </w:rPr>
            </w:pPr>
          </w:p>
        </w:tc>
        <w:tc>
          <w:tcPr>
            <w:tcW w:w="1042" w:type="dxa"/>
            <w:vMerge/>
            <w:shd w:val="clear" w:color="auto" w:fill="FDE9D9" w:themeFill="accent6" w:themeFillTint="33"/>
            <w:noWrap/>
            <w:vAlign w:val="center"/>
            <w:hideMark/>
          </w:tcPr>
          <w:p w:rsidR="00977725" w:rsidRPr="00E237CF" w:rsidRDefault="00977725" w:rsidP="001843CC">
            <w:pPr>
              <w:widowControl/>
              <w:jc w:val="center"/>
              <w:rPr>
                <w:rFonts w:cs="Times New Roman"/>
                <w:b/>
                <w:bCs/>
                <w:color w:val="000000" w:themeColor="text1"/>
                <w:kern w:val="0"/>
                <w:sz w:val="21"/>
                <w:szCs w:val="21"/>
              </w:rPr>
            </w:pPr>
          </w:p>
        </w:tc>
        <w:tc>
          <w:tcPr>
            <w:tcW w:w="823"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b/>
                <w:bCs/>
                <w:color w:val="000000" w:themeColor="text1"/>
                <w:kern w:val="0"/>
                <w:sz w:val="21"/>
                <w:szCs w:val="21"/>
              </w:rPr>
              <w:t>0.10</w:t>
            </w:r>
          </w:p>
        </w:tc>
        <w:tc>
          <w:tcPr>
            <w:tcW w:w="897" w:type="dxa"/>
            <w:shd w:val="clear" w:color="auto" w:fill="FDE9D9" w:themeFill="accent6" w:themeFillTint="33"/>
            <w:vAlign w:val="center"/>
            <w:hideMark/>
          </w:tcPr>
          <w:p w:rsidR="00977725" w:rsidRPr="00E237CF" w:rsidRDefault="00977725" w:rsidP="001843CC">
            <w:pPr>
              <w:widowControl/>
              <w:jc w:val="center"/>
              <w:rPr>
                <w:rFonts w:cs="Times New Roman"/>
                <w:b/>
                <w:bCs/>
                <w:color w:val="000000" w:themeColor="text1"/>
                <w:kern w:val="0"/>
                <w:sz w:val="21"/>
                <w:szCs w:val="21"/>
              </w:rPr>
            </w:pPr>
            <w:r w:rsidRPr="00E237CF">
              <w:rPr>
                <w:rFonts w:cs="Times New Roman" w:hint="eastAsia"/>
                <w:b/>
                <w:bCs/>
                <w:color w:val="000000" w:themeColor="text1"/>
                <w:kern w:val="0"/>
                <w:sz w:val="21"/>
                <w:szCs w:val="21"/>
              </w:rPr>
              <w:t>0.08</w:t>
            </w:r>
          </w:p>
        </w:tc>
        <w:tc>
          <w:tcPr>
            <w:tcW w:w="1562" w:type="dxa"/>
            <w:shd w:val="clear" w:color="auto" w:fill="FDE9D9" w:themeFill="accent6" w:themeFillTint="33"/>
            <w:noWrap/>
            <w:vAlign w:val="center"/>
          </w:tcPr>
          <w:p w:rsidR="00977725" w:rsidRPr="00F815AD" w:rsidRDefault="00977725" w:rsidP="001843CC">
            <w:pPr>
              <w:widowControl/>
              <w:jc w:val="center"/>
              <w:rPr>
                <w:rFonts w:cs="Times New Roman"/>
                <w:b/>
                <w:bCs/>
                <w:color w:val="000000" w:themeColor="text1"/>
                <w:kern w:val="0"/>
                <w:sz w:val="18"/>
                <w:szCs w:val="18"/>
              </w:rPr>
            </w:pPr>
            <w:r w:rsidRPr="00F815AD">
              <w:rPr>
                <w:rFonts w:cs="Times New Roman"/>
                <w:b/>
                <w:bCs/>
                <w:color w:val="000000" w:themeColor="text1"/>
                <w:kern w:val="0"/>
                <w:sz w:val="18"/>
                <w:szCs w:val="18"/>
              </w:rPr>
              <w:t>湿法</w:t>
            </w: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26</w:t>
            </w:r>
            <w:r>
              <w:rPr>
                <w:rFonts w:cs="Times New Roman" w:hint="eastAsia"/>
                <w:b/>
                <w:bCs/>
                <w:color w:val="000000"/>
                <w:sz w:val="20"/>
                <w:szCs w:val="20"/>
              </w:rPr>
              <w:t>7</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生铁</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1.09</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0.42</w:t>
            </w:r>
          </w:p>
        </w:tc>
        <w:tc>
          <w:tcPr>
            <w:tcW w:w="1562" w:type="dxa"/>
            <w:shd w:val="clear" w:color="auto" w:fill="FDE9D9" w:themeFill="accent6" w:themeFillTint="33"/>
            <w:noWrap/>
            <w:vAlign w:val="center"/>
          </w:tcPr>
          <w:p w:rsidR="008A1591" w:rsidRPr="00F815AD" w:rsidRDefault="008A1591" w:rsidP="001843CC">
            <w:pPr>
              <w:widowControl/>
              <w:jc w:val="center"/>
              <w:rPr>
                <w:rFonts w:cs="Times New Roman"/>
                <w:b/>
                <w:color w:val="000000"/>
                <w:kern w:val="0"/>
                <w:sz w:val="18"/>
                <w:szCs w:val="18"/>
              </w:rPr>
            </w:pP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26</w:t>
            </w:r>
            <w:r>
              <w:rPr>
                <w:rFonts w:cs="Times New Roman" w:hint="eastAsia"/>
                <w:b/>
                <w:bCs/>
                <w:color w:val="000000"/>
                <w:sz w:val="20"/>
                <w:szCs w:val="20"/>
              </w:rPr>
              <w:t>8</w:t>
            </w:r>
          </w:p>
        </w:tc>
        <w:tc>
          <w:tcPr>
            <w:tcW w:w="683" w:type="dxa"/>
            <w:vMerge w:val="restart"/>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C3120</w:t>
            </w:r>
          </w:p>
        </w:tc>
        <w:tc>
          <w:tcPr>
            <w:tcW w:w="995" w:type="dxa"/>
            <w:vMerge w:val="restart"/>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炼钢</w:t>
            </w:r>
          </w:p>
        </w:tc>
        <w:tc>
          <w:tcPr>
            <w:tcW w:w="181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普通钢</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tcPr>
          <w:p w:rsidR="008A1591" w:rsidRPr="00CB5F43" w:rsidRDefault="008A1591" w:rsidP="001843CC">
            <w:pPr>
              <w:widowControl/>
              <w:jc w:val="center"/>
              <w:rPr>
                <w:rFonts w:cs="Times New Roman"/>
                <w:b/>
                <w:bCs/>
                <w:color w:val="000000"/>
                <w:kern w:val="0"/>
                <w:sz w:val="21"/>
                <w:szCs w:val="21"/>
              </w:rPr>
            </w:pPr>
            <w:r>
              <w:rPr>
                <w:rFonts w:cs="Times New Roman" w:hint="eastAsia"/>
                <w:b/>
                <w:bCs/>
                <w:color w:val="000000"/>
                <w:kern w:val="0"/>
                <w:sz w:val="21"/>
                <w:szCs w:val="21"/>
              </w:rPr>
              <w:t>4.9</w:t>
            </w:r>
          </w:p>
        </w:tc>
        <w:tc>
          <w:tcPr>
            <w:tcW w:w="897" w:type="dxa"/>
            <w:shd w:val="clear" w:color="auto" w:fill="auto"/>
            <w:vAlign w:val="center"/>
          </w:tcPr>
          <w:p w:rsidR="008A1591" w:rsidRPr="00CB5F43" w:rsidRDefault="008A1591" w:rsidP="001843CC">
            <w:pPr>
              <w:widowControl/>
              <w:jc w:val="center"/>
              <w:rPr>
                <w:rFonts w:cs="Times New Roman"/>
                <w:b/>
                <w:bCs/>
                <w:color w:val="000000"/>
                <w:kern w:val="0"/>
                <w:sz w:val="21"/>
                <w:szCs w:val="21"/>
              </w:rPr>
            </w:pPr>
            <w:r>
              <w:rPr>
                <w:rFonts w:cs="Times New Roman" w:hint="eastAsia"/>
                <w:b/>
                <w:bCs/>
                <w:color w:val="000000"/>
                <w:kern w:val="0"/>
                <w:sz w:val="21"/>
                <w:szCs w:val="21"/>
              </w:rPr>
              <w:t>4.5</w:t>
            </w:r>
          </w:p>
        </w:tc>
        <w:tc>
          <w:tcPr>
            <w:tcW w:w="1562" w:type="dxa"/>
            <w:shd w:val="clear" w:color="auto" w:fill="auto"/>
            <w:noWrap/>
            <w:vAlign w:val="center"/>
          </w:tcPr>
          <w:p w:rsidR="008A1591" w:rsidRPr="00F815AD" w:rsidRDefault="008A1591" w:rsidP="001843CC">
            <w:pPr>
              <w:widowControl/>
              <w:jc w:val="center"/>
              <w:rPr>
                <w:rFonts w:cs="Times New Roman"/>
                <w:b/>
                <w:bCs/>
                <w:color w:val="000000" w:themeColor="text1"/>
                <w:kern w:val="0"/>
                <w:sz w:val="18"/>
                <w:szCs w:val="18"/>
              </w:rPr>
            </w:pP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26</w:t>
            </w:r>
            <w:r>
              <w:rPr>
                <w:rFonts w:cs="Times New Roman" w:hint="eastAsia"/>
                <w:b/>
                <w:bCs/>
                <w:color w:val="000000"/>
                <w:sz w:val="20"/>
                <w:szCs w:val="20"/>
              </w:rPr>
              <w:t>9</w:t>
            </w:r>
          </w:p>
        </w:tc>
        <w:tc>
          <w:tcPr>
            <w:tcW w:w="683"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995" w:type="dxa"/>
            <w:vMerge/>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p>
        </w:tc>
        <w:tc>
          <w:tcPr>
            <w:tcW w:w="181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特殊钢</w:t>
            </w:r>
          </w:p>
        </w:tc>
        <w:tc>
          <w:tcPr>
            <w:tcW w:w="1042" w:type="dxa"/>
            <w:shd w:val="clear" w:color="auto" w:fill="auto"/>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7</w:t>
            </w:r>
            <w:r>
              <w:rPr>
                <w:rFonts w:cs="Times New Roman"/>
                <w:b/>
                <w:bCs/>
                <w:color w:val="000000"/>
                <w:kern w:val="0"/>
                <w:sz w:val="21"/>
                <w:szCs w:val="21"/>
              </w:rPr>
              <w:t>.0</w:t>
            </w:r>
          </w:p>
        </w:tc>
        <w:tc>
          <w:tcPr>
            <w:tcW w:w="897" w:type="dxa"/>
            <w:shd w:val="clear" w:color="auto" w:fill="auto"/>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4.5</w:t>
            </w:r>
          </w:p>
        </w:tc>
        <w:tc>
          <w:tcPr>
            <w:tcW w:w="1562" w:type="dxa"/>
            <w:shd w:val="clear" w:color="auto" w:fill="auto"/>
            <w:noWrap/>
            <w:vAlign w:val="center"/>
          </w:tcPr>
          <w:p w:rsidR="008A1591" w:rsidRPr="00F815AD" w:rsidRDefault="008A1591" w:rsidP="001843CC">
            <w:pPr>
              <w:widowControl/>
              <w:jc w:val="center"/>
              <w:rPr>
                <w:rFonts w:cs="Times New Roman"/>
                <w:b/>
                <w:bCs/>
                <w:color w:val="000000"/>
                <w:kern w:val="0"/>
                <w:sz w:val="18"/>
                <w:szCs w:val="18"/>
              </w:rPr>
            </w:pPr>
          </w:p>
        </w:tc>
      </w:tr>
      <w:tr w:rsidR="00F815AD" w:rsidRPr="00CB5F43" w:rsidTr="009F12FD">
        <w:trPr>
          <w:trHeight w:val="510"/>
        </w:trPr>
        <w:tc>
          <w:tcPr>
            <w:tcW w:w="392" w:type="dxa"/>
            <w:shd w:val="clear" w:color="auto" w:fill="auto"/>
            <w:vAlign w:val="center"/>
          </w:tcPr>
          <w:p w:rsidR="00F815AD" w:rsidRDefault="00F815AD"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70</w:t>
            </w:r>
          </w:p>
        </w:tc>
        <w:tc>
          <w:tcPr>
            <w:tcW w:w="683"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995"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1817" w:type="dxa"/>
            <w:vMerge w:val="restart"/>
            <w:shd w:val="clear" w:color="auto" w:fill="auto"/>
            <w:vAlign w:val="center"/>
          </w:tcPr>
          <w:p w:rsidR="00F815AD" w:rsidRPr="00CB5F43" w:rsidRDefault="00F815AD" w:rsidP="00F815AD">
            <w:pPr>
              <w:jc w:val="center"/>
              <w:rPr>
                <w:rFonts w:cs="Times New Roman"/>
                <w:b/>
                <w:bCs/>
                <w:sz w:val="21"/>
                <w:szCs w:val="21"/>
              </w:rPr>
            </w:pPr>
            <w:r>
              <w:rPr>
                <w:rFonts w:cs="Times New Roman"/>
                <w:b/>
                <w:bCs/>
                <w:sz w:val="21"/>
                <w:szCs w:val="21"/>
              </w:rPr>
              <w:t>粗钢</w:t>
            </w:r>
          </w:p>
        </w:tc>
        <w:tc>
          <w:tcPr>
            <w:tcW w:w="1042" w:type="dxa"/>
            <w:vMerge w:val="restart"/>
            <w:shd w:val="clear" w:color="auto" w:fill="auto"/>
            <w:noWrap/>
            <w:vAlign w:val="center"/>
          </w:tcPr>
          <w:p w:rsidR="00F815AD" w:rsidRPr="00CB5F43" w:rsidRDefault="00F815AD" w:rsidP="001843CC">
            <w:pPr>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4.8</w:t>
            </w:r>
          </w:p>
        </w:tc>
        <w:tc>
          <w:tcPr>
            <w:tcW w:w="897"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3.9</w:t>
            </w:r>
          </w:p>
        </w:tc>
        <w:tc>
          <w:tcPr>
            <w:tcW w:w="1562" w:type="dxa"/>
            <w:shd w:val="clear" w:color="auto" w:fill="auto"/>
            <w:noWrap/>
            <w:vAlign w:val="center"/>
          </w:tcPr>
          <w:p w:rsidR="00F815AD" w:rsidRPr="00F815AD" w:rsidRDefault="00F815AD" w:rsidP="001843CC">
            <w:pPr>
              <w:widowControl/>
              <w:jc w:val="center"/>
              <w:rPr>
                <w:rFonts w:cs="Times New Roman"/>
                <w:b/>
                <w:color w:val="000000"/>
                <w:kern w:val="0"/>
                <w:sz w:val="18"/>
                <w:szCs w:val="18"/>
              </w:rPr>
            </w:pPr>
            <w:r w:rsidRPr="00F815AD">
              <w:rPr>
                <w:rFonts w:cs="Times New Roman"/>
                <w:b/>
                <w:bCs/>
                <w:sz w:val="18"/>
                <w:szCs w:val="18"/>
              </w:rPr>
              <w:t>含焦化、</w:t>
            </w:r>
            <w:r w:rsidRPr="00F815AD">
              <w:rPr>
                <w:rFonts w:cs="Times New Roman" w:hint="eastAsia"/>
                <w:b/>
                <w:bCs/>
                <w:sz w:val="18"/>
                <w:szCs w:val="18"/>
              </w:rPr>
              <w:t>含</w:t>
            </w:r>
            <w:r w:rsidRPr="00F815AD">
              <w:rPr>
                <w:rFonts w:cs="Times New Roman"/>
                <w:b/>
                <w:bCs/>
                <w:sz w:val="18"/>
                <w:szCs w:val="18"/>
              </w:rPr>
              <w:t>冷轧</w:t>
            </w:r>
          </w:p>
        </w:tc>
      </w:tr>
      <w:tr w:rsidR="00F815AD" w:rsidRPr="00CB5F43" w:rsidTr="009F12FD">
        <w:trPr>
          <w:trHeight w:val="510"/>
        </w:trPr>
        <w:tc>
          <w:tcPr>
            <w:tcW w:w="392" w:type="dxa"/>
            <w:shd w:val="clear" w:color="auto" w:fill="auto"/>
            <w:vAlign w:val="center"/>
          </w:tcPr>
          <w:p w:rsidR="00F815AD" w:rsidRDefault="00F815AD"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71</w:t>
            </w:r>
          </w:p>
        </w:tc>
        <w:tc>
          <w:tcPr>
            <w:tcW w:w="683"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995"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1817" w:type="dxa"/>
            <w:vMerge/>
            <w:shd w:val="clear" w:color="auto" w:fill="auto"/>
            <w:vAlign w:val="center"/>
          </w:tcPr>
          <w:p w:rsidR="00F815AD" w:rsidRPr="00CB5F43" w:rsidRDefault="00F815AD" w:rsidP="00F815AD">
            <w:pPr>
              <w:jc w:val="center"/>
              <w:rPr>
                <w:rFonts w:cs="Times New Roman"/>
                <w:b/>
                <w:bCs/>
                <w:sz w:val="21"/>
                <w:szCs w:val="21"/>
              </w:rPr>
            </w:pPr>
          </w:p>
        </w:tc>
        <w:tc>
          <w:tcPr>
            <w:tcW w:w="1042" w:type="dxa"/>
            <w:vMerge/>
            <w:shd w:val="clear" w:color="auto" w:fill="auto"/>
            <w:noWrap/>
            <w:vAlign w:val="center"/>
          </w:tcPr>
          <w:p w:rsidR="00F815AD" w:rsidRPr="00CB5F43" w:rsidRDefault="00F815AD" w:rsidP="001843CC">
            <w:pPr>
              <w:jc w:val="center"/>
              <w:rPr>
                <w:rFonts w:cs="Times New Roman"/>
                <w:b/>
                <w:bCs/>
                <w:sz w:val="21"/>
                <w:szCs w:val="21"/>
              </w:rPr>
            </w:pPr>
          </w:p>
        </w:tc>
        <w:tc>
          <w:tcPr>
            <w:tcW w:w="823"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4.5</w:t>
            </w:r>
          </w:p>
        </w:tc>
        <w:tc>
          <w:tcPr>
            <w:tcW w:w="897"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3.2</w:t>
            </w:r>
          </w:p>
        </w:tc>
        <w:tc>
          <w:tcPr>
            <w:tcW w:w="1562" w:type="dxa"/>
            <w:shd w:val="clear" w:color="auto" w:fill="auto"/>
            <w:noWrap/>
            <w:vAlign w:val="center"/>
          </w:tcPr>
          <w:p w:rsidR="00F815AD" w:rsidRPr="00F815AD" w:rsidRDefault="00F815AD" w:rsidP="001843CC">
            <w:pPr>
              <w:widowControl/>
              <w:jc w:val="center"/>
              <w:rPr>
                <w:rFonts w:cs="Times New Roman"/>
                <w:b/>
                <w:color w:val="000000"/>
                <w:kern w:val="0"/>
                <w:sz w:val="18"/>
                <w:szCs w:val="18"/>
              </w:rPr>
            </w:pPr>
            <w:r w:rsidRPr="00F815AD">
              <w:rPr>
                <w:rFonts w:cs="Times New Roman"/>
                <w:b/>
                <w:bCs/>
                <w:sz w:val="18"/>
                <w:szCs w:val="18"/>
              </w:rPr>
              <w:t>含焦化、不</w:t>
            </w:r>
            <w:r w:rsidRPr="00F815AD">
              <w:rPr>
                <w:rFonts w:cs="Times New Roman" w:hint="eastAsia"/>
                <w:b/>
                <w:bCs/>
                <w:sz w:val="18"/>
                <w:szCs w:val="18"/>
              </w:rPr>
              <w:t>含</w:t>
            </w:r>
            <w:r w:rsidRPr="00F815AD">
              <w:rPr>
                <w:rFonts w:cs="Times New Roman"/>
                <w:b/>
                <w:bCs/>
                <w:sz w:val="18"/>
                <w:szCs w:val="18"/>
              </w:rPr>
              <w:t>冷轧</w:t>
            </w:r>
          </w:p>
        </w:tc>
      </w:tr>
      <w:tr w:rsidR="00F815AD" w:rsidRPr="00CB5F43" w:rsidTr="009F12FD">
        <w:trPr>
          <w:trHeight w:val="510"/>
        </w:trPr>
        <w:tc>
          <w:tcPr>
            <w:tcW w:w="392" w:type="dxa"/>
            <w:shd w:val="clear" w:color="auto" w:fill="auto"/>
            <w:vAlign w:val="center"/>
          </w:tcPr>
          <w:p w:rsidR="00F815AD" w:rsidRDefault="00F815AD"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72</w:t>
            </w:r>
          </w:p>
        </w:tc>
        <w:tc>
          <w:tcPr>
            <w:tcW w:w="683"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995"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1817" w:type="dxa"/>
            <w:vMerge/>
            <w:shd w:val="clear" w:color="auto" w:fill="auto"/>
            <w:vAlign w:val="center"/>
          </w:tcPr>
          <w:p w:rsidR="00F815AD" w:rsidRPr="00CB5F43" w:rsidRDefault="00F815AD" w:rsidP="00F815AD">
            <w:pPr>
              <w:jc w:val="center"/>
              <w:rPr>
                <w:rFonts w:cs="Times New Roman"/>
                <w:b/>
                <w:bCs/>
                <w:sz w:val="21"/>
                <w:szCs w:val="21"/>
              </w:rPr>
            </w:pPr>
          </w:p>
        </w:tc>
        <w:tc>
          <w:tcPr>
            <w:tcW w:w="1042" w:type="dxa"/>
            <w:vMerge/>
            <w:shd w:val="clear" w:color="auto" w:fill="auto"/>
            <w:noWrap/>
            <w:vAlign w:val="center"/>
          </w:tcPr>
          <w:p w:rsidR="00F815AD" w:rsidRPr="00CB5F43" w:rsidRDefault="00F815AD" w:rsidP="001843CC">
            <w:pPr>
              <w:jc w:val="center"/>
              <w:rPr>
                <w:rFonts w:cs="Times New Roman"/>
                <w:b/>
                <w:bCs/>
                <w:sz w:val="21"/>
                <w:szCs w:val="21"/>
              </w:rPr>
            </w:pPr>
          </w:p>
        </w:tc>
        <w:tc>
          <w:tcPr>
            <w:tcW w:w="823"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4.2</w:t>
            </w:r>
          </w:p>
        </w:tc>
        <w:tc>
          <w:tcPr>
            <w:tcW w:w="897"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2.8</w:t>
            </w:r>
          </w:p>
        </w:tc>
        <w:tc>
          <w:tcPr>
            <w:tcW w:w="1562" w:type="dxa"/>
            <w:shd w:val="clear" w:color="auto" w:fill="auto"/>
            <w:noWrap/>
            <w:vAlign w:val="center"/>
          </w:tcPr>
          <w:p w:rsidR="00F815AD" w:rsidRPr="00F815AD" w:rsidRDefault="00F815AD" w:rsidP="001843CC">
            <w:pPr>
              <w:widowControl/>
              <w:jc w:val="center"/>
              <w:rPr>
                <w:rFonts w:cs="Times New Roman"/>
                <w:b/>
                <w:color w:val="000000"/>
                <w:kern w:val="0"/>
                <w:sz w:val="18"/>
                <w:szCs w:val="18"/>
              </w:rPr>
            </w:pPr>
            <w:r w:rsidRPr="00F815AD">
              <w:rPr>
                <w:rFonts w:cs="Times New Roman"/>
                <w:b/>
                <w:bCs/>
                <w:sz w:val="18"/>
                <w:szCs w:val="18"/>
              </w:rPr>
              <w:t>不含焦化、</w:t>
            </w:r>
            <w:r w:rsidRPr="00F815AD">
              <w:rPr>
                <w:rFonts w:cs="Times New Roman" w:hint="eastAsia"/>
                <w:b/>
                <w:bCs/>
                <w:sz w:val="18"/>
                <w:szCs w:val="18"/>
              </w:rPr>
              <w:t>含</w:t>
            </w:r>
            <w:r w:rsidRPr="00F815AD">
              <w:rPr>
                <w:rFonts w:cs="Times New Roman"/>
                <w:b/>
                <w:bCs/>
                <w:sz w:val="18"/>
                <w:szCs w:val="18"/>
              </w:rPr>
              <w:t>冷轧</w:t>
            </w:r>
          </w:p>
        </w:tc>
      </w:tr>
      <w:tr w:rsidR="00F815AD" w:rsidRPr="00CB5F43" w:rsidTr="009F12FD">
        <w:trPr>
          <w:trHeight w:val="510"/>
        </w:trPr>
        <w:tc>
          <w:tcPr>
            <w:tcW w:w="392" w:type="dxa"/>
            <w:shd w:val="clear" w:color="auto" w:fill="auto"/>
            <w:vAlign w:val="center"/>
          </w:tcPr>
          <w:p w:rsidR="00F815AD" w:rsidRDefault="00F815AD"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73</w:t>
            </w:r>
          </w:p>
        </w:tc>
        <w:tc>
          <w:tcPr>
            <w:tcW w:w="683"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995" w:type="dxa"/>
            <w:vMerge/>
            <w:shd w:val="clear" w:color="auto" w:fill="auto"/>
            <w:vAlign w:val="center"/>
          </w:tcPr>
          <w:p w:rsidR="00F815AD" w:rsidRPr="00CB5F43" w:rsidRDefault="00F815AD" w:rsidP="001843CC">
            <w:pPr>
              <w:widowControl/>
              <w:jc w:val="center"/>
              <w:rPr>
                <w:rFonts w:cs="Times New Roman"/>
                <w:b/>
                <w:bCs/>
                <w:sz w:val="21"/>
                <w:szCs w:val="21"/>
              </w:rPr>
            </w:pPr>
          </w:p>
        </w:tc>
        <w:tc>
          <w:tcPr>
            <w:tcW w:w="1817" w:type="dxa"/>
            <w:vMerge/>
            <w:shd w:val="clear" w:color="auto" w:fill="auto"/>
            <w:vAlign w:val="center"/>
          </w:tcPr>
          <w:p w:rsidR="00F815AD" w:rsidRPr="00CB5F43" w:rsidRDefault="00F815AD" w:rsidP="00F815AD">
            <w:pPr>
              <w:widowControl/>
              <w:jc w:val="center"/>
              <w:rPr>
                <w:rFonts w:cs="Times New Roman"/>
                <w:b/>
                <w:bCs/>
                <w:sz w:val="21"/>
                <w:szCs w:val="21"/>
              </w:rPr>
            </w:pPr>
          </w:p>
        </w:tc>
        <w:tc>
          <w:tcPr>
            <w:tcW w:w="1042" w:type="dxa"/>
            <w:vMerge/>
            <w:shd w:val="clear" w:color="auto" w:fill="auto"/>
            <w:noWrap/>
            <w:vAlign w:val="center"/>
          </w:tcPr>
          <w:p w:rsidR="00F815AD" w:rsidRPr="00CB5F43" w:rsidRDefault="00F815AD" w:rsidP="001843CC">
            <w:pPr>
              <w:widowControl/>
              <w:jc w:val="center"/>
              <w:rPr>
                <w:rFonts w:cs="Times New Roman"/>
                <w:b/>
                <w:bCs/>
                <w:sz w:val="21"/>
                <w:szCs w:val="21"/>
              </w:rPr>
            </w:pPr>
          </w:p>
        </w:tc>
        <w:tc>
          <w:tcPr>
            <w:tcW w:w="823"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3.6</w:t>
            </w:r>
          </w:p>
        </w:tc>
        <w:tc>
          <w:tcPr>
            <w:tcW w:w="897" w:type="dxa"/>
            <w:shd w:val="clear" w:color="auto" w:fill="auto"/>
            <w:vAlign w:val="center"/>
          </w:tcPr>
          <w:p w:rsidR="00F815AD" w:rsidRPr="00CB5F43" w:rsidRDefault="00F815AD" w:rsidP="001843CC">
            <w:pPr>
              <w:widowControl/>
              <w:jc w:val="center"/>
              <w:rPr>
                <w:rFonts w:cs="Times New Roman"/>
                <w:b/>
                <w:bCs/>
                <w:sz w:val="21"/>
                <w:szCs w:val="21"/>
              </w:rPr>
            </w:pPr>
            <w:r w:rsidRPr="00CB5F43">
              <w:rPr>
                <w:rFonts w:cs="Times New Roman"/>
                <w:b/>
                <w:bCs/>
                <w:sz w:val="21"/>
                <w:szCs w:val="21"/>
              </w:rPr>
              <w:t>2.3</w:t>
            </w:r>
          </w:p>
        </w:tc>
        <w:tc>
          <w:tcPr>
            <w:tcW w:w="1562" w:type="dxa"/>
            <w:shd w:val="clear" w:color="auto" w:fill="auto"/>
            <w:noWrap/>
            <w:vAlign w:val="center"/>
          </w:tcPr>
          <w:p w:rsidR="00F815AD" w:rsidRPr="00F815AD" w:rsidRDefault="00F815AD" w:rsidP="001843CC">
            <w:pPr>
              <w:widowControl/>
              <w:jc w:val="center"/>
              <w:rPr>
                <w:rFonts w:cs="Times New Roman"/>
                <w:b/>
                <w:color w:val="000000"/>
                <w:kern w:val="0"/>
                <w:sz w:val="18"/>
                <w:szCs w:val="18"/>
              </w:rPr>
            </w:pPr>
            <w:r w:rsidRPr="00F815AD">
              <w:rPr>
                <w:rFonts w:cs="Times New Roman"/>
                <w:b/>
                <w:bCs/>
                <w:sz w:val="18"/>
                <w:szCs w:val="18"/>
              </w:rPr>
              <w:t>不含焦化、不</w:t>
            </w:r>
            <w:r w:rsidRPr="00F815AD">
              <w:rPr>
                <w:rFonts w:cs="Times New Roman" w:hint="eastAsia"/>
                <w:b/>
                <w:bCs/>
                <w:sz w:val="18"/>
                <w:szCs w:val="18"/>
              </w:rPr>
              <w:t>含</w:t>
            </w:r>
            <w:r w:rsidRPr="00F815AD">
              <w:rPr>
                <w:rFonts w:cs="Times New Roman"/>
                <w:b/>
                <w:bCs/>
                <w:sz w:val="18"/>
                <w:szCs w:val="18"/>
              </w:rPr>
              <w:t>冷轧</w:t>
            </w: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74</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81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转炉炼钢</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xml:space="preserve">/t </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0.99</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0.52</w:t>
            </w:r>
          </w:p>
        </w:tc>
        <w:tc>
          <w:tcPr>
            <w:tcW w:w="1562" w:type="dxa"/>
            <w:shd w:val="clear" w:color="auto" w:fill="auto"/>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27</w:t>
            </w:r>
            <w:r>
              <w:rPr>
                <w:rFonts w:cs="Times New Roman" w:hint="eastAsia"/>
                <w:b/>
                <w:bCs/>
                <w:color w:val="000000"/>
                <w:sz w:val="20"/>
                <w:szCs w:val="20"/>
              </w:rPr>
              <w:t>5</w:t>
            </w:r>
          </w:p>
        </w:tc>
        <w:tc>
          <w:tcPr>
            <w:tcW w:w="683"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auto"/>
            <w:vAlign w:val="center"/>
          </w:tcPr>
          <w:p w:rsidR="008A1591" w:rsidRPr="00CB5F43" w:rsidRDefault="008A1591" w:rsidP="001843CC">
            <w:pPr>
              <w:widowControl/>
              <w:jc w:val="center"/>
              <w:rPr>
                <w:rFonts w:cs="Times New Roman"/>
                <w:b/>
                <w:bCs/>
                <w:sz w:val="21"/>
                <w:szCs w:val="21"/>
              </w:rPr>
            </w:pPr>
          </w:p>
        </w:tc>
        <w:tc>
          <w:tcPr>
            <w:tcW w:w="181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电炉炼钢</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 xml:space="preserve">/t </w:t>
            </w:r>
          </w:p>
        </w:tc>
        <w:tc>
          <w:tcPr>
            <w:tcW w:w="823"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1.74</w:t>
            </w:r>
          </w:p>
        </w:tc>
        <w:tc>
          <w:tcPr>
            <w:tcW w:w="897"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1.05</w:t>
            </w:r>
          </w:p>
        </w:tc>
        <w:tc>
          <w:tcPr>
            <w:tcW w:w="1562" w:type="dxa"/>
            <w:shd w:val="clear" w:color="auto" w:fill="auto"/>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27</w:t>
            </w:r>
            <w:r>
              <w:rPr>
                <w:rFonts w:cs="Times New Roman" w:hint="eastAsia"/>
                <w:b/>
                <w:bCs/>
                <w:color w:val="000000"/>
                <w:sz w:val="20"/>
                <w:szCs w:val="20"/>
              </w:rPr>
              <w:t>6</w:t>
            </w:r>
          </w:p>
        </w:tc>
        <w:tc>
          <w:tcPr>
            <w:tcW w:w="683"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C3130</w:t>
            </w:r>
          </w:p>
        </w:tc>
        <w:tc>
          <w:tcPr>
            <w:tcW w:w="995" w:type="dxa"/>
            <w:vMerge w:val="restart"/>
            <w:shd w:val="clear" w:color="auto" w:fill="FDE9D9" w:themeFill="accent6" w:themeFillTint="33"/>
            <w:vAlign w:val="center"/>
          </w:tcPr>
          <w:p w:rsidR="00227D84" w:rsidRDefault="008A1591" w:rsidP="001843CC">
            <w:pPr>
              <w:widowControl/>
              <w:jc w:val="center"/>
              <w:rPr>
                <w:rFonts w:cs="Times New Roman"/>
                <w:b/>
                <w:bCs/>
                <w:sz w:val="21"/>
                <w:szCs w:val="21"/>
              </w:rPr>
            </w:pPr>
            <w:r w:rsidRPr="00CB5F43">
              <w:rPr>
                <w:rFonts w:cs="Times New Roman"/>
                <w:b/>
                <w:bCs/>
                <w:sz w:val="21"/>
                <w:szCs w:val="21"/>
              </w:rPr>
              <w:t>钢压延</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加工</w:t>
            </w: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棒材</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0.7</w:t>
            </w:r>
            <w:r>
              <w:rPr>
                <w:rFonts w:cs="Times New Roman"/>
                <w:b/>
                <w:bCs/>
                <w:sz w:val="21"/>
                <w:szCs w:val="21"/>
              </w:rPr>
              <w:t>0</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0.38</w:t>
            </w:r>
          </w:p>
        </w:tc>
        <w:tc>
          <w:tcPr>
            <w:tcW w:w="1562" w:type="dxa"/>
            <w:shd w:val="clear" w:color="auto" w:fill="FDE9D9" w:themeFill="accent6" w:themeFillTint="33"/>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27</w:t>
            </w:r>
            <w:r>
              <w:rPr>
                <w:rFonts w:cs="Times New Roman" w:hint="eastAsia"/>
                <w:b/>
                <w:bCs/>
                <w:color w:val="000000"/>
                <w:sz w:val="20"/>
                <w:szCs w:val="20"/>
              </w:rPr>
              <w:t>7</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线材</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1.26</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0.41</w:t>
            </w:r>
          </w:p>
        </w:tc>
        <w:tc>
          <w:tcPr>
            <w:tcW w:w="1562" w:type="dxa"/>
            <w:shd w:val="clear" w:color="auto" w:fill="FDE9D9" w:themeFill="accent6" w:themeFillTint="33"/>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27</w:t>
            </w:r>
            <w:r>
              <w:rPr>
                <w:rFonts w:cs="Times New Roman" w:hint="eastAsia"/>
                <w:b/>
                <w:bCs/>
                <w:color w:val="000000"/>
                <w:sz w:val="20"/>
                <w:szCs w:val="20"/>
              </w:rPr>
              <w:t>8</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型钢</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0.79</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0.31</w:t>
            </w:r>
          </w:p>
        </w:tc>
        <w:tc>
          <w:tcPr>
            <w:tcW w:w="1562" w:type="dxa"/>
            <w:shd w:val="clear" w:color="auto" w:fill="FDE9D9" w:themeFill="accent6" w:themeFillTint="33"/>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27</w:t>
            </w:r>
            <w:r>
              <w:rPr>
                <w:rFonts w:cs="Times New Roman" w:hint="eastAsia"/>
                <w:b/>
                <w:bCs/>
                <w:color w:val="000000"/>
                <w:sz w:val="20"/>
                <w:szCs w:val="20"/>
              </w:rPr>
              <w:t>9</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中厚板</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0.74</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0.38</w:t>
            </w:r>
          </w:p>
        </w:tc>
        <w:tc>
          <w:tcPr>
            <w:tcW w:w="1562" w:type="dxa"/>
            <w:shd w:val="clear" w:color="auto" w:fill="FDE9D9" w:themeFill="accent6" w:themeFillTint="33"/>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80</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热轧板带</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0.91</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0.45</w:t>
            </w:r>
          </w:p>
        </w:tc>
        <w:tc>
          <w:tcPr>
            <w:tcW w:w="1562" w:type="dxa"/>
            <w:shd w:val="clear" w:color="auto" w:fill="FDE9D9" w:themeFill="accent6" w:themeFillTint="33"/>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81</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995"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冷轧板带</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1.4</w:t>
            </w:r>
            <w:r>
              <w:rPr>
                <w:rFonts w:cs="Times New Roman"/>
                <w:b/>
                <w:bCs/>
                <w:sz w:val="21"/>
                <w:szCs w:val="21"/>
              </w:rPr>
              <w:t>0</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0.61</w:t>
            </w:r>
          </w:p>
        </w:tc>
        <w:tc>
          <w:tcPr>
            <w:tcW w:w="1562" w:type="dxa"/>
            <w:shd w:val="clear" w:color="auto" w:fill="FDE9D9" w:themeFill="accent6" w:themeFillTint="33"/>
            <w:noWrap/>
            <w:vAlign w:val="center"/>
          </w:tcPr>
          <w:p w:rsidR="008A1591" w:rsidRPr="00430AE5" w:rsidRDefault="008A1591" w:rsidP="001843CC">
            <w:pPr>
              <w:widowControl/>
              <w:jc w:val="center"/>
              <w:rPr>
                <w:rFonts w:cs="Times New Roman"/>
                <w:b/>
                <w:color w:val="000000"/>
                <w:kern w:val="0"/>
                <w:sz w:val="21"/>
                <w:szCs w:val="21"/>
              </w:rPr>
            </w:pPr>
          </w:p>
        </w:tc>
      </w:tr>
      <w:tr w:rsidR="008A1591" w:rsidRPr="00CB5F43" w:rsidTr="009F12FD">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82</w:t>
            </w:r>
          </w:p>
        </w:tc>
        <w:tc>
          <w:tcPr>
            <w:tcW w:w="683" w:type="dxa"/>
            <w:vMerge/>
            <w:vAlign w:val="center"/>
          </w:tcPr>
          <w:p w:rsidR="008A1591" w:rsidRPr="00CB5F43" w:rsidRDefault="008A1591" w:rsidP="001843CC">
            <w:pPr>
              <w:widowControl/>
              <w:jc w:val="center"/>
              <w:rPr>
                <w:rFonts w:cs="Times New Roman"/>
                <w:b/>
                <w:bCs/>
                <w:sz w:val="21"/>
                <w:szCs w:val="21"/>
              </w:rPr>
            </w:pPr>
          </w:p>
        </w:tc>
        <w:tc>
          <w:tcPr>
            <w:tcW w:w="995" w:type="dxa"/>
            <w:vMerge/>
            <w:vAlign w:val="center"/>
          </w:tcPr>
          <w:p w:rsidR="008A1591" w:rsidRPr="00CB5F43" w:rsidRDefault="008A1591" w:rsidP="001843CC">
            <w:pPr>
              <w:widowControl/>
              <w:jc w:val="center"/>
              <w:rPr>
                <w:rFonts w:cs="Times New Roman"/>
                <w:b/>
                <w:bCs/>
                <w:sz w:val="21"/>
                <w:szCs w:val="21"/>
              </w:rPr>
            </w:pPr>
          </w:p>
        </w:tc>
        <w:tc>
          <w:tcPr>
            <w:tcW w:w="181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无缝钢管</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w:t>
            </w:r>
            <w:r w:rsidRPr="00CB5F43">
              <w:rPr>
                <w:rFonts w:cs="Times New Roman"/>
                <w:b/>
                <w:bCs/>
                <w:sz w:val="21"/>
                <w:szCs w:val="21"/>
                <w:vertAlign w:val="superscript"/>
              </w:rPr>
              <w:t>3</w:t>
            </w:r>
            <w:r w:rsidRPr="00CB5F43">
              <w:rPr>
                <w:rFonts w:cs="Times New Roman"/>
                <w:b/>
                <w:bCs/>
                <w:sz w:val="21"/>
                <w:szCs w:val="21"/>
              </w:rPr>
              <w:t>/t</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1.56</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0.86</w:t>
            </w:r>
          </w:p>
        </w:tc>
        <w:tc>
          <w:tcPr>
            <w:tcW w:w="1562" w:type="dxa"/>
            <w:shd w:val="clear" w:color="auto" w:fill="FDE9D9" w:themeFill="accent6" w:themeFillTint="33"/>
            <w:noWrap/>
            <w:vAlign w:val="center"/>
          </w:tcPr>
          <w:p w:rsidR="008A1591" w:rsidRPr="00430AE5" w:rsidRDefault="008A1591" w:rsidP="001843CC">
            <w:pPr>
              <w:widowControl/>
              <w:jc w:val="center"/>
              <w:rPr>
                <w:rFonts w:cs="Times New Roman"/>
                <w:b/>
                <w:color w:val="000000"/>
                <w:kern w:val="0"/>
                <w:sz w:val="21"/>
                <w:szCs w:val="21"/>
              </w:rPr>
            </w:pPr>
          </w:p>
        </w:tc>
      </w:tr>
    </w:tbl>
    <w:p w:rsidR="00DF1222" w:rsidRDefault="00DF1222" w:rsidP="00DF1222">
      <w:pPr>
        <w:widowControl/>
        <w:spacing w:afterLines="50" w:after="120"/>
        <w:jc w:val="center"/>
        <w:rPr>
          <w:rFonts w:ascii="黑体" w:eastAsia="黑体" w:hAnsi="黑体" w:cs="宋体"/>
          <w:b/>
          <w:bCs/>
          <w:color w:val="000000"/>
          <w:kern w:val="0"/>
          <w:sz w:val="32"/>
          <w:szCs w:val="32"/>
        </w:rPr>
      </w:pPr>
    </w:p>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1321"/>
        <w:gridCol w:w="1491"/>
        <w:gridCol w:w="1042"/>
        <w:gridCol w:w="823"/>
        <w:gridCol w:w="897"/>
        <w:gridCol w:w="1562"/>
      </w:tblGrid>
      <w:tr w:rsidR="00DF1222" w:rsidRPr="00CB5F43" w:rsidTr="00BA5E31">
        <w:trPr>
          <w:trHeight w:val="567"/>
        </w:trPr>
        <w:tc>
          <w:tcPr>
            <w:tcW w:w="392"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1321"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491"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977725" w:rsidRPr="00CB5F43" w:rsidTr="00BA5E31">
        <w:trPr>
          <w:trHeight w:val="567"/>
        </w:trPr>
        <w:tc>
          <w:tcPr>
            <w:tcW w:w="392"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83</w:t>
            </w:r>
          </w:p>
        </w:tc>
        <w:tc>
          <w:tcPr>
            <w:tcW w:w="683" w:type="dxa"/>
            <w:vMerge w:val="restart"/>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C3211</w:t>
            </w:r>
          </w:p>
        </w:tc>
        <w:tc>
          <w:tcPr>
            <w:tcW w:w="1321" w:type="dxa"/>
            <w:vMerge w:val="restart"/>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铜冶炼</w:t>
            </w:r>
          </w:p>
        </w:tc>
        <w:tc>
          <w:tcPr>
            <w:tcW w:w="1491" w:type="dxa"/>
            <w:vMerge w:val="restart"/>
            <w:shd w:val="clear" w:color="auto" w:fill="auto"/>
            <w:vAlign w:val="center"/>
            <w:hideMark/>
          </w:tcPr>
          <w:p w:rsidR="00977725" w:rsidRPr="00CB5F43" w:rsidRDefault="00977725" w:rsidP="00977725">
            <w:pPr>
              <w:widowControl/>
              <w:jc w:val="center"/>
              <w:rPr>
                <w:rFonts w:cs="Times New Roman"/>
                <w:b/>
                <w:bCs/>
                <w:color w:val="000000"/>
                <w:kern w:val="0"/>
                <w:sz w:val="21"/>
                <w:szCs w:val="21"/>
              </w:rPr>
            </w:pPr>
            <w:r>
              <w:rPr>
                <w:rFonts w:cs="Times New Roman"/>
                <w:b/>
                <w:bCs/>
                <w:color w:val="000000"/>
                <w:kern w:val="0"/>
                <w:sz w:val="21"/>
                <w:szCs w:val="21"/>
              </w:rPr>
              <w:t>铜冶炼</w:t>
            </w:r>
          </w:p>
        </w:tc>
        <w:tc>
          <w:tcPr>
            <w:tcW w:w="1042" w:type="dxa"/>
            <w:vMerge w:val="restart"/>
            <w:shd w:val="clear" w:color="auto" w:fill="auto"/>
            <w:noWrap/>
            <w:vAlign w:val="center"/>
          </w:tcPr>
          <w:p w:rsidR="00977725" w:rsidRPr="00CB5F43" w:rsidRDefault="00977725"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20</w:t>
            </w:r>
          </w:p>
        </w:tc>
        <w:tc>
          <w:tcPr>
            <w:tcW w:w="897"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18</w:t>
            </w:r>
          </w:p>
        </w:tc>
        <w:tc>
          <w:tcPr>
            <w:tcW w:w="1562" w:type="dxa"/>
            <w:shd w:val="clear" w:color="auto" w:fill="auto"/>
            <w:noWrap/>
            <w:vAlign w:val="center"/>
          </w:tcPr>
          <w:p w:rsidR="00977725" w:rsidRPr="00977725" w:rsidRDefault="00977725" w:rsidP="001843CC">
            <w:pPr>
              <w:widowControl/>
              <w:jc w:val="center"/>
              <w:rPr>
                <w:rFonts w:cs="Times New Roman"/>
                <w:b/>
                <w:bCs/>
                <w:color w:val="000000"/>
                <w:kern w:val="0"/>
                <w:sz w:val="18"/>
                <w:szCs w:val="18"/>
              </w:rPr>
            </w:pPr>
            <w:r w:rsidRPr="00977725">
              <w:rPr>
                <w:rFonts w:cs="Times New Roman"/>
                <w:b/>
                <w:bCs/>
                <w:color w:val="000000"/>
                <w:kern w:val="0"/>
                <w:sz w:val="18"/>
                <w:szCs w:val="18"/>
              </w:rPr>
              <w:t>铜精矿</w:t>
            </w:r>
          </w:p>
        </w:tc>
      </w:tr>
      <w:tr w:rsidR="00977725" w:rsidRPr="00CB5F43" w:rsidTr="00BA5E31">
        <w:trPr>
          <w:trHeight w:val="567"/>
        </w:trPr>
        <w:tc>
          <w:tcPr>
            <w:tcW w:w="392"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84</w:t>
            </w:r>
          </w:p>
        </w:tc>
        <w:tc>
          <w:tcPr>
            <w:tcW w:w="683"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321"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491" w:type="dxa"/>
            <w:vMerge/>
            <w:shd w:val="clear" w:color="auto" w:fill="auto"/>
            <w:vAlign w:val="center"/>
            <w:hideMark/>
          </w:tcPr>
          <w:p w:rsidR="00977725" w:rsidRPr="00CB5F43" w:rsidRDefault="00977725" w:rsidP="00977725">
            <w:pPr>
              <w:widowControl/>
              <w:jc w:val="center"/>
              <w:rPr>
                <w:rFonts w:cs="Times New Roman"/>
                <w:b/>
                <w:bCs/>
                <w:color w:val="000000"/>
                <w:kern w:val="0"/>
                <w:sz w:val="21"/>
                <w:szCs w:val="21"/>
              </w:rPr>
            </w:pPr>
          </w:p>
        </w:tc>
        <w:tc>
          <w:tcPr>
            <w:tcW w:w="1042" w:type="dxa"/>
            <w:vMerge/>
            <w:shd w:val="clear" w:color="auto" w:fill="auto"/>
            <w:noWrap/>
            <w:vAlign w:val="center"/>
            <w:hideMark/>
          </w:tcPr>
          <w:p w:rsidR="00977725" w:rsidRPr="00CB5F43" w:rsidRDefault="00977725" w:rsidP="001843CC">
            <w:pPr>
              <w:widowControl/>
              <w:jc w:val="center"/>
              <w:rPr>
                <w:rFonts w:cs="Times New Roman"/>
                <w:b/>
                <w:bCs/>
                <w:color w:val="000000"/>
                <w:kern w:val="0"/>
                <w:sz w:val="21"/>
                <w:szCs w:val="21"/>
              </w:rPr>
            </w:pPr>
          </w:p>
        </w:tc>
        <w:tc>
          <w:tcPr>
            <w:tcW w:w="823"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1.2</w:t>
            </w:r>
          </w:p>
        </w:tc>
        <w:tc>
          <w:tcPr>
            <w:tcW w:w="897"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1</w:t>
            </w:r>
            <w:r>
              <w:rPr>
                <w:rFonts w:cs="Times New Roman"/>
                <w:b/>
                <w:bCs/>
                <w:color w:val="000000"/>
                <w:kern w:val="0"/>
                <w:sz w:val="21"/>
                <w:szCs w:val="21"/>
              </w:rPr>
              <w:t>.0</w:t>
            </w:r>
          </w:p>
        </w:tc>
        <w:tc>
          <w:tcPr>
            <w:tcW w:w="1562" w:type="dxa"/>
            <w:shd w:val="clear" w:color="auto" w:fill="auto"/>
            <w:noWrap/>
            <w:vAlign w:val="center"/>
          </w:tcPr>
          <w:p w:rsidR="00977725" w:rsidRPr="00977725" w:rsidRDefault="00977725" w:rsidP="001843CC">
            <w:pPr>
              <w:widowControl/>
              <w:jc w:val="center"/>
              <w:rPr>
                <w:rFonts w:cs="Times New Roman"/>
                <w:b/>
                <w:bCs/>
                <w:color w:val="000000"/>
                <w:kern w:val="0"/>
                <w:sz w:val="18"/>
                <w:szCs w:val="18"/>
              </w:rPr>
            </w:pPr>
            <w:r w:rsidRPr="00977725">
              <w:rPr>
                <w:rFonts w:cs="Times New Roman"/>
                <w:b/>
                <w:bCs/>
                <w:color w:val="000000"/>
                <w:kern w:val="0"/>
                <w:sz w:val="18"/>
                <w:szCs w:val="18"/>
              </w:rPr>
              <w:t>铜二次资源</w:t>
            </w:r>
          </w:p>
        </w:tc>
      </w:tr>
      <w:tr w:rsidR="00977725" w:rsidRPr="00CB5F43" w:rsidTr="00BA5E31">
        <w:trPr>
          <w:trHeight w:val="567"/>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85</w:t>
            </w:r>
          </w:p>
        </w:tc>
        <w:tc>
          <w:tcPr>
            <w:tcW w:w="683" w:type="dxa"/>
            <w:vMerge w:val="restart"/>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C3212</w:t>
            </w:r>
          </w:p>
        </w:tc>
        <w:tc>
          <w:tcPr>
            <w:tcW w:w="1321" w:type="dxa"/>
            <w:vMerge w:val="restart"/>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铅锌冶炼</w:t>
            </w:r>
          </w:p>
        </w:tc>
        <w:tc>
          <w:tcPr>
            <w:tcW w:w="1491" w:type="dxa"/>
            <w:vMerge w:val="restart"/>
            <w:shd w:val="clear" w:color="auto" w:fill="FDE9D9" w:themeFill="accent6" w:themeFillTint="33"/>
            <w:vAlign w:val="center"/>
            <w:hideMark/>
          </w:tcPr>
          <w:p w:rsidR="00977725" w:rsidRPr="00CB5F43" w:rsidRDefault="00977725" w:rsidP="00977725">
            <w:pPr>
              <w:widowControl/>
              <w:jc w:val="center"/>
              <w:rPr>
                <w:rFonts w:cs="Times New Roman"/>
                <w:b/>
                <w:bCs/>
                <w:color w:val="000000"/>
                <w:kern w:val="0"/>
                <w:sz w:val="21"/>
                <w:szCs w:val="21"/>
              </w:rPr>
            </w:pPr>
            <w:r>
              <w:rPr>
                <w:rFonts w:cs="Times New Roman"/>
                <w:b/>
                <w:bCs/>
                <w:color w:val="000000"/>
                <w:kern w:val="0"/>
                <w:sz w:val="21"/>
                <w:szCs w:val="21"/>
              </w:rPr>
              <w:t>铅冶炼</w:t>
            </w:r>
          </w:p>
        </w:tc>
        <w:tc>
          <w:tcPr>
            <w:tcW w:w="1042" w:type="dxa"/>
            <w:vMerge w:val="restart"/>
            <w:shd w:val="clear" w:color="auto" w:fill="FDE9D9" w:themeFill="accent6" w:themeFillTint="33"/>
            <w:noWrap/>
            <w:vAlign w:val="center"/>
          </w:tcPr>
          <w:p w:rsidR="00977725" w:rsidRPr="00CB5F43" w:rsidRDefault="00977725"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4.5</w:t>
            </w:r>
          </w:p>
        </w:tc>
        <w:tc>
          <w:tcPr>
            <w:tcW w:w="897" w:type="dxa"/>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4.0</w:t>
            </w:r>
          </w:p>
        </w:tc>
        <w:tc>
          <w:tcPr>
            <w:tcW w:w="1562" w:type="dxa"/>
            <w:shd w:val="clear" w:color="auto" w:fill="FDE9D9" w:themeFill="accent6" w:themeFillTint="33"/>
            <w:noWrap/>
            <w:vAlign w:val="center"/>
          </w:tcPr>
          <w:p w:rsidR="00977725" w:rsidRPr="00977725" w:rsidRDefault="00977725" w:rsidP="001843CC">
            <w:pPr>
              <w:widowControl/>
              <w:jc w:val="center"/>
              <w:rPr>
                <w:rFonts w:cs="Times New Roman"/>
                <w:b/>
                <w:bCs/>
                <w:color w:val="000000"/>
                <w:kern w:val="0"/>
                <w:sz w:val="18"/>
                <w:szCs w:val="18"/>
              </w:rPr>
            </w:pPr>
            <w:r w:rsidRPr="00977725">
              <w:rPr>
                <w:rFonts w:cs="Times New Roman"/>
                <w:b/>
                <w:bCs/>
                <w:color w:val="000000"/>
                <w:kern w:val="0"/>
                <w:sz w:val="18"/>
                <w:szCs w:val="18"/>
              </w:rPr>
              <w:t>粗铅</w:t>
            </w:r>
          </w:p>
        </w:tc>
      </w:tr>
      <w:tr w:rsidR="00977725" w:rsidRPr="00CB5F43" w:rsidTr="00BA5E31">
        <w:trPr>
          <w:trHeight w:val="567"/>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28</w:t>
            </w:r>
            <w:r>
              <w:rPr>
                <w:rFonts w:cs="Times New Roman" w:hint="eastAsia"/>
                <w:b/>
                <w:bCs/>
                <w:color w:val="000000"/>
                <w:sz w:val="20"/>
                <w:szCs w:val="20"/>
              </w:rPr>
              <w:t>6</w:t>
            </w:r>
          </w:p>
        </w:tc>
        <w:tc>
          <w:tcPr>
            <w:tcW w:w="683" w:type="dxa"/>
            <w:vMerge/>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p>
        </w:tc>
        <w:tc>
          <w:tcPr>
            <w:tcW w:w="1321" w:type="dxa"/>
            <w:vMerge/>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p>
        </w:tc>
        <w:tc>
          <w:tcPr>
            <w:tcW w:w="1491" w:type="dxa"/>
            <w:vMerge/>
            <w:shd w:val="clear" w:color="auto" w:fill="FDE9D9" w:themeFill="accent6" w:themeFillTint="33"/>
            <w:vAlign w:val="center"/>
            <w:hideMark/>
          </w:tcPr>
          <w:p w:rsidR="00977725" w:rsidRPr="00CB5F43" w:rsidRDefault="00977725" w:rsidP="00977725">
            <w:pPr>
              <w:widowControl/>
              <w:jc w:val="center"/>
              <w:rPr>
                <w:rFonts w:cs="Times New Roman"/>
                <w:b/>
                <w:bCs/>
                <w:color w:val="000000"/>
                <w:kern w:val="0"/>
                <w:sz w:val="21"/>
                <w:szCs w:val="21"/>
              </w:rPr>
            </w:pPr>
          </w:p>
        </w:tc>
        <w:tc>
          <w:tcPr>
            <w:tcW w:w="1042" w:type="dxa"/>
            <w:vMerge/>
            <w:shd w:val="clear" w:color="auto" w:fill="FDE9D9" w:themeFill="accent6" w:themeFillTint="33"/>
            <w:noWrap/>
            <w:vAlign w:val="center"/>
            <w:hideMark/>
          </w:tcPr>
          <w:p w:rsidR="00977725" w:rsidRPr="00CB5F43" w:rsidRDefault="00977725" w:rsidP="001843CC">
            <w:pPr>
              <w:widowControl/>
              <w:jc w:val="center"/>
              <w:rPr>
                <w:rFonts w:cs="Times New Roman"/>
                <w:b/>
                <w:bCs/>
                <w:color w:val="000000"/>
                <w:kern w:val="0"/>
                <w:sz w:val="21"/>
                <w:szCs w:val="21"/>
              </w:rPr>
            </w:pPr>
          </w:p>
        </w:tc>
        <w:tc>
          <w:tcPr>
            <w:tcW w:w="823" w:type="dxa"/>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6.0</w:t>
            </w:r>
          </w:p>
        </w:tc>
        <w:tc>
          <w:tcPr>
            <w:tcW w:w="897" w:type="dxa"/>
            <w:shd w:val="clear" w:color="auto" w:fill="FDE9D9" w:themeFill="accent6" w:themeFillTint="33"/>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5.0</w:t>
            </w:r>
          </w:p>
        </w:tc>
        <w:tc>
          <w:tcPr>
            <w:tcW w:w="1562" w:type="dxa"/>
            <w:shd w:val="clear" w:color="auto" w:fill="FDE9D9" w:themeFill="accent6" w:themeFillTint="33"/>
            <w:noWrap/>
            <w:vAlign w:val="center"/>
          </w:tcPr>
          <w:p w:rsidR="00977725" w:rsidRPr="00977725" w:rsidRDefault="00977725" w:rsidP="001843CC">
            <w:pPr>
              <w:widowControl/>
              <w:jc w:val="center"/>
              <w:rPr>
                <w:rFonts w:cs="Times New Roman"/>
                <w:b/>
                <w:bCs/>
                <w:color w:val="000000"/>
                <w:kern w:val="0"/>
                <w:sz w:val="18"/>
                <w:szCs w:val="18"/>
              </w:rPr>
            </w:pPr>
            <w:r w:rsidRPr="00977725">
              <w:rPr>
                <w:rFonts w:cs="Times New Roman"/>
                <w:b/>
                <w:bCs/>
                <w:color w:val="000000"/>
                <w:kern w:val="0"/>
                <w:sz w:val="18"/>
                <w:szCs w:val="18"/>
              </w:rPr>
              <w:t>电解铅</w:t>
            </w:r>
          </w:p>
        </w:tc>
      </w:tr>
      <w:tr w:rsidR="00977725" w:rsidRPr="00CB5F43" w:rsidTr="00BA5E31">
        <w:trPr>
          <w:trHeight w:val="567"/>
        </w:trPr>
        <w:tc>
          <w:tcPr>
            <w:tcW w:w="392"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28</w:t>
            </w:r>
            <w:r>
              <w:rPr>
                <w:rFonts w:cs="Times New Roman" w:hint="eastAsia"/>
                <w:b/>
                <w:bCs/>
                <w:color w:val="000000"/>
                <w:sz w:val="20"/>
                <w:szCs w:val="20"/>
              </w:rPr>
              <w:t>7</w:t>
            </w:r>
          </w:p>
        </w:tc>
        <w:tc>
          <w:tcPr>
            <w:tcW w:w="683" w:type="dxa"/>
            <w:vMerge w:val="restart"/>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C3216</w:t>
            </w:r>
          </w:p>
        </w:tc>
        <w:tc>
          <w:tcPr>
            <w:tcW w:w="1321" w:type="dxa"/>
            <w:vMerge w:val="restart"/>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铝冶炼</w:t>
            </w:r>
          </w:p>
        </w:tc>
        <w:tc>
          <w:tcPr>
            <w:tcW w:w="1491" w:type="dxa"/>
            <w:vMerge w:val="restart"/>
            <w:shd w:val="clear" w:color="auto" w:fill="auto"/>
            <w:vAlign w:val="center"/>
          </w:tcPr>
          <w:p w:rsidR="00977725" w:rsidRPr="00CB5F43" w:rsidRDefault="00977725" w:rsidP="00977725">
            <w:pPr>
              <w:jc w:val="center"/>
              <w:rPr>
                <w:rFonts w:cs="Times New Roman"/>
                <w:b/>
                <w:bCs/>
                <w:color w:val="000000"/>
                <w:kern w:val="0"/>
                <w:sz w:val="21"/>
                <w:szCs w:val="21"/>
              </w:rPr>
            </w:pPr>
            <w:r>
              <w:rPr>
                <w:rFonts w:cs="Times New Roman"/>
                <w:b/>
                <w:bCs/>
                <w:color w:val="000000"/>
                <w:kern w:val="0"/>
                <w:sz w:val="21"/>
                <w:szCs w:val="21"/>
              </w:rPr>
              <w:t>氧化铝</w:t>
            </w:r>
          </w:p>
        </w:tc>
        <w:tc>
          <w:tcPr>
            <w:tcW w:w="1042" w:type="dxa"/>
            <w:vMerge w:val="restart"/>
            <w:shd w:val="clear" w:color="auto" w:fill="auto"/>
            <w:noWrap/>
            <w:vAlign w:val="center"/>
          </w:tcPr>
          <w:p w:rsidR="00977725" w:rsidRPr="00CB5F43" w:rsidRDefault="00977725"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1.4</w:t>
            </w:r>
          </w:p>
        </w:tc>
        <w:tc>
          <w:tcPr>
            <w:tcW w:w="897"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1.1</w:t>
            </w:r>
          </w:p>
        </w:tc>
        <w:tc>
          <w:tcPr>
            <w:tcW w:w="1562" w:type="dxa"/>
            <w:shd w:val="clear" w:color="auto" w:fill="auto"/>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b/>
                <w:bCs/>
                <w:color w:val="000000"/>
                <w:kern w:val="0"/>
                <w:sz w:val="18"/>
                <w:szCs w:val="18"/>
              </w:rPr>
              <w:t>拜耳法</w:t>
            </w:r>
          </w:p>
        </w:tc>
      </w:tr>
      <w:tr w:rsidR="00977725" w:rsidRPr="00CB5F43" w:rsidTr="00BA5E31">
        <w:trPr>
          <w:trHeight w:val="567"/>
        </w:trPr>
        <w:tc>
          <w:tcPr>
            <w:tcW w:w="392"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28</w:t>
            </w:r>
            <w:r>
              <w:rPr>
                <w:rFonts w:cs="Times New Roman" w:hint="eastAsia"/>
                <w:b/>
                <w:bCs/>
                <w:color w:val="000000"/>
                <w:sz w:val="20"/>
                <w:szCs w:val="20"/>
              </w:rPr>
              <w:t>8</w:t>
            </w:r>
          </w:p>
        </w:tc>
        <w:tc>
          <w:tcPr>
            <w:tcW w:w="683"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321"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491" w:type="dxa"/>
            <w:vMerge/>
            <w:shd w:val="clear" w:color="auto" w:fill="auto"/>
            <w:vAlign w:val="center"/>
          </w:tcPr>
          <w:p w:rsidR="00977725" w:rsidRPr="00CB5F43" w:rsidRDefault="00977725" w:rsidP="00977725">
            <w:pPr>
              <w:jc w:val="center"/>
              <w:rPr>
                <w:rFonts w:cs="Times New Roman"/>
                <w:b/>
                <w:bCs/>
                <w:color w:val="000000"/>
                <w:kern w:val="0"/>
                <w:sz w:val="21"/>
                <w:szCs w:val="21"/>
              </w:rPr>
            </w:pPr>
          </w:p>
        </w:tc>
        <w:tc>
          <w:tcPr>
            <w:tcW w:w="1042" w:type="dxa"/>
            <w:vMerge/>
            <w:shd w:val="clear" w:color="auto" w:fill="auto"/>
            <w:noWrap/>
            <w:vAlign w:val="center"/>
          </w:tcPr>
          <w:p w:rsidR="00977725" w:rsidRPr="00CB5F43" w:rsidRDefault="00977725" w:rsidP="001843CC">
            <w:pPr>
              <w:jc w:val="center"/>
              <w:rPr>
                <w:rFonts w:cs="Times New Roman"/>
                <w:b/>
                <w:bCs/>
                <w:color w:val="000000"/>
                <w:kern w:val="0"/>
                <w:sz w:val="21"/>
                <w:szCs w:val="21"/>
              </w:rPr>
            </w:pPr>
          </w:p>
        </w:tc>
        <w:tc>
          <w:tcPr>
            <w:tcW w:w="823"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2.4</w:t>
            </w:r>
          </w:p>
        </w:tc>
        <w:tc>
          <w:tcPr>
            <w:tcW w:w="897"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1.9</w:t>
            </w:r>
          </w:p>
        </w:tc>
        <w:tc>
          <w:tcPr>
            <w:tcW w:w="1562" w:type="dxa"/>
            <w:shd w:val="clear" w:color="auto" w:fill="auto"/>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b/>
                <w:bCs/>
                <w:color w:val="000000"/>
                <w:kern w:val="0"/>
                <w:sz w:val="18"/>
                <w:szCs w:val="18"/>
              </w:rPr>
              <w:t>烧结法</w:t>
            </w:r>
          </w:p>
        </w:tc>
      </w:tr>
      <w:tr w:rsidR="00977725" w:rsidRPr="00CB5F43" w:rsidTr="00BA5E31">
        <w:trPr>
          <w:trHeight w:val="567"/>
        </w:trPr>
        <w:tc>
          <w:tcPr>
            <w:tcW w:w="392"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28</w:t>
            </w:r>
            <w:r>
              <w:rPr>
                <w:rFonts w:cs="Times New Roman" w:hint="eastAsia"/>
                <w:b/>
                <w:bCs/>
                <w:color w:val="000000"/>
                <w:sz w:val="20"/>
                <w:szCs w:val="20"/>
              </w:rPr>
              <w:t>9</w:t>
            </w:r>
          </w:p>
        </w:tc>
        <w:tc>
          <w:tcPr>
            <w:tcW w:w="683"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321"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491" w:type="dxa"/>
            <w:vMerge/>
            <w:shd w:val="clear" w:color="auto" w:fill="auto"/>
            <w:vAlign w:val="center"/>
            <w:hideMark/>
          </w:tcPr>
          <w:p w:rsidR="00977725" w:rsidRPr="00CB5F43" w:rsidRDefault="00977725" w:rsidP="00977725">
            <w:pPr>
              <w:widowControl/>
              <w:jc w:val="center"/>
              <w:rPr>
                <w:rFonts w:cs="Times New Roman"/>
                <w:b/>
                <w:bCs/>
                <w:color w:val="000000"/>
                <w:kern w:val="0"/>
                <w:sz w:val="21"/>
                <w:szCs w:val="21"/>
              </w:rPr>
            </w:pPr>
          </w:p>
        </w:tc>
        <w:tc>
          <w:tcPr>
            <w:tcW w:w="1042" w:type="dxa"/>
            <w:vMerge/>
            <w:shd w:val="clear" w:color="auto" w:fill="auto"/>
            <w:noWrap/>
            <w:vAlign w:val="center"/>
            <w:hideMark/>
          </w:tcPr>
          <w:p w:rsidR="00977725" w:rsidRPr="00CB5F43" w:rsidRDefault="00977725" w:rsidP="001843CC">
            <w:pPr>
              <w:widowControl/>
              <w:jc w:val="center"/>
              <w:rPr>
                <w:rFonts w:cs="Times New Roman"/>
                <w:b/>
                <w:bCs/>
                <w:color w:val="000000"/>
                <w:kern w:val="0"/>
                <w:sz w:val="21"/>
                <w:szCs w:val="21"/>
              </w:rPr>
            </w:pPr>
          </w:p>
        </w:tc>
        <w:tc>
          <w:tcPr>
            <w:tcW w:w="823"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1.7</w:t>
            </w:r>
          </w:p>
        </w:tc>
        <w:tc>
          <w:tcPr>
            <w:tcW w:w="897"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1.3</w:t>
            </w:r>
          </w:p>
        </w:tc>
        <w:tc>
          <w:tcPr>
            <w:tcW w:w="1562" w:type="dxa"/>
            <w:shd w:val="clear" w:color="auto" w:fill="auto"/>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b/>
                <w:bCs/>
                <w:color w:val="000000"/>
                <w:kern w:val="0"/>
                <w:sz w:val="18"/>
                <w:szCs w:val="18"/>
              </w:rPr>
              <w:t>联合法</w:t>
            </w:r>
          </w:p>
        </w:tc>
      </w:tr>
      <w:tr w:rsidR="00977725" w:rsidRPr="00CB5F43" w:rsidTr="00BA5E31">
        <w:trPr>
          <w:trHeight w:val="567"/>
        </w:trPr>
        <w:tc>
          <w:tcPr>
            <w:tcW w:w="392"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90</w:t>
            </w:r>
          </w:p>
        </w:tc>
        <w:tc>
          <w:tcPr>
            <w:tcW w:w="683"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321"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491" w:type="dxa"/>
            <w:vMerge w:val="restart"/>
            <w:shd w:val="clear" w:color="auto" w:fill="auto"/>
            <w:vAlign w:val="center"/>
            <w:hideMark/>
          </w:tcPr>
          <w:p w:rsidR="00977725" w:rsidRPr="00CB5F43" w:rsidRDefault="00977725" w:rsidP="00977725">
            <w:pPr>
              <w:jc w:val="center"/>
              <w:rPr>
                <w:rFonts w:cs="Times New Roman"/>
                <w:b/>
                <w:bCs/>
                <w:color w:val="000000"/>
                <w:kern w:val="0"/>
                <w:sz w:val="21"/>
                <w:szCs w:val="21"/>
              </w:rPr>
            </w:pPr>
            <w:r>
              <w:rPr>
                <w:rFonts w:cs="Times New Roman"/>
                <w:b/>
                <w:bCs/>
                <w:color w:val="000000"/>
                <w:kern w:val="0"/>
                <w:sz w:val="21"/>
                <w:szCs w:val="21"/>
              </w:rPr>
              <w:t>电解铝</w:t>
            </w:r>
          </w:p>
        </w:tc>
        <w:tc>
          <w:tcPr>
            <w:tcW w:w="1042" w:type="dxa"/>
            <w:vMerge w:val="restart"/>
            <w:shd w:val="clear" w:color="auto" w:fill="auto"/>
            <w:noWrap/>
            <w:vAlign w:val="center"/>
          </w:tcPr>
          <w:p w:rsidR="00977725" w:rsidRPr="00CB5F43" w:rsidRDefault="00977725" w:rsidP="001843CC">
            <w:pPr>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1.0</w:t>
            </w:r>
          </w:p>
        </w:tc>
        <w:tc>
          <w:tcPr>
            <w:tcW w:w="897"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0.8</w:t>
            </w:r>
          </w:p>
        </w:tc>
        <w:tc>
          <w:tcPr>
            <w:tcW w:w="1562" w:type="dxa"/>
            <w:shd w:val="clear" w:color="auto" w:fill="auto"/>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b/>
                <w:bCs/>
                <w:color w:val="000000"/>
                <w:kern w:val="0"/>
                <w:sz w:val="18"/>
                <w:szCs w:val="18"/>
              </w:rPr>
              <w:t>原铝液</w:t>
            </w:r>
          </w:p>
        </w:tc>
      </w:tr>
      <w:tr w:rsidR="00977725" w:rsidRPr="00CB5F43" w:rsidTr="00BA5E31">
        <w:trPr>
          <w:trHeight w:val="567"/>
        </w:trPr>
        <w:tc>
          <w:tcPr>
            <w:tcW w:w="392"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91</w:t>
            </w:r>
          </w:p>
        </w:tc>
        <w:tc>
          <w:tcPr>
            <w:tcW w:w="683"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321" w:type="dxa"/>
            <w:vMerge/>
            <w:vAlign w:val="center"/>
            <w:hideMark/>
          </w:tcPr>
          <w:p w:rsidR="00977725" w:rsidRPr="00CB5F43" w:rsidRDefault="00977725" w:rsidP="001843CC">
            <w:pPr>
              <w:widowControl/>
              <w:jc w:val="center"/>
              <w:rPr>
                <w:rFonts w:cs="Times New Roman"/>
                <w:b/>
                <w:bCs/>
                <w:color w:val="000000"/>
                <w:kern w:val="0"/>
                <w:sz w:val="21"/>
                <w:szCs w:val="21"/>
              </w:rPr>
            </w:pPr>
          </w:p>
        </w:tc>
        <w:tc>
          <w:tcPr>
            <w:tcW w:w="1491" w:type="dxa"/>
            <w:vMerge/>
            <w:shd w:val="clear" w:color="auto" w:fill="auto"/>
            <w:vAlign w:val="center"/>
            <w:hideMark/>
          </w:tcPr>
          <w:p w:rsidR="00977725" w:rsidRPr="00CB5F43" w:rsidRDefault="00977725" w:rsidP="00977725">
            <w:pPr>
              <w:widowControl/>
              <w:jc w:val="center"/>
              <w:rPr>
                <w:rFonts w:cs="Times New Roman"/>
                <w:b/>
                <w:bCs/>
                <w:color w:val="000000"/>
                <w:kern w:val="0"/>
                <w:sz w:val="21"/>
                <w:szCs w:val="21"/>
              </w:rPr>
            </w:pPr>
          </w:p>
        </w:tc>
        <w:tc>
          <w:tcPr>
            <w:tcW w:w="1042" w:type="dxa"/>
            <w:vMerge/>
            <w:shd w:val="clear" w:color="auto" w:fill="auto"/>
            <w:noWrap/>
            <w:vAlign w:val="center"/>
            <w:hideMark/>
          </w:tcPr>
          <w:p w:rsidR="00977725" w:rsidRPr="00CB5F43" w:rsidRDefault="00977725" w:rsidP="001843CC">
            <w:pPr>
              <w:widowControl/>
              <w:jc w:val="center"/>
              <w:rPr>
                <w:rFonts w:cs="Times New Roman"/>
                <w:b/>
                <w:bCs/>
                <w:color w:val="000000"/>
                <w:kern w:val="0"/>
                <w:sz w:val="21"/>
                <w:szCs w:val="21"/>
              </w:rPr>
            </w:pPr>
          </w:p>
        </w:tc>
        <w:tc>
          <w:tcPr>
            <w:tcW w:w="823"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1.5</w:t>
            </w:r>
          </w:p>
        </w:tc>
        <w:tc>
          <w:tcPr>
            <w:tcW w:w="897"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1.1</w:t>
            </w:r>
          </w:p>
        </w:tc>
        <w:tc>
          <w:tcPr>
            <w:tcW w:w="1562" w:type="dxa"/>
            <w:shd w:val="clear" w:color="auto" w:fill="auto"/>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b/>
                <w:bCs/>
                <w:color w:val="000000"/>
                <w:kern w:val="0"/>
                <w:sz w:val="18"/>
                <w:szCs w:val="18"/>
              </w:rPr>
              <w:t>重</w:t>
            </w:r>
            <w:r w:rsidRPr="00977725">
              <w:rPr>
                <w:rFonts w:cs="Times New Roman" w:hint="eastAsia"/>
                <w:b/>
                <w:bCs/>
                <w:color w:val="000000"/>
                <w:kern w:val="0"/>
                <w:sz w:val="18"/>
                <w:szCs w:val="18"/>
              </w:rPr>
              <w:t>熔</w:t>
            </w: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92</w:t>
            </w:r>
          </w:p>
        </w:tc>
        <w:tc>
          <w:tcPr>
            <w:tcW w:w="683" w:type="dxa"/>
            <w:vMerge/>
            <w:vAlign w:val="center"/>
          </w:tcPr>
          <w:p w:rsidR="008A1591" w:rsidRPr="00CB5F43" w:rsidRDefault="008A1591" w:rsidP="001843CC">
            <w:pPr>
              <w:widowControl/>
              <w:jc w:val="center"/>
              <w:rPr>
                <w:rFonts w:cs="Times New Roman"/>
                <w:b/>
                <w:bCs/>
                <w:color w:val="000000"/>
                <w:kern w:val="0"/>
                <w:sz w:val="21"/>
                <w:szCs w:val="21"/>
              </w:rPr>
            </w:pPr>
          </w:p>
        </w:tc>
        <w:tc>
          <w:tcPr>
            <w:tcW w:w="1321" w:type="dxa"/>
            <w:vMerge/>
            <w:vAlign w:val="center"/>
          </w:tcPr>
          <w:p w:rsidR="008A1591" w:rsidRPr="00CB5F43" w:rsidRDefault="008A1591" w:rsidP="001843CC">
            <w:pPr>
              <w:widowControl/>
              <w:jc w:val="center"/>
              <w:rPr>
                <w:rFonts w:cs="Times New Roman"/>
                <w:b/>
                <w:bCs/>
                <w:color w:val="000000"/>
                <w:kern w:val="0"/>
                <w:sz w:val="21"/>
                <w:szCs w:val="21"/>
              </w:rPr>
            </w:pPr>
          </w:p>
        </w:tc>
        <w:tc>
          <w:tcPr>
            <w:tcW w:w="1491" w:type="dxa"/>
            <w:shd w:val="clear" w:color="auto" w:fill="auto"/>
            <w:vAlign w:val="center"/>
          </w:tcPr>
          <w:p w:rsidR="008A1591" w:rsidRPr="00CB5F43" w:rsidRDefault="008A1591" w:rsidP="001843CC">
            <w:pPr>
              <w:widowControl/>
              <w:jc w:val="center"/>
              <w:rPr>
                <w:rFonts w:cs="Times New Roman"/>
                <w:b/>
                <w:bCs/>
                <w:color w:val="000000"/>
                <w:kern w:val="0"/>
                <w:sz w:val="21"/>
                <w:szCs w:val="21"/>
              </w:rPr>
            </w:pPr>
            <w:r>
              <w:rPr>
                <w:rFonts w:cs="Times New Roman" w:hint="eastAsia"/>
                <w:b/>
                <w:bCs/>
                <w:color w:val="000000"/>
                <w:kern w:val="0"/>
                <w:sz w:val="21"/>
                <w:szCs w:val="21"/>
              </w:rPr>
              <w:t>再生铝</w:t>
            </w:r>
          </w:p>
        </w:tc>
        <w:tc>
          <w:tcPr>
            <w:tcW w:w="1042" w:type="dxa"/>
            <w:shd w:val="clear" w:color="auto" w:fill="auto"/>
            <w:noWrap/>
            <w:vAlign w:val="center"/>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auto"/>
            <w:vAlign w:val="center"/>
          </w:tcPr>
          <w:p w:rsidR="008A1591" w:rsidRPr="00CB5F43" w:rsidRDefault="008A1591" w:rsidP="001843CC">
            <w:pPr>
              <w:widowControl/>
              <w:jc w:val="center"/>
              <w:rPr>
                <w:rFonts w:cs="Times New Roman"/>
                <w:b/>
                <w:bCs/>
                <w:color w:val="000000"/>
                <w:kern w:val="0"/>
                <w:sz w:val="21"/>
                <w:szCs w:val="21"/>
              </w:rPr>
            </w:pPr>
            <w:r>
              <w:rPr>
                <w:rFonts w:cs="Times New Roman" w:hint="eastAsia"/>
                <w:b/>
                <w:bCs/>
                <w:color w:val="000000"/>
                <w:kern w:val="0"/>
                <w:sz w:val="21"/>
                <w:szCs w:val="21"/>
              </w:rPr>
              <w:t>1.5</w:t>
            </w:r>
          </w:p>
        </w:tc>
        <w:tc>
          <w:tcPr>
            <w:tcW w:w="897" w:type="dxa"/>
            <w:shd w:val="clear" w:color="auto" w:fill="auto"/>
            <w:vAlign w:val="center"/>
          </w:tcPr>
          <w:p w:rsidR="008A1591" w:rsidRPr="00CB5F43" w:rsidRDefault="008A1591" w:rsidP="001843CC">
            <w:pPr>
              <w:widowControl/>
              <w:jc w:val="center"/>
              <w:rPr>
                <w:rFonts w:cs="Times New Roman"/>
                <w:b/>
                <w:bCs/>
                <w:color w:val="000000"/>
                <w:kern w:val="0"/>
                <w:sz w:val="21"/>
                <w:szCs w:val="21"/>
              </w:rPr>
            </w:pPr>
            <w:r>
              <w:rPr>
                <w:rFonts w:cs="Times New Roman" w:hint="eastAsia"/>
                <w:b/>
                <w:bCs/>
                <w:color w:val="000000"/>
                <w:kern w:val="0"/>
                <w:sz w:val="21"/>
                <w:szCs w:val="21"/>
              </w:rPr>
              <w:t>1.0</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93</w:t>
            </w:r>
          </w:p>
        </w:tc>
        <w:tc>
          <w:tcPr>
            <w:tcW w:w="683" w:type="dxa"/>
            <w:vAlign w:val="center"/>
          </w:tcPr>
          <w:p w:rsidR="008A1591" w:rsidRPr="00FF2013" w:rsidRDefault="008A1591" w:rsidP="001843CC">
            <w:pPr>
              <w:widowControl/>
              <w:jc w:val="center"/>
              <w:rPr>
                <w:rFonts w:cs="Times New Roman"/>
                <w:b/>
                <w:bCs/>
                <w:sz w:val="21"/>
                <w:szCs w:val="21"/>
              </w:rPr>
            </w:pPr>
            <w:r w:rsidRPr="00FF2013">
              <w:rPr>
                <w:rFonts w:cs="Times New Roman" w:hint="eastAsia"/>
                <w:b/>
                <w:bCs/>
                <w:sz w:val="21"/>
                <w:szCs w:val="21"/>
              </w:rPr>
              <w:t>C3219</w:t>
            </w:r>
          </w:p>
        </w:tc>
        <w:tc>
          <w:tcPr>
            <w:tcW w:w="1321" w:type="dxa"/>
            <w:vAlign w:val="center"/>
          </w:tcPr>
          <w:p w:rsidR="008A1591" w:rsidRPr="00FF2013" w:rsidRDefault="008A1591" w:rsidP="001843CC">
            <w:pPr>
              <w:widowControl/>
              <w:jc w:val="center"/>
              <w:rPr>
                <w:rFonts w:cs="Times New Roman"/>
                <w:b/>
                <w:bCs/>
                <w:sz w:val="21"/>
                <w:szCs w:val="21"/>
              </w:rPr>
            </w:pPr>
            <w:r w:rsidRPr="00FF2013">
              <w:rPr>
                <w:rFonts w:cs="Times New Roman" w:hint="eastAsia"/>
                <w:b/>
                <w:bCs/>
                <w:sz w:val="21"/>
                <w:szCs w:val="21"/>
              </w:rPr>
              <w:t>其他常用有色金属冶炼</w:t>
            </w:r>
          </w:p>
        </w:tc>
        <w:tc>
          <w:tcPr>
            <w:tcW w:w="1491" w:type="dxa"/>
            <w:shd w:val="clear" w:color="auto" w:fill="auto"/>
            <w:vAlign w:val="center"/>
          </w:tcPr>
          <w:p w:rsidR="008A1591" w:rsidRPr="00FF2013" w:rsidRDefault="008A1591" w:rsidP="001843CC">
            <w:pPr>
              <w:widowControl/>
              <w:jc w:val="center"/>
              <w:rPr>
                <w:rFonts w:cs="Times New Roman"/>
                <w:b/>
                <w:bCs/>
                <w:sz w:val="21"/>
                <w:szCs w:val="21"/>
              </w:rPr>
            </w:pPr>
            <w:r w:rsidRPr="00FF2013">
              <w:rPr>
                <w:rFonts w:cs="Times New Roman" w:hint="eastAsia"/>
                <w:b/>
                <w:bCs/>
                <w:sz w:val="21"/>
                <w:szCs w:val="21"/>
              </w:rPr>
              <w:t>电解锰</w:t>
            </w:r>
          </w:p>
        </w:tc>
        <w:tc>
          <w:tcPr>
            <w:tcW w:w="1042" w:type="dxa"/>
            <w:shd w:val="clear" w:color="auto" w:fill="auto"/>
            <w:noWrap/>
            <w:vAlign w:val="center"/>
          </w:tcPr>
          <w:p w:rsidR="008A1591" w:rsidRPr="00FF2013" w:rsidRDefault="008A1591" w:rsidP="001843CC">
            <w:pPr>
              <w:widowControl/>
              <w:jc w:val="center"/>
              <w:rPr>
                <w:rFonts w:cs="Times New Roman"/>
                <w:b/>
                <w:bCs/>
                <w:sz w:val="21"/>
                <w:szCs w:val="21"/>
              </w:rPr>
            </w:pPr>
            <w:r w:rsidRPr="00CB5F43">
              <w:rPr>
                <w:rFonts w:cs="Times New Roman"/>
                <w:b/>
                <w:bCs/>
                <w:color w:val="000000"/>
                <w:kern w:val="0"/>
                <w:sz w:val="21"/>
                <w:szCs w:val="21"/>
              </w:rPr>
              <w:t>m³/t</w:t>
            </w:r>
          </w:p>
        </w:tc>
        <w:tc>
          <w:tcPr>
            <w:tcW w:w="823" w:type="dxa"/>
            <w:shd w:val="clear" w:color="auto" w:fill="auto"/>
            <w:vAlign w:val="center"/>
          </w:tcPr>
          <w:p w:rsidR="008A1591" w:rsidRPr="00FF2013" w:rsidRDefault="008A1591" w:rsidP="001843CC">
            <w:pPr>
              <w:widowControl/>
              <w:jc w:val="center"/>
              <w:rPr>
                <w:rFonts w:cs="Times New Roman"/>
                <w:b/>
                <w:bCs/>
                <w:sz w:val="21"/>
                <w:szCs w:val="21"/>
              </w:rPr>
            </w:pPr>
            <w:r w:rsidRPr="00FF2013">
              <w:rPr>
                <w:rFonts w:cs="Times New Roman" w:hint="eastAsia"/>
                <w:b/>
                <w:bCs/>
                <w:sz w:val="21"/>
                <w:szCs w:val="21"/>
              </w:rPr>
              <w:t>3</w:t>
            </w:r>
            <w:r>
              <w:rPr>
                <w:rFonts w:cs="Times New Roman" w:hint="eastAsia"/>
                <w:b/>
                <w:bCs/>
                <w:sz w:val="21"/>
                <w:szCs w:val="21"/>
              </w:rPr>
              <w:t>.0</w:t>
            </w:r>
          </w:p>
        </w:tc>
        <w:tc>
          <w:tcPr>
            <w:tcW w:w="897" w:type="dxa"/>
            <w:shd w:val="clear" w:color="auto" w:fill="auto"/>
            <w:vAlign w:val="center"/>
          </w:tcPr>
          <w:p w:rsidR="008A1591" w:rsidRPr="00FF2013" w:rsidRDefault="008A1591" w:rsidP="001843CC">
            <w:pPr>
              <w:widowControl/>
              <w:jc w:val="center"/>
              <w:rPr>
                <w:rFonts w:cs="Times New Roman"/>
                <w:b/>
                <w:bCs/>
                <w:sz w:val="21"/>
                <w:szCs w:val="21"/>
              </w:rPr>
            </w:pPr>
            <w:r w:rsidRPr="00FF2013">
              <w:rPr>
                <w:rFonts w:cs="Times New Roman" w:hint="eastAsia"/>
                <w:b/>
                <w:bCs/>
                <w:sz w:val="21"/>
                <w:szCs w:val="21"/>
              </w:rPr>
              <w:t>2.5</w:t>
            </w:r>
          </w:p>
        </w:tc>
        <w:tc>
          <w:tcPr>
            <w:tcW w:w="1562" w:type="dxa"/>
            <w:shd w:val="clear" w:color="auto" w:fill="auto"/>
            <w:noWrap/>
            <w:vAlign w:val="center"/>
          </w:tcPr>
          <w:p w:rsidR="008A1591" w:rsidRPr="0084574C" w:rsidRDefault="008A1591" w:rsidP="001843CC">
            <w:pPr>
              <w:widowControl/>
              <w:jc w:val="center"/>
              <w:rPr>
                <w:rFonts w:cs="Times New Roman"/>
                <w:b/>
                <w:color w:val="000000"/>
                <w:kern w:val="0"/>
                <w:sz w:val="21"/>
                <w:szCs w:val="21"/>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w:t>
            </w:r>
            <w:r>
              <w:rPr>
                <w:rFonts w:cs="Times New Roman" w:hint="eastAsia"/>
                <w:b/>
                <w:bCs/>
                <w:color w:val="000000"/>
                <w:sz w:val="20"/>
                <w:szCs w:val="20"/>
              </w:rPr>
              <w:t>94</w:t>
            </w:r>
          </w:p>
        </w:tc>
        <w:tc>
          <w:tcPr>
            <w:tcW w:w="68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C3252</w:t>
            </w:r>
          </w:p>
        </w:tc>
        <w:tc>
          <w:tcPr>
            <w:tcW w:w="132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铝压延加工</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铝材</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m³/t</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20</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15</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29</w:t>
            </w:r>
            <w:r>
              <w:rPr>
                <w:rFonts w:cs="Times New Roman" w:hint="eastAsia"/>
                <w:b/>
                <w:bCs/>
                <w:color w:val="000000"/>
                <w:sz w:val="20"/>
                <w:szCs w:val="20"/>
              </w:rPr>
              <w:t>5</w:t>
            </w:r>
          </w:p>
        </w:tc>
        <w:tc>
          <w:tcPr>
            <w:tcW w:w="683" w:type="dxa"/>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C3351</w:t>
            </w:r>
          </w:p>
        </w:tc>
        <w:tc>
          <w:tcPr>
            <w:tcW w:w="1321" w:type="dxa"/>
            <w:vAlign w:val="center"/>
          </w:tcPr>
          <w:p w:rsidR="008A1591" w:rsidRPr="00CB5F43" w:rsidRDefault="008A1591" w:rsidP="00BA5E31">
            <w:pPr>
              <w:widowControl/>
              <w:jc w:val="center"/>
              <w:rPr>
                <w:rFonts w:cs="Times New Roman"/>
                <w:b/>
                <w:bCs/>
                <w:sz w:val="21"/>
                <w:szCs w:val="21"/>
              </w:rPr>
            </w:pPr>
            <w:r w:rsidRPr="00CB5F43">
              <w:rPr>
                <w:rFonts w:cs="Times New Roman"/>
                <w:b/>
                <w:bCs/>
                <w:sz w:val="21"/>
                <w:szCs w:val="21"/>
              </w:rPr>
              <w:t>建筑、家具用金属配件制造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防盗门</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樘</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0.9</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0.7</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68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29</w:t>
            </w:r>
            <w:r>
              <w:rPr>
                <w:rFonts w:cs="Times New Roman" w:hint="eastAsia"/>
                <w:b/>
                <w:bCs/>
                <w:color w:val="000000"/>
                <w:sz w:val="20"/>
                <w:szCs w:val="20"/>
              </w:rPr>
              <w:t>6</w:t>
            </w:r>
          </w:p>
        </w:tc>
        <w:tc>
          <w:tcPr>
            <w:tcW w:w="68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C3412</w:t>
            </w:r>
          </w:p>
        </w:tc>
        <w:tc>
          <w:tcPr>
            <w:tcW w:w="1321" w:type="dxa"/>
            <w:shd w:val="clear" w:color="auto" w:fill="FDE9D9" w:themeFill="accent6" w:themeFillTint="33"/>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内燃机及</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配件制造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柴油机</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6.0</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4.0</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68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29</w:t>
            </w:r>
            <w:r>
              <w:rPr>
                <w:rFonts w:cs="Times New Roman" w:hint="eastAsia"/>
                <w:b/>
                <w:bCs/>
                <w:color w:val="000000"/>
                <w:sz w:val="20"/>
                <w:szCs w:val="20"/>
              </w:rPr>
              <w:t>7</w:t>
            </w:r>
          </w:p>
        </w:tc>
        <w:tc>
          <w:tcPr>
            <w:tcW w:w="683" w:type="dxa"/>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C3421</w:t>
            </w:r>
          </w:p>
        </w:tc>
        <w:tc>
          <w:tcPr>
            <w:tcW w:w="1321" w:type="dxa"/>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金属切削</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机床制造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金属切削机床</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60</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48</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68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29</w:t>
            </w:r>
            <w:r>
              <w:rPr>
                <w:rFonts w:cs="Times New Roman" w:hint="eastAsia"/>
                <w:b/>
                <w:bCs/>
                <w:color w:val="000000"/>
                <w:sz w:val="20"/>
                <w:szCs w:val="20"/>
              </w:rPr>
              <w:t>8</w:t>
            </w:r>
          </w:p>
        </w:tc>
        <w:tc>
          <w:tcPr>
            <w:tcW w:w="68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C3441</w:t>
            </w:r>
          </w:p>
        </w:tc>
        <w:tc>
          <w:tcPr>
            <w:tcW w:w="1321" w:type="dxa"/>
            <w:shd w:val="clear" w:color="auto" w:fill="FDE9D9" w:themeFill="accent6" w:themeFillTint="33"/>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泵及真空</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设备制造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工业水泵</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10</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8</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68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29</w:t>
            </w:r>
            <w:r>
              <w:rPr>
                <w:rFonts w:cs="Times New Roman" w:hint="eastAsia"/>
                <w:b/>
                <w:bCs/>
                <w:color w:val="000000"/>
                <w:sz w:val="20"/>
                <w:szCs w:val="20"/>
              </w:rPr>
              <w:t>9</w:t>
            </w:r>
          </w:p>
        </w:tc>
        <w:tc>
          <w:tcPr>
            <w:tcW w:w="683" w:type="dxa"/>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C3442</w:t>
            </w:r>
          </w:p>
        </w:tc>
        <w:tc>
          <w:tcPr>
            <w:tcW w:w="1321" w:type="dxa"/>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气体压缩</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机械制造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气体压缩机</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12</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8</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hint="eastAsia"/>
                <w:b/>
                <w:bCs/>
                <w:color w:val="000000"/>
                <w:sz w:val="20"/>
                <w:szCs w:val="20"/>
              </w:rPr>
              <w:t>300</w:t>
            </w:r>
          </w:p>
        </w:tc>
        <w:tc>
          <w:tcPr>
            <w:tcW w:w="683"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C3462</w:t>
            </w:r>
          </w:p>
        </w:tc>
        <w:tc>
          <w:tcPr>
            <w:tcW w:w="1321" w:type="dxa"/>
            <w:vMerge w:val="restart"/>
            <w:shd w:val="clear" w:color="auto" w:fill="FDE9D9" w:themeFill="accent6" w:themeFillTint="33"/>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风机、风扇</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大型风机</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Pr>
                <w:rFonts w:cs="Times New Roman" w:hint="eastAsia"/>
                <w:b/>
                <w:bCs/>
                <w:sz w:val="21"/>
                <w:szCs w:val="21"/>
              </w:rPr>
              <w:t>50</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Pr>
                <w:rFonts w:cs="Times New Roman" w:hint="eastAsia"/>
                <w:b/>
                <w:bCs/>
                <w:sz w:val="21"/>
                <w:szCs w:val="21"/>
              </w:rPr>
              <w:t>40</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67"/>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hint="eastAsia"/>
                <w:b/>
                <w:bCs/>
                <w:color w:val="000000"/>
                <w:sz w:val="20"/>
                <w:szCs w:val="20"/>
              </w:rPr>
              <w:t>301</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小型风机</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3</w:t>
            </w:r>
          </w:p>
        </w:tc>
        <w:tc>
          <w:tcPr>
            <w:tcW w:w="897"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2</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67"/>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hint="eastAsia"/>
                <w:b/>
                <w:bCs/>
                <w:color w:val="000000"/>
                <w:sz w:val="20"/>
                <w:szCs w:val="20"/>
              </w:rPr>
              <w:t>302</w:t>
            </w:r>
          </w:p>
        </w:tc>
        <w:tc>
          <w:tcPr>
            <w:tcW w:w="683" w:type="dxa"/>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C3464</w:t>
            </w:r>
          </w:p>
        </w:tc>
        <w:tc>
          <w:tcPr>
            <w:tcW w:w="1321" w:type="dxa"/>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制冷、空调</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设备</w:t>
            </w:r>
            <w:r>
              <w:rPr>
                <w:rFonts w:cs="Times New Roman"/>
                <w:b/>
                <w:bCs/>
                <w:sz w:val="21"/>
                <w:szCs w:val="21"/>
              </w:rPr>
              <w:t>制</w:t>
            </w:r>
            <w:r w:rsidRPr="00CB5F43">
              <w:rPr>
                <w:rFonts w:cs="Times New Roman"/>
                <w:b/>
                <w:bCs/>
                <w:sz w:val="21"/>
                <w:szCs w:val="21"/>
              </w:rPr>
              <w:t>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制冷机</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20</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15</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bl>
    <w:p w:rsidR="00DF1222" w:rsidRDefault="00DF1222" w:rsidP="00DF1222">
      <w:pPr>
        <w:widowControl/>
        <w:spacing w:afterLines="50" w:after="120"/>
        <w:jc w:val="center"/>
        <w:rPr>
          <w:rFonts w:ascii="黑体" w:eastAsia="黑体" w:hAnsi="黑体" w:cs="宋体"/>
          <w:b/>
          <w:bCs/>
          <w:color w:val="000000"/>
          <w:kern w:val="0"/>
          <w:sz w:val="32"/>
          <w:szCs w:val="32"/>
        </w:rPr>
      </w:pPr>
    </w:p>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83"/>
        <w:gridCol w:w="1321"/>
        <w:gridCol w:w="1491"/>
        <w:gridCol w:w="1042"/>
        <w:gridCol w:w="823"/>
        <w:gridCol w:w="897"/>
        <w:gridCol w:w="1562"/>
      </w:tblGrid>
      <w:tr w:rsidR="00DF1222" w:rsidRPr="00CB5F43" w:rsidTr="00BA5E31">
        <w:trPr>
          <w:trHeight w:val="907"/>
        </w:trPr>
        <w:tc>
          <w:tcPr>
            <w:tcW w:w="392"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8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1321"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1491"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23"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hint="eastAsia"/>
                <w:b/>
                <w:bCs/>
                <w:color w:val="000000"/>
                <w:sz w:val="20"/>
                <w:szCs w:val="20"/>
              </w:rPr>
              <w:t>303</w:t>
            </w:r>
          </w:p>
        </w:tc>
        <w:tc>
          <w:tcPr>
            <w:tcW w:w="683" w:type="dxa"/>
            <w:vMerge w:val="restart"/>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C3611</w:t>
            </w:r>
          </w:p>
        </w:tc>
        <w:tc>
          <w:tcPr>
            <w:tcW w:w="1321" w:type="dxa"/>
            <w:vMerge w:val="restart"/>
            <w:shd w:val="clear" w:color="auto" w:fill="FDE9D9" w:themeFill="accent6" w:themeFillTint="33"/>
            <w:vAlign w:val="center"/>
          </w:tcPr>
          <w:p w:rsidR="008A1591" w:rsidRDefault="008A1591" w:rsidP="001843CC">
            <w:pPr>
              <w:widowControl/>
              <w:jc w:val="center"/>
              <w:rPr>
                <w:rFonts w:cs="Times New Roman"/>
                <w:b/>
                <w:bCs/>
                <w:sz w:val="21"/>
                <w:szCs w:val="21"/>
              </w:rPr>
            </w:pPr>
            <w:r w:rsidRPr="00CB5F43">
              <w:rPr>
                <w:rFonts w:cs="Times New Roman"/>
                <w:b/>
                <w:bCs/>
                <w:sz w:val="21"/>
                <w:szCs w:val="21"/>
              </w:rPr>
              <w:t>汽柴油车</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整</w:t>
            </w:r>
            <w:r>
              <w:rPr>
                <w:rFonts w:cs="Times New Roman"/>
                <w:b/>
                <w:bCs/>
                <w:sz w:val="21"/>
                <w:szCs w:val="21"/>
              </w:rPr>
              <w:t>车</w:t>
            </w:r>
            <w:r w:rsidRPr="00CB5F43">
              <w:rPr>
                <w:rFonts w:cs="Times New Roman"/>
                <w:b/>
                <w:bCs/>
                <w:sz w:val="21"/>
                <w:szCs w:val="21"/>
              </w:rPr>
              <w:t>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大客车</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辆</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60</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Pr>
                <w:rFonts w:cs="Times New Roman" w:hint="eastAsia"/>
                <w:b/>
                <w:bCs/>
                <w:sz w:val="21"/>
                <w:szCs w:val="21"/>
              </w:rPr>
              <w:t>55</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hint="eastAsia"/>
                <w:b/>
                <w:bCs/>
                <w:color w:val="000000"/>
                <w:sz w:val="20"/>
                <w:szCs w:val="20"/>
              </w:rPr>
              <w:t>304</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重型车</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辆</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15</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13</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hint="eastAsia"/>
                <w:b/>
                <w:bCs/>
                <w:color w:val="000000"/>
                <w:sz w:val="20"/>
                <w:szCs w:val="20"/>
              </w:rPr>
              <w:t>305</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轻型车</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辆</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20</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16</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30</w:t>
            </w:r>
            <w:r>
              <w:rPr>
                <w:rFonts w:cs="Times New Roman" w:hint="eastAsia"/>
                <w:b/>
                <w:bCs/>
                <w:color w:val="000000"/>
                <w:sz w:val="20"/>
                <w:szCs w:val="20"/>
              </w:rPr>
              <w:t>6</w:t>
            </w:r>
          </w:p>
        </w:tc>
        <w:tc>
          <w:tcPr>
            <w:tcW w:w="683"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轿车</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辆</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6</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5</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auto"/>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30</w:t>
            </w:r>
            <w:r>
              <w:rPr>
                <w:rFonts w:cs="Times New Roman" w:hint="eastAsia"/>
                <w:b/>
                <w:bCs/>
                <w:color w:val="000000"/>
                <w:sz w:val="20"/>
                <w:szCs w:val="20"/>
              </w:rPr>
              <w:t>7</w:t>
            </w:r>
          </w:p>
        </w:tc>
        <w:tc>
          <w:tcPr>
            <w:tcW w:w="683" w:type="dxa"/>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C</w:t>
            </w:r>
            <w:r w:rsidRPr="00CB5F43">
              <w:rPr>
                <w:rFonts w:cs="Times New Roman"/>
                <w:b/>
                <w:bCs/>
                <w:sz w:val="21"/>
                <w:szCs w:val="21"/>
              </w:rPr>
              <w:t>3620</w:t>
            </w:r>
          </w:p>
        </w:tc>
        <w:tc>
          <w:tcPr>
            <w:tcW w:w="1321" w:type="dxa"/>
            <w:vAlign w:val="center"/>
          </w:tcPr>
          <w:p w:rsidR="00BA5E31" w:rsidRDefault="008A1591" w:rsidP="001843CC">
            <w:pPr>
              <w:widowControl/>
              <w:jc w:val="center"/>
              <w:rPr>
                <w:rFonts w:cs="Times New Roman"/>
                <w:b/>
                <w:bCs/>
                <w:sz w:val="21"/>
                <w:szCs w:val="21"/>
              </w:rPr>
            </w:pPr>
            <w:r w:rsidRPr="00CB5F43">
              <w:rPr>
                <w:rFonts w:cs="Times New Roman"/>
                <w:b/>
                <w:bCs/>
                <w:sz w:val="21"/>
                <w:szCs w:val="21"/>
              </w:rPr>
              <w:t>汽车用发动机</w:t>
            </w:r>
          </w:p>
          <w:p w:rsidR="008A1591" w:rsidRPr="00CB5F43" w:rsidRDefault="008A1591"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auto"/>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汽油发动机</w:t>
            </w:r>
          </w:p>
        </w:tc>
        <w:tc>
          <w:tcPr>
            <w:tcW w:w="1042" w:type="dxa"/>
            <w:shd w:val="clear" w:color="auto" w:fill="auto"/>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5.5</w:t>
            </w:r>
          </w:p>
        </w:tc>
        <w:tc>
          <w:tcPr>
            <w:tcW w:w="897" w:type="dxa"/>
            <w:shd w:val="clear" w:color="auto" w:fill="auto"/>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4.5</w:t>
            </w:r>
          </w:p>
        </w:tc>
        <w:tc>
          <w:tcPr>
            <w:tcW w:w="1562" w:type="dxa"/>
            <w:shd w:val="clear" w:color="auto" w:fill="auto"/>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30</w:t>
            </w:r>
            <w:r>
              <w:rPr>
                <w:rFonts w:cs="Times New Roman" w:hint="eastAsia"/>
                <w:b/>
                <w:bCs/>
                <w:color w:val="000000"/>
                <w:sz w:val="20"/>
                <w:szCs w:val="20"/>
              </w:rPr>
              <w:t>8</w:t>
            </w:r>
          </w:p>
        </w:tc>
        <w:tc>
          <w:tcPr>
            <w:tcW w:w="683"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C</w:t>
            </w:r>
            <w:r w:rsidRPr="00CB5F43">
              <w:rPr>
                <w:rFonts w:cs="Times New Roman"/>
                <w:b/>
                <w:bCs/>
                <w:sz w:val="21"/>
                <w:szCs w:val="21"/>
              </w:rPr>
              <w:t>3630</w:t>
            </w:r>
          </w:p>
        </w:tc>
        <w:tc>
          <w:tcPr>
            <w:tcW w:w="1321" w:type="dxa"/>
            <w:shd w:val="clear" w:color="auto" w:fill="FDE9D9" w:themeFill="accent6" w:themeFillTint="33"/>
            <w:vAlign w:val="center"/>
          </w:tcPr>
          <w:p w:rsidR="008A1591" w:rsidRPr="00CB5F43" w:rsidRDefault="008A1591" w:rsidP="00B52062">
            <w:pPr>
              <w:widowControl/>
              <w:jc w:val="center"/>
              <w:rPr>
                <w:rFonts w:cs="Times New Roman"/>
                <w:b/>
                <w:bCs/>
                <w:sz w:val="21"/>
                <w:szCs w:val="21"/>
              </w:rPr>
            </w:pPr>
            <w:r w:rsidRPr="00CB5F43">
              <w:rPr>
                <w:rFonts w:cs="Times New Roman"/>
                <w:b/>
                <w:bCs/>
                <w:sz w:val="21"/>
                <w:szCs w:val="21"/>
              </w:rPr>
              <w:t>改装汽车制造</w:t>
            </w:r>
          </w:p>
        </w:tc>
        <w:tc>
          <w:tcPr>
            <w:tcW w:w="1491" w:type="dxa"/>
            <w:shd w:val="clear" w:color="auto" w:fill="FDE9D9" w:themeFill="accent6" w:themeFillTint="33"/>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军品车</w:t>
            </w:r>
          </w:p>
        </w:tc>
        <w:tc>
          <w:tcPr>
            <w:tcW w:w="1042" w:type="dxa"/>
            <w:shd w:val="clear" w:color="auto" w:fill="FDE9D9" w:themeFill="accent6" w:themeFillTint="33"/>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辆</w:t>
            </w:r>
          </w:p>
        </w:tc>
        <w:tc>
          <w:tcPr>
            <w:tcW w:w="823"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16</w:t>
            </w:r>
          </w:p>
        </w:tc>
        <w:tc>
          <w:tcPr>
            <w:tcW w:w="897" w:type="dxa"/>
            <w:shd w:val="clear" w:color="auto" w:fill="FDE9D9" w:themeFill="accent6" w:themeFillTint="33"/>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12</w:t>
            </w:r>
          </w:p>
        </w:tc>
        <w:tc>
          <w:tcPr>
            <w:tcW w:w="1562" w:type="dxa"/>
            <w:shd w:val="clear" w:color="auto" w:fill="FDE9D9" w:themeFill="accent6" w:themeFillTint="33"/>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FFFFF" w:themeFill="background1"/>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30</w:t>
            </w:r>
            <w:r>
              <w:rPr>
                <w:rFonts w:cs="Times New Roman" w:hint="eastAsia"/>
                <w:b/>
                <w:bCs/>
                <w:color w:val="000000"/>
                <w:sz w:val="20"/>
                <w:szCs w:val="20"/>
              </w:rPr>
              <w:t>9</w:t>
            </w:r>
          </w:p>
        </w:tc>
        <w:tc>
          <w:tcPr>
            <w:tcW w:w="683" w:type="dxa"/>
            <w:vMerge w:val="restart"/>
            <w:shd w:val="clear" w:color="auto" w:fill="FFFFFF" w:themeFill="background1"/>
            <w:vAlign w:val="center"/>
          </w:tcPr>
          <w:p w:rsidR="008A1591" w:rsidRPr="00CB5F43" w:rsidRDefault="008A1591" w:rsidP="001843CC">
            <w:pPr>
              <w:widowControl/>
              <w:jc w:val="center"/>
              <w:rPr>
                <w:rFonts w:cs="Times New Roman"/>
                <w:b/>
                <w:bCs/>
                <w:sz w:val="21"/>
                <w:szCs w:val="21"/>
              </w:rPr>
            </w:pPr>
            <w:r>
              <w:rPr>
                <w:rFonts w:cs="Times New Roman" w:hint="eastAsia"/>
                <w:b/>
                <w:bCs/>
                <w:sz w:val="21"/>
                <w:szCs w:val="21"/>
              </w:rPr>
              <w:t>C</w:t>
            </w:r>
            <w:r w:rsidRPr="00CB5F43">
              <w:rPr>
                <w:rFonts w:cs="Times New Roman"/>
                <w:b/>
                <w:bCs/>
                <w:sz w:val="21"/>
                <w:szCs w:val="21"/>
              </w:rPr>
              <w:t>3670</w:t>
            </w:r>
          </w:p>
        </w:tc>
        <w:tc>
          <w:tcPr>
            <w:tcW w:w="1321" w:type="dxa"/>
            <w:vMerge w:val="restart"/>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汽车零部件及配</w:t>
            </w:r>
            <w:r>
              <w:rPr>
                <w:rFonts w:cs="Times New Roman"/>
                <w:b/>
                <w:bCs/>
                <w:sz w:val="21"/>
                <w:szCs w:val="21"/>
              </w:rPr>
              <w:t>件</w:t>
            </w:r>
            <w:r w:rsidRPr="00CB5F43">
              <w:rPr>
                <w:rFonts w:cs="Times New Roman"/>
                <w:b/>
                <w:bCs/>
                <w:sz w:val="21"/>
                <w:szCs w:val="21"/>
              </w:rPr>
              <w:t>制造</w:t>
            </w:r>
          </w:p>
        </w:tc>
        <w:tc>
          <w:tcPr>
            <w:tcW w:w="1491" w:type="dxa"/>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汽车门窗密封条</w:t>
            </w:r>
          </w:p>
        </w:tc>
        <w:tc>
          <w:tcPr>
            <w:tcW w:w="1042" w:type="dxa"/>
            <w:shd w:val="clear" w:color="auto" w:fill="FFFFFF" w:themeFill="background1"/>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万米</w:t>
            </w:r>
          </w:p>
        </w:tc>
        <w:tc>
          <w:tcPr>
            <w:tcW w:w="823" w:type="dxa"/>
            <w:shd w:val="clear" w:color="auto" w:fill="FFFFFF" w:themeFill="background1"/>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63</w:t>
            </w:r>
          </w:p>
        </w:tc>
        <w:tc>
          <w:tcPr>
            <w:tcW w:w="897" w:type="dxa"/>
            <w:shd w:val="clear" w:color="auto" w:fill="FFFFFF" w:themeFill="background1"/>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50</w:t>
            </w:r>
          </w:p>
        </w:tc>
        <w:tc>
          <w:tcPr>
            <w:tcW w:w="1562" w:type="dxa"/>
            <w:shd w:val="clear" w:color="auto" w:fill="FFFFFF" w:themeFill="background1"/>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FFFFF" w:themeFill="background1"/>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10</w:t>
            </w:r>
          </w:p>
        </w:tc>
        <w:tc>
          <w:tcPr>
            <w:tcW w:w="683" w:type="dxa"/>
            <w:vMerge/>
            <w:shd w:val="clear" w:color="auto" w:fill="FFFFFF" w:themeFill="background1"/>
            <w:vAlign w:val="center"/>
          </w:tcPr>
          <w:p w:rsidR="008A1591" w:rsidRPr="00CB5F43" w:rsidRDefault="008A1591" w:rsidP="001843CC">
            <w:pPr>
              <w:widowControl/>
              <w:jc w:val="center"/>
              <w:rPr>
                <w:rFonts w:cs="Times New Roman"/>
                <w:b/>
                <w:bCs/>
                <w:sz w:val="21"/>
                <w:szCs w:val="21"/>
              </w:rPr>
            </w:pPr>
          </w:p>
        </w:tc>
        <w:tc>
          <w:tcPr>
            <w:tcW w:w="1321" w:type="dxa"/>
            <w:vMerge/>
            <w:shd w:val="clear" w:color="auto" w:fill="FFFFFF" w:themeFill="background1"/>
            <w:vAlign w:val="center"/>
          </w:tcPr>
          <w:p w:rsidR="008A1591" w:rsidRPr="00CB5F43" w:rsidRDefault="008A1591" w:rsidP="001843CC">
            <w:pPr>
              <w:widowControl/>
              <w:jc w:val="center"/>
              <w:rPr>
                <w:rFonts w:cs="Times New Roman"/>
                <w:b/>
                <w:bCs/>
                <w:sz w:val="21"/>
                <w:szCs w:val="21"/>
              </w:rPr>
            </w:pPr>
          </w:p>
        </w:tc>
        <w:tc>
          <w:tcPr>
            <w:tcW w:w="1491" w:type="dxa"/>
            <w:shd w:val="clear" w:color="auto" w:fill="FFFFFF" w:themeFill="background1"/>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汽车变速器</w:t>
            </w:r>
          </w:p>
        </w:tc>
        <w:tc>
          <w:tcPr>
            <w:tcW w:w="1042" w:type="dxa"/>
            <w:shd w:val="clear" w:color="auto" w:fill="FFFFFF" w:themeFill="background1"/>
            <w:noWrap/>
            <w:vAlign w:val="center"/>
          </w:tcPr>
          <w:p w:rsidR="008A1591" w:rsidRPr="00CB5F43" w:rsidRDefault="008A1591"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FFFFFF" w:themeFill="background1"/>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2.0</w:t>
            </w:r>
          </w:p>
        </w:tc>
        <w:tc>
          <w:tcPr>
            <w:tcW w:w="897" w:type="dxa"/>
            <w:shd w:val="clear" w:color="auto" w:fill="FFFFFF" w:themeFill="background1"/>
            <w:vAlign w:val="center"/>
          </w:tcPr>
          <w:p w:rsidR="008A1591" w:rsidRPr="00CB5F43" w:rsidRDefault="008A1591" w:rsidP="001843CC">
            <w:pPr>
              <w:jc w:val="center"/>
              <w:rPr>
                <w:rFonts w:cs="Times New Roman"/>
                <w:b/>
                <w:bCs/>
                <w:sz w:val="21"/>
                <w:szCs w:val="21"/>
              </w:rPr>
            </w:pPr>
            <w:r w:rsidRPr="00CB5F43">
              <w:rPr>
                <w:rFonts w:cs="Times New Roman"/>
                <w:b/>
                <w:bCs/>
                <w:sz w:val="21"/>
                <w:szCs w:val="21"/>
              </w:rPr>
              <w:t>1.6</w:t>
            </w:r>
          </w:p>
        </w:tc>
        <w:tc>
          <w:tcPr>
            <w:tcW w:w="1562" w:type="dxa"/>
            <w:shd w:val="clear" w:color="auto" w:fill="FFFFFF" w:themeFill="background1"/>
            <w:noWrap/>
            <w:vAlign w:val="center"/>
          </w:tcPr>
          <w:p w:rsidR="008A1591" w:rsidRPr="00CB5F43" w:rsidRDefault="008A1591" w:rsidP="001843CC">
            <w:pPr>
              <w:widowControl/>
              <w:jc w:val="center"/>
              <w:rPr>
                <w:rFonts w:cs="Times New Roman"/>
                <w:color w:val="000000"/>
                <w:kern w:val="0"/>
                <w:sz w:val="21"/>
                <w:szCs w:val="21"/>
              </w:rPr>
            </w:pPr>
          </w:p>
        </w:tc>
      </w:tr>
      <w:tr w:rsidR="008A1591" w:rsidRPr="00CB5F43" w:rsidTr="00BA5E31">
        <w:trPr>
          <w:trHeight w:val="510"/>
        </w:trPr>
        <w:tc>
          <w:tcPr>
            <w:tcW w:w="392" w:type="dxa"/>
            <w:shd w:val="clear" w:color="auto" w:fill="FDE9D9" w:themeFill="accent6" w:themeFillTint="33"/>
            <w:vAlign w:val="center"/>
          </w:tcPr>
          <w:p w:rsidR="008A1591" w:rsidRDefault="008A1591"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11</w:t>
            </w:r>
          </w:p>
        </w:tc>
        <w:tc>
          <w:tcPr>
            <w:tcW w:w="68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C3731</w:t>
            </w:r>
          </w:p>
        </w:tc>
        <w:tc>
          <w:tcPr>
            <w:tcW w:w="1321" w:type="dxa"/>
            <w:shd w:val="clear" w:color="auto" w:fill="FDE9D9" w:themeFill="accent6" w:themeFillTint="33"/>
            <w:vAlign w:val="center"/>
            <w:hideMark/>
          </w:tcPr>
          <w:p w:rsidR="008A1591" w:rsidRPr="00CB5F43" w:rsidRDefault="008A1591" w:rsidP="00B52062">
            <w:pPr>
              <w:widowControl/>
              <w:jc w:val="center"/>
              <w:rPr>
                <w:rFonts w:cs="Times New Roman"/>
                <w:b/>
                <w:bCs/>
                <w:color w:val="000000"/>
                <w:kern w:val="0"/>
                <w:sz w:val="21"/>
                <w:szCs w:val="21"/>
              </w:rPr>
            </w:pPr>
            <w:r w:rsidRPr="00CB5F43">
              <w:rPr>
                <w:rFonts w:cs="Times New Roman"/>
                <w:b/>
                <w:bCs/>
                <w:color w:val="000000"/>
                <w:kern w:val="0"/>
                <w:sz w:val="21"/>
                <w:szCs w:val="21"/>
              </w:rPr>
              <w:t>金属船舶制造</w:t>
            </w:r>
          </w:p>
        </w:tc>
        <w:tc>
          <w:tcPr>
            <w:tcW w:w="1491"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船舶制造</w:t>
            </w:r>
          </w:p>
        </w:tc>
        <w:tc>
          <w:tcPr>
            <w:tcW w:w="1042" w:type="dxa"/>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m³/t</w:t>
            </w:r>
          </w:p>
        </w:tc>
        <w:tc>
          <w:tcPr>
            <w:tcW w:w="823"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6.0</w:t>
            </w:r>
          </w:p>
        </w:tc>
        <w:tc>
          <w:tcPr>
            <w:tcW w:w="897" w:type="dxa"/>
            <w:shd w:val="clear" w:color="auto" w:fill="FDE9D9" w:themeFill="accent6" w:themeFillTint="33"/>
            <w:vAlign w:val="center"/>
            <w:hideMark/>
          </w:tcPr>
          <w:p w:rsidR="008A1591" w:rsidRPr="00CB5F43" w:rsidRDefault="008A1591" w:rsidP="001843CC">
            <w:pPr>
              <w:widowControl/>
              <w:jc w:val="center"/>
              <w:rPr>
                <w:rFonts w:cs="Times New Roman"/>
                <w:b/>
                <w:bCs/>
                <w:color w:val="000000"/>
                <w:kern w:val="0"/>
                <w:sz w:val="21"/>
                <w:szCs w:val="21"/>
              </w:rPr>
            </w:pPr>
            <w:r w:rsidRPr="00CB5F43">
              <w:rPr>
                <w:rFonts w:cs="Times New Roman"/>
                <w:b/>
                <w:bCs/>
                <w:color w:val="000000"/>
                <w:kern w:val="0"/>
                <w:sz w:val="21"/>
                <w:szCs w:val="21"/>
              </w:rPr>
              <w:t>3.0</w:t>
            </w:r>
          </w:p>
        </w:tc>
        <w:tc>
          <w:tcPr>
            <w:tcW w:w="1562" w:type="dxa"/>
            <w:shd w:val="clear" w:color="auto" w:fill="FDE9D9" w:themeFill="accent6" w:themeFillTint="33"/>
            <w:noWrap/>
            <w:vAlign w:val="center"/>
            <w:hideMark/>
          </w:tcPr>
          <w:p w:rsidR="008A1591" w:rsidRPr="00CB5F43" w:rsidRDefault="008A1591" w:rsidP="001843CC">
            <w:pPr>
              <w:widowControl/>
              <w:jc w:val="center"/>
              <w:rPr>
                <w:rFonts w:cs="Times New Roman"/>
                <w:b/>
                <w:bCs/>
                <w:color w:val="000000"/>
                <w:kern w:val="0"/>
                <w:sz w:val="21"/>
                <w:szCs w:val="21"/>
              </w:rPr>
            </w:pPr>
          </w:p>
        </w:tc>
      </w:tr>
      <w:tr w:rsidR="00977725" w:rsidRPr="00CB5F43" w:rsidTr="00BA5E31">
        <w:trPr>
          <w:trHeight w:val="510"/>
        </w:trPr>
        <w:tc>
          <w:tcPr>
            <w:tcW w:w="392"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12</w:t>
            </w:r>
          </w:p>
        </w:tc>
        <w:tc>
          <w:tcPr>
            <w:tcW w:w="683" w:type="dxa"/>
            <w:vMerge w:val="restart"/>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C3751</w:t>
            </w:r>
          </w:p>
        </w:tc>
        <w:tc>
          <w:tcPr>
            <w:tcW w:w="1321" w:type="dxa"/>
            <w:vMerge w:val="restart"/>
            <w:shd w:val="clear" w:color="auto" w:fill="FFFFFF" w:themeFill="background1"/>
            <w:vAlign w:val="center"/>
          </w:tcPr>
          <w:p w:rsidR="00B52062" w:rsidRDefault="00977725" w:rsidP="001843CC">
            <w:pPr>
              <w:widowControl/>
              <w:jc w:val="center"/>
              <w:rPr>
                <w:rFonts w:cs="Times New Roman"/>
                <w:b/>
                <w:bCs/>
                <w:sz w:val="21"/>
                <w:szCs w:val="21"/>
              </w:rPr>
            </w:pPr>
            <w:r w:rsidRPr="00CB5F43">
              <w:rPr>
                <w:rFonts w:cs="Times New Roman"/>
                <w:b/>
                <w:bCs/>
                <w:sz w:val="21"/>
                <w:szCs w:val="21"/>
              </w:rPr>
              <w:t>摩托车整车</w:t>
            </w:r>
          </w:p>
          <w:p w:rsidR="00977725" w:rsidRPr="00CB5F43" w:rsidRDefault="00977725" w:rsidP="001843CC">
            <w:pPr>
              <w:widowControl/>
              <w:jc w:val="center"/>
              <w:rPr>
                <w:rFonts w:cs="Times New Roman"/>
                <w:b/>
                <w:bCs/>
                <w:sz w:val="21"/>
                <w:szCs w:val="21"/>
              </w:rPr>
            </w:pPr>
            <w:r w:rsidRPr="00CB5F43">
              <w:rPr>
                <w:rFonts w:cs="Times New Roman"/>
                <w:b/>
                <w:bCs/>
                <w:sz w:val="21"/>
                <w:szCs w:val="21"/>
              </w:rPr>
              <w:t>制造</w:t>
            </w:r>
          </w:p>
        </w:tc>
        <w:tc>
          <w:tcPr>
            <w:tcW w:w="1491" w:type="dxa"/>
            <w:vMerge w:val="restart"/>
            <w:shd w:val="clear" w:color="auto" w:fill="FFFFFF" w:themeFill="background1"/>
            <w:vAlign w:val="center"/>
          </w:tcPr>
          <w:p w:rsidR="00977725" w:rsidRPr="00CB5F43" w:rsidRDefault="00977725" w:rsidP="00977725">
            <w:pPr>
              <w:jc w:val="center"/>
              <w:rPr>
                <w:rFonts w:cs="Times New Roman"/>
                <w:b/>
                <w:bCs/>
                <w:sz w:val="21"/>
                <w:szCs w:val="21"/>
              </w:rPr>
            </w:pPr>
            <w:r w:rsidRPr="00CB5F43">
              <w:rPr>
                <w:rFonts w:cs="Times New Roman"/>
                <w:b/>
                <w:bCs/>
                <w:sz w:val="21"/>
                <w:szCs w:val="21"/>
              </w:rPr>
              <w:t>二轮摩托车</w:t>
            </w:r>
          </w:p>
        </w:tc>
        <w:tc>
          <w:tcPr>
            <w:tcW w:w="1042" w:type="dxa"/>
            <w:vMerge w:val="restart"/>
            <w:shd w:val="clear" w:color="auto" w:fill="FFFFFF" w:themeFill="background1"/>
            <w:noWrap/>
            <w:vAlign w:val="center"/>
          </w:tcPr>
          <w:p w:rsidR="00977725" w:rsidRPr="00CB5F43" w:rsidRDefault="00977725" w:rsidP="001843CC">
            <w:pPr>
              <w:jc w:val="center"/>
              <w:rPr>
                <w:rFonts w:cs="Times New Roman"/>
                <w:sz w:val="21"/>
                <w:szCs w:val="21"/>
              </w:rPr>
            </w:pPr>
            <w:r w:rsidRPr="00CB5F43">
              <w:rPr>
                <w:rFonts w:cs="Times New Roman"/>
                <w:b/>
                <w:bCs/>
                <w:sz w:val="21"/>
                <w:szCs w:val="21"/>
              </w:rPr>
              <w:t>m³/</w:t>
            </w:r>
            <w:r w:rsidRPr="00CB5F43">
              <w:rPr>
                <w:rFonts w:cs="Times New Roman"/>
                <w:b/>
                <w:bCs/>
                <w:sz w:val="21"/>
                <w:szCs w:val="21"/>
              </w:rPr>
              <w:t>辆</w:t>
            </w:r>
          </w:p>
        </w:tc>
        <w:tc>
          <w:tcPr>
            <w:tcW w:w="823"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3.5</w:t>
            </w:r>
          </w:p>
        </w:tc>
        <w:tc>
          <w:tcPr>
            <w:tcW w:w="897"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2.5</w:t>
            </w:r>
          </w:p>
        </w:tc>
        <w:tc>
          <w:tcPr>
            <w:tcW w:w="1562" w:type="dxa"/>
            <w:shd w:val="clear" w:color="auto" w:fill="FFFFFF" w:themeFill="background1"/>
            <w:noWrap/>
            <w:vAlign w:val="center"/>
          </w:tcPr>
          <w:p w:rsidR="00977725" w:rsidRPr="00CB5F43" w:rsidRDefault="00977725" w:rsidP="001843CC">
            <w:pPr>
              <w:widowControl/>
              <w:jc w:val="center"/>
              <w:rPr>
                <w:rFonts w:cs="Times New Roman"/>
                <w:color w:val="000000"/>
                <w:kern w:val="0"/>
                <w:sz w:val="21"/>
                <w:szCs w:val="21"/>
              </w:rPr>
            </w:pPr>
          </w:p>
        </w:tc>
      </w:tr>
      <w:tr w:rsidR="00977725" w:rsidRPr="00CB5F43" w:rsidTr="00BA5E31">
        <w:trPr>
          <w:trHeight w:val="510"/>
        </w:trPr>
        <w:tc>
          <w:tcPr>
            <w:tcW w:w="392"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13</w:t>
            </w:r>
          </w:p>
        </w:tc>
        <w:tc>
          <w:tcPr>
            <w:tcW w:w="683"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1321"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1491" w:type="dxa"/>
            <w:vMerge/>
            <w:shd w:val="clear" w:color="auto" w:fill="FFFFFF" w:themeFill="background1"/>
            <w:vAlign w:val="center"/>
          </w:tcPr>
          <w:p w:rsidR="00977725" w:rsidRPr="00CB5F43" w:rsidRDefault="00977725" w:rsidP="00977725">
            <w:pPr>
              <w:widowControl/>
              <w:jc w:val="center"/>
              <w:rPr>
                <w:rFonts w:cs="Times New Roman"/>
                <w:b/>
                <w:bCs/>
                <w:sz w:val="21"/>
                <w:szCs w:val="21"/>
              </w:rPr>
            </w:pPr>
          </w:p>
        </w:tc>
        <w:tc>
          <w:tcPr>
            <w:tcW w:w="1042" w:type="dxa"/>
            <w:vMerge/>
            <w:shd w:val="clear" w:color="auto" w:fill="FFFFFF" w:themeFill="background1"/>
            <w:noWrap/>
            <w:vAlign w:val="center"/>
          </w:tcPr>
          <w:p w:rsidR="00977725" w:rsidRPr="00CB5F43" w:rsidRDefault="00977725" w:rsidP="001843CC">
            <w:pPr>
              <w:jc w:val="center"/>
              <w:rPr>
                <w:rFonts w:cs="Times New Roman"/>
                <w:sz w:val="21"/>
                <w:szCs w:val="21"/>
              </w:rPr>
            </w:pPr>
          </w:p>
        </w:tc>
        <w:tc>
          <w:tcPr>
            <w:tcW w:w="823"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0.07</w:t>
            </w:r>
          </w:p>
        </w:tc>
        <w:tc>
          <w:tcPr>
            <w:tcW w:w="897"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0.05</w:t>
            </w:r>
          </w:p>
        </w:tc>
        <w:tc>
          <w:tcPr>
            <w:tcW w:w="1562" w:type="dxa"/>
            <w:shd w:val="clear" w:color="auto" w:fill="FFFFFF" w:themeFill="background1"/>
            <w:noWrap/>
            <w:vAlign w:val="center"/>
          </w:tcPr>
          <w:p w:rsidR="00977725" w:rsidRPr="00977725" w:rsidRDefault="00977725" w:rsidP="001843CC">
            <w:pPr>
              <w:widowControl/>
              <w:jc w:val="center"/>
              <w:rPr>
                <w:rFonts w:cs="Times New Roman"/>
                <w:color w:val="000000"/>
                <w:kern w:val="0"/>
                <w:sz w:val="18"/>
                <w:szCs w:val="18"/>
              </w:rPr>
            </w:pPr>
            <w:r w:rsidRPr="00977725">
              <w:rPr>
                <w:rFonts w:cs="Times New Roman" w:hint="eastAsia"/>
                <w:b/>
                <w:bCs/>
                <w:sz w:val="18"/>
                <w:szCs w:val="18"/>
              </w:rPr>
              <w:t>组装</w:t>
            </w:r>
          </w:p>
        </w:tc>
      </w:tr>
      <w:tr w:rsidR="00977725" w:rsidRPr="00CB5F43" w:rsidTr="00BA5E31">
        <w:trPr>
          <w:trHeight w:val="510"/>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14</w:t>
            </w:r>
          </w:p>
        </w:tc>
        <w:tc>
          <w:tcPr>
            <w:tcW w:w="683" w:type="dxa"/>
            <w:vMerge w:val="restart"/>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C3752</w:t>
            </w:r>
          </w:p>
        </w:tc>
        <w:tc>
          <w:tcPr>
            <w:tcW w:w="1321" w:type="dxa"/>
            <w:vMerge w:val="restart"/>
            <w:shd w:val="clear" w:color="auto" w:fill="FDE9D9" w:themeFill="accent6" w:themeFillTint="33"/>
            <w:vAlign w:val="center"/>
          </w:tcPr>
          <w:p w:rsidR="00977725" w:rsidRPr="00CB5F43" w:rsidRDefault="00977725" w:rsidP="00BA5E31">
            <w:pPr>
              <w:widowControl/>
              <w:jc w:val="center"/>
              <w:rPr>
                <w:rFonts w:cs="Times New Roman"/>
                <w:b/>
                <w:bCs/>
                <w:sz w:val="21"/>
                <w:szCs w:val="21"/>
              </w:rPr>
            </w:pPr>
            <w:r w:rsidRPr="00CB5F43">
              <w:rPr>
                <w:rFonts w:cs="Times New Roman"/>
                <w:b/>
                <w:bCs/>
                <w:sz w:val="21"/>
                <w:szCs w:val="21"/>
              </w:rPr>
              <w:t>摩托车零部件及配</w:t>
            </w:r>
            <w:r>
              <w:rPr>
                <w:rFonts w:cs="Times New Roman"/>
                <w:b/>
                <w:bCs/>
                <w:sz w:val="21"/>
                <w:szCs w:val="21"/>
              </w:rPr>
              <w:t>件</w:t>
            </w:r>
            <w:r w:rsidRPr="00CB5F43">
              <w:rPr>
                <w:rFonts w:cs="Times New Roman"/>
                <w:b/>
                <w:bCs/>
                <w:sz w:val="21"/>
                <w:szCs w:val="21"/>
              </w:rPr>
              <w:t>制造</w:t>
            </w:r>
          </w:p>
        </w:tc>
        <w:tc>
          <w:tcPr>
            <w:tcW w:w="1491" w:type="dxa"/>
            <w:vMerge w:val="restart"/>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摩托车发动机</w:t>
            </w:r>
          </w:p>
        </w:tc>
        <w:tc>
          <w:tcPr>
            <w:tcW w:w="1042" w:type="dxa"/>
            <w:vMerge w:val="restart"/>
            <w:shd w:val="clear" w:color="auto" w:fill="FDE9D9" w:themeFill="accent6" w:themeFillTint="33"/>
            <w:noWrap/>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0.3</w:t>
            </w:r>
          </w:p>
        </w:tc>
        <w:tc>
          <w:tcPr>
            <w:tcW w:w="897"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0.2</w:t>
            </w:r>
          </w:p>
        </w:tc>
        <w:tc>
          <w:tcPr>
            <w:tcW w:w="1562" w:type="dxa"/>
            <w:shd w:val="clear" w:color="auto" w:fill="FDE9D9" w:themeFill="accent6" w:themeFillTint="33"/>
            <w:noWrap/>
            <w:vAlign w:val="center"/>
          </w:tcPr>
          <w:p w:rsidR="00977725" w:rsidRPr="00977725" w:rsidRDefault="00977725" w:rsidP="001843CC">
            <w:pPr>
              <w:widowControl/>
              <w:jc w:val="center"/>
              <w:rPr>
                <w:rFonts w:cs="Times New Roman"/>
                <w:color w:val="000000"/>
                <w:kern w:val="0"/>
                <w:sz w:val="18"/>
                <w:szCs w:val="18"/>
              </w:rPr>
            </w:pPr>
          </w:p>
        </w:tc>
      </w:tr>
      <w:tr w:rsidR="00977725" w:rsidRPr="00CB5F43" w:rsidTr="00BA5E31">
        <w:trPr>
          <w:trHeight w:val="510"/>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31</w:t>
            </w:r>
            <w:r>
              <w:rPr>
                <w:rFonts w:cs="Times New Roman" w:hint="eastAsia"/>
                <w:b/>
                <w:bCs/>
                <w:color w:val="000000"/>
                <w:sz w:val="20"/>
                <w:szCs w:val="20"/>
              </w:rPr>
              <w:t>5</w:t>
            </w:r>
          </w:p>
        </w:tc>
        <w:tc>
          <w:tcPr>
            <w:tcW w:w="683" w:type="dxa"/>
            <w:vMerge/>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p>
        </w:tc>
        <w:tc>
          <w:tcPr>
            <w:tcW w:w="1321" w:type="dxa"/>
            <w:vMerge/>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p>
        </w:tc>
        <w:tc>
          <w:tcPr>
            <w:tcW w:w="1491" w:type="dxa"/>
            <w:vMerge/>
            <w:shd w:val="clear" w:color="auto" w:fill="FDE9D9" w:themeFill="accent6" w:themeFillTint="33"/>
            <w:vAlign w:val="center"/>
          </w:tcPr>
          <w:p w:rsidR="00977725" w:rsidRPr="00CB5F43" w:rsidRDefault="00977725" w:rsidP="00E52D8C">
            <w:pPr>
              <w:widowControl/>
              <w:jc w:val="center"/>
              <w:rPr>
                <w:rFonts w:cs="Times New Roman"/>
                <w:b/>
                <w:bCs/>
                <w:sz w:val="21"/>
                <w:szCs w:val="21"/>
              </w:rPr>
            </w:pPr>
          </w:p>
        </w:tc>
        <w:tc>
          <w:tcPr>
            <w:tcW w:w="1042" w:type="dxa"/>
            <w:vMerge/>
            <w:shd w:val="clear" w:color="auto" w:fill="FDE9D9" w:themeFill="accent6" w:themeFillTint="33"/>
            <w:noWrap/>
            <w:vAlign w:val="center"/>
          </w:tcPr>
          <w:p w:rsidR="00977725" w:rsidRPr="00CB5F43" w:rsidRDefault="00977725" w:rsidP="001843CC">
            <w:pPr>
              <w:widowControl/>
              <w:jc w:val="center"/>
              <w:rPr>
                <w:rFonts w:cs="Times New Roman"/>
                <w:b/>
                <w:bCs/>
                <w:sz w:val="21"/>
                <w:szCs w:val="21"/>
              </w:rPr>
            </w:pPr>
          </w:p>
        </w:tc>
        <w:tc>
          <w:tcPr>
            <w:tcW w:w="823"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0.08</w:t>
            </w:r>
          </w:p>
        </w:tc>
        <w:tc>
          <w:tcPr>
            <w:tcW w:w="897"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0.06</w:t>
            </w:r>
          </w:p>
        </w:tc>
        <w:tc>
          <w:tcPr>
            <w:tcW w:w="1562" w:type="dxa"/>
            <w:shd w:val="clear" w:color="auto" w:fill="FDE9D9" w:themeFill="accent6" w:themeFillTint="33"/>
            <w:noWrap/>
            <w:vAlign w:val="center"/>
          </w:tcPr>
          <w:p w:rsidR="00977725" w:rsidRPr="00977725" w:rsidRDefault="00977725" w:rsidP="009F12FD">
            <w:pPr>
              <w:widowControl/>
              <w:jc w:val="center"/>
              <w:rPr>
                <w:rFonts w:cs="Times New Roman"/>
                <w:color w:val="000000"/>
                <w:kern w:val="0"/>
                <w:sz w:val="18"/>
                <w:szCs w:val="18"/>
              </w:rPr>
            </w:pPr>
            <w:r w:rsidRPr="00977725">
              <w:rPr>
                <w:rFonts w:cs="Times New Roman" w:hint="eastAsia"/>
                <w:b/>
                <w:bCs/>
                <w:sz w:val="18"/>
                <w:szCs w:val="18"/>
              </w:rPr>
              <w:t>组装</w:t>
            </w:r>
          </w:p>
        </w:tc>
      </w:tr>
      <w:tr w:rsidR="00977725" w:rsidRPr="00CB5F43" w:rsidTr="00BA5E31">
        <w:trPr>
          <w:trHeight w:val="510"/>
        </w:trPr>
        <w:tc>
          <w:tcPr>
            <w:tcW w:w="392"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31</w:t>
            </w:r>
            <w:r>
              <w:rPr>
                <w:rFonts w:cs="Times New Roman" w:hint="eastAsia"/>
                <w:b/>
                <w:bCs/>
                <w:color w:val="000000"/>
                <w:sz w:val="20"/>
                <w:szCs w:val="20"/>
              </w:rPr>
              <w:t>6</w:t>
            </w:r>
          </w:p>
        </w:tc>
        <w:tc>
          <w:tcPr>
            <w:tcW w:w="683"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C3812</w:t>
            </w:r>
          </w:p>
        </w:tc>
        <w:tc>
          <w:tcPr>
            <w:tcW w:w="1321"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电动机制造</w:t>
            </w:r>
          </w:p>
        </w:tc>
        <w:tc>
          <w:tcPr>
            <w:tcW w:w="1491"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电动机</w:t>
            </w:r>
          </w:p>
        </w:tc>
        <w:tc>
          <w:tcPr>
            <w:tcW w:w="1042" w:type="dxa"/>
            <w:shd w:val="clear" w:color="auto" w:fill="FFFFFF" w:themeFill="background1"/>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w:t>
            </w:r>
            <w:r w:rsidRPr="00CB5F43">
              <w:rPr>
                <w:rFonts w:cs="Times New Roman"/>
                <w:b/>
                <w:bCs/>
                <w:sz w:val="21"/>
                <w:szCs w:val="21"/>
              </w:rPr>
              <w:t>kW</w:t>
            </w:r>
          </w:p>
        </w:tc>
        <w:tc>
          <w:tcPr>
            <w:tcW w:w="823" w:type="dxa"/>
            <w:shd w:val="clear" w:color="auto" w:fill="FFFFFF" w:themeFill="background1"/>
            <w:vAlign w:val="center"/>
          </w:tcPr>
          <w:p w:rsidR="00977725" w:rsidRPr="00CB5F43" w:rsidRDefault="00977725" w:rsidP="001843CC">
            <w:pPr>
              <w:jc w:val="center"/>
              <w:rPr>
                <w:rFonts w:cs="Times New Roman"/>
                <w:b/>
                <w:bCs/>
                <w:color w:val="000000" w:themeColor="text1"/>
                <w:sz w:val="21"/>
                <w:szCs w:val="21"/>
              </w:rPr>
            </w:pPr>
            <w:r w:rsidRPr="00CB5F43">
              <w:rPr>
                <w:rFonts w:cs="Times New Roman"/>
                <w:b/>
                <w:bCs/>
                <w:color w:val="000000" w:themeColor="text1"/>
                <w:sz w:val="21"/>
                <w:szCs w:val="21"/>
              </w:rPr>
              <w:t>442</w:t>
            </w:r>
          </w:p>
        </w:tc>
        <w:tc>
          <w:tcPr>
            <w:tcW w:w="897" w:type="dxa"/>
            <w:shd w:val="clear" w:color="auto" w:fill="FFFFFF" w:themeFill="background1"/>
            <w:vAlign w:val="center"/>
          </w:tcPr>
          <w:p w:rsidR="00977725" w:rsidRPr="00CB5F43" w:rsidRDefault="00977725" w:rsidP="001843CC">
            <w:pPr>
              <w:jc w:val="center"/>
              <w:rPr>
                <w:rFonts w:cs="Times New Roman"/>
                <w:b/>
                <w:bCs/>
                <w:color w:val="000000" w:themeColor="text1"/>
                <w:sz w:val="21"/>
                <w:szCs w:val="21"/>
              </w:rPr>
            </w:pPr>
            <w:r w:rsidRPr="00CB5F43">
              <w:rPr>
                <w:rFonts w:cs="Times New Roman"/>
                <w:b/>
                <w:bCs/>
                <w:color w:val="000000" w:themeColor="text1"/>
                <w:sz w:val="21"/>
                <w:szCs w:val="21"/>
              </w:rPr>
              <w:t>350</w:t>
            </w:r>
          </w:p>
        </w:tc>
        <w:tc>
          <w:tcPr>
            <w:tcW w:w="1562" w:type="dxa"/>
            <w:shd w:val="clear" w:color="auto" w:fill="FFFFFF" w:themeFill="background1"/>
            <w:noWrap/>
            <w:vAlign w:val="center"/>
          </w:tcPr>
          <w:p w:rsidR="00977725" w:rsidRPr="00CB5F43" w:rsidRDefault="00977725" w:rsidP="001843CC">
            <w:pPr>
              <w:widowControl/>
              <w:jc w:val="center"/>
              <w:rPr>
                <w:rFonts w:cs="Times New Roman"/>
                <w:color w:val="000000"/>
                <w:kern w:val="0"/>
                <w:sz w:val="21"/>
                <w:szCs w:val="21"/>
              </w:rPr>
            </w:pPr>
          </w:p>
        </w:tc>
      </w:tr>
      <w:tr w:rsidR="00977725" w:rsidRPr="00CB5F43" w:rsidTr="00BA5E31">
        <w:trPr>
          <w:trHeight w:val="510"/>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31</w:t>
            </w:r>
            <w:r>
              <w:rPr>
                <w:rFonts w:cs="Times New Roman" w:hint="eastAsia"/>
                <w:b/>
                <w:bCs/>
                <w:color w:val="000000"/>
                <w:sz w:val="20"/>
                <w:szCs w:val="20"/>
              </w:rPr>
              <w:t>7</w:t>
            </w:r>
          </w:p>
        </w:tc>
        <w:tc>
          <w:tcPr>
            <w:tcW w:w="683" w:type="dxa"/>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C3821</w:t>
            </w:r>
          </w:p>
        </w:tc>
        <w:tc>
          <w:tcPr>
            <w:tcW w:w="1321" w:type="dxa"/>
            <w:shd w:val="clear" w:color="auto" w:fill="FDE9D9" w:themeFill="accent6" w:themeFillTint="33"/>
            <w:vAlign w:val="center"/>
          </w:tcPr>
          <w:p w:rsidR="005E022C" w:rsidRDefault="00977725" w:rsidP="001843CC">
            <w:pPr>
              <w:widowControl/>
              <w:jc w:val="center"/>
              <w:rPr>
                <w:rFonts w:cs="Times New Roman"/>
                <w:b/>
                <w:bCs/>
                <w:sz w:val="21"/>
                <w:szCs w:val="21"/>
              </w:rPr>
            </w:pPr>
            <w:r w:rsidRPr="00CB5F43">
              <w:rPr>
                <w:rFonts w:cs="Times New Roman"/>
                <w:b/>
                <w:bCs/>
                <w:sz w:val="21"/>
                <w:szCs w:val="21"/>
              </w:rPr>
              <w:t>变压器、整流器和电感器</w:t>
            </w:r>
          </w:p>
          <w:p w:rsidR="00977725" w:rsidRPr="00CB5F43" w:rsidRDefault="00977725"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变压器</w:t>
            </w:r>
          </w:p>
        </w:tc>
        <w:tc>
          <w:tcPr>
            <w:tcW w:w="1042" w:type="dxa"/>
            <w:shd w:val="clear" w:color="auto" w:fill="FDE9D9" w:themeFill="accent6" w:themeFillTint="33"/>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w:t>
            </w:r>
            <w:r w:rsidRPr="00CB5F43">
              <w:rPr>
                <w:rFonts w:cs="Times New Roman"/>
                <w:b/>
                <w:bCs/>
                <w:sz w:val="21"/>
                <w:szCs w:val="21"/>
              </w:rPr>
              <w:t>kVA</w:t>
            </w:r>
          </w:p>
        </w:tc>
        <w:tc>
          <w:tcPr>
            <w:tcW w:w="823" w:type="dxa"/>
            <w:shd w:val="clear" w:color="auto" w:fill="FDE9D9" w:themeFill="accent6" w:themeFillTint="33"/>
            <w:vAlign w:val="center"/>
          </w:tcPr>
          <w:p w:rsidR="00977725" w:rsidRPr="00CB5F43" w:rsidRDefault="00977725" w:rsidP="001843CC">
            <w:pPr>
              <w:jc w:val="center"/>
              <w:rPr>
                <w:rFonts w:cs="Times New Roman"/>
                <w:b/>
                <w:bCs/>
                <w:color w:val="000000" w:themeColor="text1"/>
                <w:sz w:val="21"/>
                <w:szCs w:val="21"/>
              </w:rPr>
            </w:pPr>
            <w:r w:rsidRPr="00CB5F43">
              <w:rPr>
                <w:rFonts w:cs="Times New Roman"/>
                <w:b/>
                <w:bCs/>
                <w:color w:val="000000" w:themeColor="text1"/>
                <w:sz w:val="21"/>
                <w:szCs w:val="21"/>
              </w:rPr>
              <w:t>580</w:t>
            </w:r>
          </w:p>
        </w:tc>
        <w:tc>
          <w:tcPr>
            <w:tcW w:w="897" w:type="dxa"/>
            <w:shd w:val="clear" w:color="auto" w:fill="FDE9D9" w:themeFill="accent6" w:themeFillTint="33"/>
            <w:vAlign w:val="center"/>
          </w:tcPr>
          <w:p w:rsidR="00977725" w:rsidRPr="00CB5F43" w:rsidRDefault="00977725" w:rsidP="001843CC">
            <w:pPr>
              <w:jc w:val="center"/>
              <w:rPr>
                <w:rFonts w:cs="Times New Roman"/>
                <w:b/>
                <w:bCs/>
                <w:color w:val="000000" w:themeColor="text1"/>
                <w:sz w:val="21"/>
                <w:szCs w:val="21"/>
              </w:rPr>
            </w:pPr>
            <w:r w:rsidRPr="00CB5F43">
              <w:rPr>
                <w:rFonts w:cs="Times New Roman"/>
                <w:b/>
                <w:bCs/>
                <w:color w:val="000000" w:themeColor="text1"/>
                <w:sz w:val="21"/>
                <w:szCs w:val="21"/>
              </w:rPr>
              <w:t>460</w:t>
            </w:r>
          </w:p>
        </w:tc>
        <w:tc>
          <w:tcPr>
            <w:tcW w:w="1562" w:type="dxa"/>
            <w:shd w:val="clear" w:color="auto" w:fill="FDE9D9" w:themeFill="accent6" w:themeFillTint="33"/>
            <w:noWrap/>
            <w:vAlign w:val="center"/>
          </w:tcPr>
          <w:p w:rsidR="00977725" w:rsidRPr="00CB5F43" w:rsidRDefault="00977725" w:rsidP="001843CC">
            <w:pPr>
              <w:widowControl/>
              <w:jc w:val="center"/>
              <w:rPr>
                <w:rFonts w:cs="Times New Roman"/>
                <w:color w:val="000000"/>
                <w:kern w:val="0"/>
                <w:sz w:val="21"/>
                <w:szCs w:val="21"/>
              </w:rPr>
            </w:pPr>
          </w:p>
        </w:tc>
      </w:tr>
      <w:tr w:rsidR="00977725" w:rsidRPr="00CB5F43" w:rsidTr="00BA5E31">
        <w:trPr>
          <w:trHeight w:val="510"/>
        </w:trPr>
        <w:tc>
          <w:tcPr>
            <w:tcW w:w="392"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31</w:t>
            </w:r>
            <w:r>
              <w:rPr>
                <w:rFonts w:cs="Times New Roman" w:hint="eastAsia"/>
                <w:b/>
                <w:bCs/>
                <w:color w:val="000000"/>
                <w:sz w:val="20"/>
                <w:szCs w:val="20"/>
              </w:rPr>
              <w:t>8</w:t>
            </w:r>
          </w:p>
        </w:tc>
        <w:tc>
          <w:tcPr>
            <w:tcW w:w="683" w:type="dxa"/>
            <w:vMerge w:val="restart"/>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C3831</w:t>
            </w:r>
          </w:p>
        </w:tc>
        <w:tc>
          <w:tcPr>
            <w:tcW w:w="1321" w:type="dxa"/>
            <w:vMerge w:val="restart"/>
            <w:shd w:val="clear" w:color="auto" w:fill="FFFFFF" w:themeFill="background1"/>
            <w:vAlign w:val="center"/>
          </w:tcPr>
          <w:p w:rsidR="00977725" w:rsidRDefault="00977725" w:rsidP="001843CC">
            <w:pPr>
              <w:widowControl/>
              <w:jc w:val="center"/>
              <w:rPr>
                <w:rFonts w:cs="Times New Roman"/>
                <w:b/>
                <w:bCs/>
                <w:sz w:val="21"/>
                <w:szCs w:val="21"/>
              </w:rPr>
            </w:pPr>
            <w:r w:rsidRPr="00CB5F43">
              <w:rPr>
                <w:rFonts w:cs="Times New Roman"/>
                <w:b/>
                <w:bCs/>
                <w:sz w:val="21"/>
                <w:szCs w:val="21"/>
              </w:rPr>
              <w:t>电线、电缆</w:t>
            </w:r>
          </w:p>
          <w:p w:rsidR="00977725" w:rsidRPr="00CB5F43" w:rsidRDefault="00977725"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电线</w:t>
            </w:r>
          </w:p>
        </w:tc>
        <w:tc>
          <w:tcPr>
            <w:tcW w:w="1042" w:type="dxa"/>
            <w:shd w:val="clear" w:color="auto" w:fill="FFFFFF" w:themeFill="background1"/>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m³/km</w:t>
            </w:r>
          </w:p>
        </w:tc>
        <w:tc>
          <w:tcPr>
            <w:tcW w:w="823" w:type="dxa"/>
            <w:shd w:val="clear" w:color="auto" w:fill="FFFFFF" w:themeFill="background1"/>
            <w:vAlign w:val="center"/>
          </w:tcPr>
          <w:p w:rsidR="00977725" w:rsidRPr="001161A3" w:rsidRDefault="00977725" w:rsidP="001843CC">
            <w:pPr>
              <w:jc w:val="center"/>
              <w:rPr>
                <w:rFonts w:cs="Times New Roman"/>
                <w:b/>
                <w:bCs/>
                <w:sz w:val="21"/>
                <w:szCs w:val="21"/>
              </w:rPr>
            </w:pPr>
            <w:r w:rsidRPr="001161A3">
              <w:rPr>
                <w:rFonts w:cs="Times New Roman"/>
                <w:b/>
                <w:bCs/>
                <w:sz w:val="21"/>
                <w:szCs w:val="21"/>
              </w:rPr>
              <w:t>15</w:t>
            </w:r>
          </w:p>
        </w:tc>
        <w:tc>
          <w:tcPr>
            <w:tcW w:w="897" w:type="dxa"/>
            <w:shd w:val="clear" w:color="auto" w:fill="FFFFFF" w:themeFill="background1"/>
            <w:vAlign w:val="center"/>
          </w:tcPr>
          <w:p w:rsidR="00977725" w:rsidRPr="001161A3" w:rsidRDefault="00977725" w:rsidP="001843CC">
            <w:pPr>
              <w:jc w:val="center"/>
              <w:rPr>
                <w:rFonts w:cs="Times New Roman"/>
                <w:b/>
                <w:bCs/>
                <w:sz w:val="21"/>
                <w:szCs w:val="21"/>
              </w:rPr>
            </w:pPr>
            <w:r w:rsidRPr="001161A3">
              <w:rPr>
                <w:rFonts w:cs="Times New Roman"/>
                <w:b/>
                <w:bCs/>
                <w:sz w:val="21"/>
                <w:szCs w:val="21"/>
              </w:rPr>
              <w:t>12</w:t>
            </w:r>
          </w:p>
        </w:tc>
        <w:tc>
          <w:tcPr>
            <w:tcW w:w="1562" w:type="dxa"/>
            <w:shd w:val="clear" w:color="auto" w:fill="FFFFFF" w:themeFill="background1"/>
            <w:noWrap/>
            <w:vAlign w:val="center"/>
          </w:tcPr>
          <w:p w:rsidR="00977725" w:rsidRPr="00CB5F43" w:rsidRDefault="00977725" w:rsidP="001843CC">
            <w:pPr>
              <w:widowControl/>
              <w:jc w:val="center"/>
              <w:rPr>
                <w:rFonts w:cs="Times New Roman"/>
                <w:color w:val="000000"/>
                <w:kern w:val="0"/>
                <w:sz w:val="21"/>
                <w:szCs w:val="21"/>
              </w:rPr>
            </w:pPr>
          </w:p>
        </w:tc>
      </w:tr>
      <w:tr w:rsidR="00977725" w:rsidRPr="00CB5F43" w:rsidTr="00BA5E31">
        <w:trPr>
          <w:trHeight w:val="510"/>
        </w:trPr>
        <w:tc>
          <w:tcPr>
            <w:tcW w:w="392"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31</w:t>
            </w:r>
            <w:r>
              <w:rPr>
                <w:rFonts w:cs="Times New Roman" w:hint="eastAsia"/>
                <w:b/>
                <w:bCs/>
                <w:color w:val="000000"/>
                <w:sz w:val="20"/>
                <w:szCs w:val="20"/>
              </w:rPr>
              <w:t>9</w:t>
            </w:r>
          </w:p>
        </w:tc>
        <w:tc>
          <w:tcPr>
            <w:tcW w:w="683"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1321"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1491"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电缆</w:t>
            </w:r>
          </w:p>
        </w:tc>
        <w:tc>
          <w:tcPr>
            <w:tcW w:w="1042" w:type="dxa"/>
            <w:shd w:val="clear" w:color="auto" w:fill="FFFFFF" w:themeFill="background1"/>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m³/km</w:t>
            </w:r>
          </w:p>
        </w:tc>
        <w:tc>
          <w:tcPr>
            <w:tcW w:w="823" w:type="dxa"/>
            <w:shd w:val="clear" w:color="auto" w:fill="FFFFFF" w:themeFill="background1"/>
            <w:vAlign w:val="center"/>
          </w:tcPr>
          <w:p w:rsidR="00977725" w:rsidRPr="001161A3" w:rsidRDefault="00977725" w:rsidP="001843CC">
            <w:pPr>
              <w:jc w:val="center"/>
              <w:rPr>
                <w:rFonts w:cs="Times New Roman"/>
                <w:b/>
                <w:bCs/>
                <w:sz w:val="21"/>
                <w:szCs w:val="21"/>
              </w:rPr>
            </w:pPr>
            <w:r>
              <w:rPr>
                <w:rFonts w:cs="Times New Roman" w:hint="eastAsia"/>
                <w:b/>
                <w:bCs/>
                <w:sz w:val="21"/>
                <w:szCs w:val="21"/>
              </w:rPr>
              <w:t>20</w:t>
            </w:r>
          </w:p>
        </w:tc>
        <w:tc>
          <w:tcPr>
            <w:tcW w:w="897" w:type="dxa"/>
            <w:shd w:val="clear" w:color="auto" w:fill="FFFFFF" w:themeFill="background1"/>
            <w:vAlign w:val="center"/>
          </w:tcPr>
          <w:p w:rsidR="00977725" w:rsidRPr="001161A3" w:rsidRDefault="00977725" w:rsidP="001843CC">
            <w:pPr>
              <w:jc w:val="center"/>
              <w:rPr>
                <w:rFonts w:cs="Times New Roman"/>
                <w:b/>
                <w:bCs/>
                <w:sz w:val="21"/>
                <w:szCs w:val="21"/>
              </w:rPr>
            </w:pPr>
            <w:r>
              <w:rPr>
                <w:rFonts w:cs="Times New Roman" w:hint="eastAsia"/>
                <w:b/>
                <w:bCs/>
                <w:sz w:val="21"/>
                <w:szCs w:val="21"/>
              </w:rPr>
              <w:t>16</w:t>
            </w:r>
          </w:p>
        </w:tc>
        <w:tc>
          <w:tcPr>
            <w:tcW w:w="1562" w:type="dxa"/>
            <w:shd w:val="clear" w:color="auto" w:fill="FFFFFF" w:themeFill="background1"/>
            <w:noWrap/>
            <w:vAlign w:val="center"/>
          </w:tcPr>
          <w:p w:rsidR="00977725" w:rsidRPr="00CB5F43" w:rsidRDefault="00977725" w:rsidP="001843CC">
            <w:pPr>
              <w:widowControl/>
              <w:jc w:val="center"/>
              <w:rPr>
                <w:rFonts w:cs="Times New Roman"/>
                <w:color w:val="000000"/>
                <w:kern w:val="0"/>
                <w:sz w:val="21"/>
                <w:szCs w:val="21"/>
              </w:rPr>
            </w:pPr>
          </w:p>
        </w:tc>
      </w:tr>
      <w:tr w:rsidR="00977725" w:rsidRPr="00CB5F43" w:rsidTr="00BA5E31">
        <w:trPr>
          <w:trHeight w:val="510"/>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20</w:t>
            </w:r>
          </w:p>
        </w:tc>
        <w:tc>
          <w:tcPr>
            <w:tcW w:w="683" w:type="dxa"/>
            <w:vMerge w:val="restart"/>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C3843</w:t>
            </w:r>
          </w:p>
        </w:tc>
        <w:tc>
          <w:tcPr>
            <w:tcW w:w="1321" w:type="dxa"/>
            <w:vMerge w:val="restart"/>
            <w:shd w:val="clear" w:color="auto" w:fill="FDE9D9" w:themeFill="accent6" w:themeFillTint="33"/>
            <w:vAlign w:val="center"/>
          </w:tcPr>
          <w:p w:rsidR="00977725" w:rsidRDefault="00977725" w:rsidP="001843CC">
            <w:pPr>
              <w:widowControl/>
              <w:jc w:val="center"/>
              <w:rPr>
                <w:rFonts w:cs="Times New Roman"/>
                <w:b/>
                <w:bCs/>
                <w:sz w:val="21"/>
                <w:szCs w:val="21"/>
              </w:rPr>
            </w:pPr>
            <w:r w:rsidRPr="00CB5F43">
              <w:rPr>
                <w:rFonts w:cs="Times New Roman"/>
                <w:b/>
                <w:bCs/>
                <w:sz w:val="21"/>
                <w:szCs w:val="21"/>
              </w:rPr>
              <w:t>铅蓄电池</w:t>
            </w:r>
          </w:p>
          <w:p w:rsidR="00977725" w:rsidRPr="00CB5F43" w:rsidRDefault="00977725" w:rsidP="001843CC">
            <w:pPr>
              <w:widowControl/>
              <w:jc w:val="center"/>
              <w:rPr>
                <w:rFonts w:cs="Times New Roman"/>
                <w:b/>
                <w:bCs/>
                <w:sz w:val="21"/>
                <w:szCs w:val="21"/>
              </w:rPr>
            </w:pPr>
            <w:r w:rsidRPr="00CB5F43">
              <w:rPr>
                <w:rFonts w:cs="Times New Roman"/>
                <w:b/>
                <w:bCs/>
                <w:sz w:val="21"/>
                <w:szCs w:val="21"/>
              </w:rPr>
              <w:t>制造</w:t>
            </w:r>
          </w:p>
        </w:tc>
        <w:tc>
          <w:tcPr>
            <w:tcW w:w="1491" w:type="dxa"/>
            <w:vMerge w:val="restart"/>
            <w:shd w:val="clear" w:color="auto" w:fill="FDE9D9" w:themeFill="accent6" w:themeFillTint="33"/>
            <w:vAlign w:val="center"/>
          </w:tcPr>
          <w:p w:rsidR="00977725" w:rsidRPr="00CB5F43" w:rsidRDefault="00977725" w:rsidP="00977725">
            <w:pPr>
              <w:widowControl/>
              <w:jc w:val="center"/>
              <w:rPr>
                <w:rFonts w:cs="Times New Roman"/>
                <w:b/>
                <w:bCs/>
                <w:sz w:val="21"/>
                <w:szCs w:val="21"/>
              </w:rPr>
            </w:pPr>
            <w:r w:rsidRPr="00F063F7">
              <w:rPr>
                <w:rFonts w:cs="Times New Roman" w:hint="eastAsia"/>
                <w:b/>
                <w:bCs/>
                <w:sz w:val="21"/>
                <w:szCs w:val="21"/>
              </w:rPr>
              <w:t>铅蓄电池</w:t>
            </w:r>
          </w:p>
        </w:tc>
        <w:tc>
          <w:tcPr>
            <w:tcW w:w="1042" w:type="dxa"/>
            <w:vMerge w:val="restart"/>
            <w:shd w:val="clear" w:color="auto" w:fill="FDE9D9" w:themeFill="accent6" w:themeFillTint="33"/>
            <w:noWrap/>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m³/</w:t>
            </w:r>
            <w:r>
              <w:rPr>
                <w:rFonts w:cs="Times New Roman" w:hint="eastAsia"/>
                <w:b/>
                <w:bCs/>
                <w:sz w:val="21"/>
                <w:szCs w:val="21"/>
              </w:rPr>
              <w:t>kVA</w:t>
            </w:r>
            <w:r>
              <w:rPr>
                <w:rFonts w:cs="Times New Roman" w:hint="eastAsia"/>
                <w:b/>
                <w:bCs/>
                <w:sz w:val="21"/>
                <w:szCs w:val="21"/>
              </w:rPr>
              <w:t>·</w:t>
            </w:r>
            <w:r>
              <w:rPr>
                <w:rFonts w:cs="Times New Roman" w:hint="eastAsia"/>
                <w:b/>
                <w:bCs/>
                <w:sz w:val="21"/>
                <w:szCs w:val="21"/>
              </w:rPr>
              <w:t>h</w:t>
            </w:r>
          </w:p>
        </w:tc>
        <w:tc>
          <w:tcPr>
            <w:tcW w:w="823" w:type="dxa"/>
            <w:shd w:val="clear" w:color="auto" w:fill="FDE9D9" w:themeFill="accent6" w:themeFillTint="33"/>
            <w:vAlign w:val="center"/>
          </w:tcPr>
          <w:p w:rsidR="00977725" w:rsidRPr="00F063F7" w:rsidRDefault="00977725" w:rsidP="001843CC">
            <w:pPr>
              <w:jc w:val="center"/>
              <w:rPr>
                <w:rFonts w:cs="Times New Roman"/>
                <w:b/>
                <w:bCs/>
                <w:sz w:val="21"/>
                <w:szCs w:val="21"/>
              </w:rPr>
            </w:pPr>
            <w:r w:rsidRPr="00F063F7">
              <w:rPr>
                <w:rFonts w:cs="Times New Roman"/>
                <w:b/>
                <w:bCs/>
                <w:sz w:val="21"/>
                <w:szCs w:val="21"/>
              </w:rPr>
              <w:t>0.28</w:t>
            </w:r>
          </w:p>
        </w:tc>
        <w:tc>
          <w:tcPr>
            <w:tcW w:w="897" w:type="dxa"/>
            <w:shd w:val="clear" w:color="auto" w:fill="FDE9D9" w:themeFill="accent6" w:themeFillTint="33"/>
            <w:vAlign w:val="center"/>
          </w:tcPr>
          <w:p w:rsidR="00977725" w:rsidRPr="00F063F7" w:rsidRDefault="00977725" w:rsidP="001843CC">
            <w:pPr>
              <w:jc w:val="center"/>
              <w:rPr>
                <w:rFonts w:cs="Times New Roman"/>
                <w:b/>
                <w:bCs/>
                <w:sz w:val="21"/>
                <w:szCs w:val="21"/>
              </w:rPr>
            </w:pPr>
            <w:r w:rsidRPr="00F063F7">
              <w:rPr>
                <w:rFonts w:cs="Times New Roman"/>
                <w:b/>
                <w:bCs/>
                <w:sz w:val="21"/>
                <w:szCs w:val="21"/>
              </w:rPr>
              <w:t>0.14</w:t>
            </w:r>
          </w:p>
        </w:tc>
        <w:tc>
          <w:tcPr>
            <w:tcW w:w="1562" w:type="dxa"/>
            <w:shd w:val="clear" w:color="auto" w:fill="FDE9D9" w:themeFill="accent6" w:themeFillTint="33"/>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hint="eastAsia"/>
                <w:b/>
                <w:bCs/>
                <w:sz w:val="18"/>
                <w:szCs w:val="18"/>
              </w:rPr>
              <w:t>含极板生产</w:t>
            </w:r>
          </w:p>
        </w:tc>
      </w:tr>
      <w:tr w:rsidR="00977725" w:rsidRPr="00CB5F43" w:rsidTr="00BA5E31">
        <w:trPr>
          <w:trHeight w:val="510"/>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21</w:t>
            </w:r>
          </w:p>
        </w:tc>
        <w:tc>
          <w:tcPr>
            <w:tcW w:w="683" w:type="dxa"/>
            <w:vMerge/>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p>
        </w:tc>
        <w:tc>
          <w:tcPr>
            <w:tcW w:w="1321" w:type="dxa"/>
            <w:vMerge/>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p>
        </w:tc>
        <w:tc>
          <w:tcPr>
            <w:tcW w:w="1491" w:type="dxa"/>
            <w:vMerge/>
            <w:shd w:val="clear" w:color="auto" w:fill="FDE9D9" w:themeFill="accent6" w:themeFillTint="33"/>
            <w:vAlign w:val="center"/>
          </w:tcPr>
          <w:p w:rsidR="00977725" w:rsidRPr="00CB5F43" w:rsidRDefault="00977725" w:rsidP="00977725">
            <w:pPr>
              <w:widowControl/>
              <w:jc w:val="center"/>
              <w:rPr>
                <w:rFonts w:cs="Times New Roman"/>
                <w:b/>
                <w:bCs/>
                <w:sz w:val="21"/>
                <w:szCs w:val="21"/>
              </w:rPr>
            </w:pPr>
          </w:p>
        </w:tc>
        <w:tc>
          <w:tcPr>
            <w:tcW w:w="1042" w:type="dxa"/>
            <w:vMerge/>
            <w:shd w:val="clear" w:color="auto" w:fill="FDE9D9" w:themeFill="accent6" w:themeFillTint="33"/>
            <w:noWrap/>
            <w:vAlign w:val="center"/>
          </w:tcPr>
          <w:p w:rsidR="00977725" w:rsidRPr="00CB5F43" w:rsidRDefault="00977725" w:rsidP="001843CC">
            <w:pPr>
              <w:widowControl/>
              <w:jc w:val="center"/>
              <w:rPr>
                <w:rFonts w:cs="Times New Roman"/>
                <w:b/>
                <w:bCs/>
                <w:sz w:val="21"/>
                <w:szCs w:val="21"/>
              </w:rPr>
            </w:pPr>
          </w:p>
        </w:tc>
        <w:tc>
          <w:tcPr>
            <w:tcW w:w="823" w:type="dxa"/>
            <w:shd w:val="clear" w:color="auto" w:fill="FDE9D9" w:themeFill="accent6" w:themeFillTint="33"/>
            <w:vAlign w:val="center"/>
          </w:tcPr>
          <w:p w:rsidR="00977725" w:rsidRPr="00F063F7" w:rsidRDefault="00977725" w:rsidP="001843CC">
            <w:pPr>
              <w:jc w:val="center"/>
              <w:rPr>
                <w:rFonts w:cs="Times New Roman"/>
                <w:b/>
                <w:bCs/>
                <w:sz w:val="21"/>
                <w:szCs w:val="21"/>
              </w:rPr>
            </w:pPr>
            <w:r w:rsidRPr="00F063F7">
              <w:rPr>
                <w:rFonts w:cs="Times New Roman"/>
                <w:b/>
                <w:bCs/>
                <w:sz w:val="21"/>
                <w:szCs w:val="21"/>
              </w:rPr>
              <w:t>0.030</w:t>
            </w:r>
          </w:p>
        </w:tc>
        <w:tc>
          <w:tcPr>
            <w:tcW w:w="897" w:type="dxa"/>
            <w:shd w:val="clear" w:color="auto" w:fill="FDE9D9" w:themeFill="accent6" w:themeFillTint="33"/>
            <w:vAlign w:val="center"/>
          </w:tcPr>
          <w:p w:rsidR="00977725" w:rsidRPr="00F063F7" w:rsidRDefault="00977725" w:rsidP="001843CC">
            <w:pPr>
              <w:jc w:val="center"/>
              <w:rPr>
                <w:rFonts w:cs="Times New Roman"/>
                <w:b/>
                <w:bCs/>
                <w:sz w:val="21"/>
                <w:szCs w:val="21"/>
              </w:rPr>
            </w:pPr>
            <w:r w:rsidRPr="00F063F7">
              <w:rPr>
                <w:rFonts w:cs="Times New Roman"/>
                <w:b/>
                <w:bCs/>
                <w:sz w:val="21"/>
                <w:szCs w:val="21"/>
              </w:rPr>
              <w:t>0.028</w:t>
            </w:r>
          </w:p>
        </w:tc>
        <w:tc>
          <w:tcPr>
            <w:tcW w:w="1562" w:type="dxa"/>
            <w:shd w:val="clear" w:color="auto" w:fill="FDE9D9" w:themeFill="accent6" w:themeFillTint="33"/>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hint="eastAsia"/>
                <w:b/>
                <w:bCs/>
                <w:sz w:val="18"/>
                <w:szCs w:val="18"/>
              </w:rPr>
              <w:t>不含极板生产</w:t>
            </w:r>
          </w:p>
        </w:tc>
      </w:tr>
      <w:tr w:rsidR="00977725" w:rsidRPr="00CB5F43" w:rsidTr="00BA5E31">
        <w:trPr>
          <w:trHeight w:val="510"/>
        </w:trPr>
        <w:tc>
          <w:tcPr>
            <w:tcW w:w="392"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22</w:t>
            </w:r>
          </w:p>
        </w:tc>
        <w:tc>
          <w:tcPr>
            <w:tcW w:w="683"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C3855</w:t>
            </w:r>
          </w:p>
        </w:tc>
        <w:tc>
          <w:tcPr>
            <w:tcW w:w="1321" w:type="dxa"/>
            <w:shd w:val="clear" w:color="auto" w:fill="FFFFFF" w:themeFill="background1"/>
            <w:vAlign w:val="center"/>
          </w:tcPr>
          <w:p w:rsidR="00977725" w:rsidRDefault="00977725" w:rsidP="001843CC">
            <w:pPr>
              <w:widowControl/>
              <w:jc w:val="center"/>
              <w:rPr>
                <w:rFonts w:cs="Times New Roman"/>
                <w:b/>
                <w:bCs/>
                <w:sz w:val="21"/>
                <w:szCs w:val="21"/>
              </w:rPr>
            </w:pPr>
            <w:r w:rsidRPr="00CB5F43">
              <w:rPr>
                <w:rFonts w:cs="Times New Roman"/>
                <w:b/>
                <w:bCs/>
                <w:sz w:val="21"/>
                <w:szCs w:val="21"/>
              </w:rPr>
              <w:t>家用清洁</w:t>
            </w:r>
          </w:p>
          <w:p w:rsidR="00BA5E31" w:rsidRDefault="00977725" w:rsidP="00BA5E31">
            <w:pPr>
              <w:widowControl/>
              <w:jc w:val="center"/>
              <w:rPr>
                <w:rFonts w:cs="Times New Roman"/>
                <w:b/>
                <w:bCs/>
                <w:sz w:val="21"/>
                <w:szCs w:val="21"/>
              </w:rPr>
            </w:pPr>
            <w:r w:rsidRPr="00CB5F43">
              <w:rPr>
                <w:rFonts w:cs="Times New Roman"/>
                <w:b/>
                <w:bCs/>
                <w:sz w:val="21"/>
                <w:szCs w:val="21"/>
              </w:rPr>
              <w:t>卫生电器具</w:t>
            </w:r>
          </w:p>
          <w:p w:rsidR="00977725" w:rsidRPr="00CB5F43" w:rsidRDefault="00977725" w:rsidP="00BA5E31">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家用洗衣机</w:t>
            </w:r>
          </w:p>
        </w:tc>
        <w:tc>
          <w:tcPr>
            <w:tcW w:w="1042" w:type="dxa"/>
            <w:shd w:val="clear" w:color="auto" w:fill="FFFFFF" w:themeFill="background1"/>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23"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0.8</w:t>
            </w:r>
          </w:p>
        </w:tc>
        <w:tc>
          <w:tcPr>
            <w:tcW w:w="897"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0.6</w:t>
            </w:r>
          </w:p>
        </w:tc>
        <w:tc>
          <w:tcPr>
            <w:tcW w:w="1562" w:type="dxa"/>
            <w:shd w:val="clear" w:color="auto" w:fill="FFFFFF" w:themeFill="background1"/>
            <w:noWrap/>
            <w:vAlign w:val="center"/>
          </w:tcPr>
          <w:p w:rsidR="00977725" w:rsidRPr="00CB5F43" w:rsidRDefault="00977725" w:rsidP="001843CC">
            <w:pPr>
              <w:widowControl/>
              <w:jc w:val="center"/>
              <w:rPr>
                <w:rFonts w:cs="Times New Roman"/>
                <w:color w:val="000000"/>
                <w:kern w:val="0"/>
                <w:sz w:val="21"/>
                <w:szCs w:val="21"/>
              </w:rPr>
            </w:pPr>
          </w:p>
        </w:tc>
      </w:tr>
      <w:tr w:rsidR="00977725" w:rsidRPr="00CB5F43" w:rsidTr="00BA5E31">
        <w:trPr>
          <w:trHeight w:val="510"/>
        </w:trPr>
        <w:tc>
          <w:tcPr>
            <w:tcW w:w="392"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23</w:t>
            </w:r>
          </w:p>
        </w:tc>
        <w:tc>
          <w:tcPr>
            <w:tcW w:w="683" w:type="dxa"/>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C3911</w:t>
            </w:r>
          </w:p>
        </w:tc>
        <w:tc>
          <w:tcPr>
            <w:tcW w:w="1321" w:type="dxa"/>
            <w:shd w:val="clear" w:color="auto" w:fill="FDE9D9" w:themeFill="accent6" w:themeFillTint="33"/>
            <w:vAlign w:val="center"/>
          </w:tcPr>
          <w:p w:rsidR="00BA5E31" w:rsidRDefault="00977725" w:rsidP="001843CC">
            <w:pPr>
              <w:widowControl/>
              <w:jc w:val="center"/>
              <w:rPr>
                <w:rFonts w:cs="Times New Roman"/>
                <w:b/>
                <w:bCs/>
                <w:sz w:val="21"/>
                <w:szCs w:val="21"/>
              </w:rPr>
            </w:pPr>
            <w:r w:rsidRPr="00CB5F43">
              <w:rPr>
                <w:rFonts w:cs="Times New Roman"/>
                <w:b/>
                <w:bCs/>
                <w:sz w:val="21"/>
                <w:szCs w:val="21"/>
              </w:rPr>
              <w:t>计算机整机</w:t>
            </w:r>
          </w:p>
          <w:p w:rsidR="00977725" w:rsidRPr="00CB5F43" w:rsidRDefault="00977725" w:rsidP="001843CC">
            <w:pPr>
              <w:widowControl/>
              <w:jc w:val="center"/>
              <w:rPr>
                <w:rFonts w:cs="Times New Roman"/>
                <w:b/>
                <w:bCs/>
                <w:sz w:val="21"/>
                <w:szCs w:val="21"/>
              </w:rPr>
            </w:pPr>
            <w:r w:rsidRPr="00CB5F43">
              <w:rPr>
                <w:rFonts w:cs="Times New Roman"/>
                <w:b/>
                <w:bCs/>
                <w:sz w:val="21"/>
                <w:szCs w:val="21"/>
              </w:rPr>
              <w:t>制造</w:t>
            </w:r>
          </w:p>
        </w:tc>
        <w:tc>
          <w:tcPr>
            <w:tcW w:w="1491" w:type="dxa"/>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笔记本计算机</w:t>
            </w:r>
          </w:p>
        </w:tc>
        <w:tc>
          <w:tcPr>
            <w:tcW w:w="1042" w:type="dxa"/>
            <w:shd w:val="clear" w:color="auto" w:fill="FDE9D9" w:themeFill="accent6" w:themeFillTint="33"/>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万台</w:t>
            </w:r>
          </w:p>
        </w:tc>
        <w:tc>
          <w:tcPr>
            <w:tcW w:w="823"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200</w:t>
            </w:r>
          </w:p>
        </w:tc>
        <w:tc>
          <w:tcPr>
            <w:tcW w:w="897"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1</w:t>
            </w:r>
            <w:r>
              <w:rPr>
                <w:rFonts w:cs="Times New Roman" w:hint="eastAsia"/>
                <w:b/>
                <w:bCs/>
                <w:sz w:val="21"/>
                <w:szCs w:val="21"/>
              </w:rPr>
              <w:t>7</w:t>
            </w:r>
            <w:r w:rsidRPr="00CB5F43">
              <w:rPr>
                <w:rFonts w:cs="Times New Roman"/>
                <w:b/>
                <w:bCs/>
                <w:sz w:val="21"/>
                <w:szCs w:val="21"/>
              </w:rPr>
              <w:t>0</w:t>
            </w:r>
          </w:p>
        </w:tc>
        <w:tc>
          <w:tcPr>
            <w:tcW w:w="1562" w:type="dxa"/>
            <w:shd w:val="clear" w:color="auto" w:fill="FDE9D9" w:themeFill="accent6" w:themeFillTint="33"/>
            <w:noWrap/>
            <w:vAlign w:val="center"/>
          </w:tcPr>
          <w:p w:rsidR="00977725" w:rsidRPr="00BD6181" w:rsidRDefault="00977725" w:rsidP="001843CC">
            <w:pPr>
              <w:widowControl/>
              <w:jc w:val="center"/>
              <w:rPr>
                <w:rFonts w:cs="Times New Roman"/>
                <w:b/>
                <w:color w:val="000000"/>
                <w:kern w:val="0"/>
                <w:sz w:val="21"/>
                <w:szCs w:val="21"/>
              </w:rPr>
            </w:pPr>
          </w:p>
        </w:tc>
      </w:tr>
    </w:tbl>
    <w:p w:rsidR="00BA5E31" w:rsidRDefault="00BA5E31" w:rsidP="00DF1222">
      <w:pPr>
        <w:widowControl/>
        <w:spacing w:afterLines="50" w:after="120"/>
        <w:jc w:val="center"/>
        <w:rPr>
          <w:rFonts w:ascii="黑体" w:eastAsia="黑体" w:hAnsi="黑体" w:cs="宋体"/>
          <w:b/>
          <w:bCs/>
          <w:color w:val="000000"/>
          <w:kern w:val="0"/>
          <w:sz w:val="32"/>
          <w:szCs w:val="32"/>
        </w:rPr>
      </w:pPr>
    </w:p>
    <w:p w:rsidR="00DF1222" w:rsidRPr="00C906AF" w:rsidRDefault="001C03B7" w:rsidP="00DF1222">
      <w:pPr>
        <w:widowControl/>
        <w:spacing w:afterLines="50" w:after="120"/>
        <w:jc w:val="center"/>
        <w:rPr>
          <w:rFonts w:ascii="微软雅黑" w:eastAsia="微软雅黑" w:hAnsi="微软雅黑" w:cs="宋体"/>
          <w:b/>
          <w:bCs/>
          <w:color w:val="000000"/>
          <w:kern w:val="0"/>
          <w:szCs w:val="30"/>
        </w:rPr>
      </w:pPr>
      <w:r w:rsidRPr="00C906AF">
        <w:rPr>
          <w:rFonts w:ascii="微软雅黑" w:eastAsia="微软雅黑" w:hAnsi="微软雅黑" w:cs="宋体" w:hint="eastAsia"/>
          <w:b/>
          <w:bCs/>
          <w:color w:val="000000"/>
          <w:kern w:val="0"/>
          <w:szCs w:val="30"/>
        </w:rPr>
        <w:lastRenderedPageBreak/>
        <w:t>表1  重庆市工业产品用水定额表</w:t>
      </w:r>
    </w:p>
    <w:tbl>
      <w:tblPr>
        <w:tblW w:w="821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
        <w:gridCol w:w="673"/>
        <w:gridCol w:w="828"/>
        <w:gridCol w:w="2007"/>
        <w:gridCol w:w="1042"/>
        <w:gridCol w:w="818"/>
        <w:gridCol w:w="897"/>
        <w:gridCol w:w="1562"/>
      </w:tblGrid>
      <w:tr w:rsidR="00DF1222" w:rsidRPr="00CB5F43" w:rsidTr="00035279">
        <w:trPr>
          <w:trHeight w:val="907"/>
        </w:trPr>
        <w:tc>
          <w:tcPr>
            <w:tcW w:w="384" w:type="dxa"/>
            <w:shd w:val="clear" w:color="auto" w:fill="B6DDE8" w:themeFill="accent5" w:themeFillTint="66"/>
            <w:vAlign w:val="center"/>
            <w:hideMark/>
          </w:tcPr>
          <w:p w:rsidR="00DF1222"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序</w:t>
            </w:r>
          </w:p>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号</w:t>
            </w:r>
          </w:p>
        </w:tc>
        <w:tc>
          <w:tcPr>
            <w:tcW w:w="673"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w:t>
            </w:r>
            <w:r w:rsidRPr="00CB5F43">
              <w:rPr>
                <w:rFonts w:cs="Times New Roman"/>
                <w:b/>
                <w:bCs/>
                <w:color w:val="000000"/>
                <w:kern w:val="0"/>
                <w:sz w:val="21"/>
                <w:szCs w:val="21"/>
              </w:rPr>
              <w:br/>
            </w:r>
            <w:r w:rsidRPr="00CB5F43">
              <w:rPr>
                <w:rFonts w:cs="Times New Roman"/>
                <w:b/>
                <w:bCs/>
                <w:color w:val="000000"/>
                <w:kern w:val="0"/>
                <w:sz w:val="21"/>
                <w:szCs w:val="21"/>
              </w:rPr>
              <w:t>代码</w:t>
            </w:r>
          </w:p>
        </w:tc>
        <w:tc>
          <w:tcPr>
            <w:tcW w:w="828"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行业名称</w:t>
            </w:r>
          </w:p>
        </w:tc>
        <w:tc>
          <w:tcPr>
            <w:tcW w:w="2007"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产品名称</w:t>
            </w:r>
          </w:p>
        </w:tc>
        <w:tc>
          <w:tcPr>
            <w:tcW w:w="104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定额单位</w:t>
            </w:r>
          </w:p>
        </w:tc>
        <w:tc>
          <w:tcPr>
            <w:tcW w:w="818" w:type="dxa"/>
            <w:shd w:val="clear" w:color="auto" w:fill="B6DDE8" w:themeFill="accent5" w:themeFillTint="66"/>
            <w:vAlign w:val="center"/>
            <w:hideMark/>
          </w:tcPr>
          <w:p w:rsidR="00DF1222" w:rsidRPr="00046D2A" w:rsidRDefault="00DF1222" w:rsidP="00B474C3">
            <w:pPr>
              <w:jc w:val="center"/>
              <w:rPr>
                <w:rFonts w:cs="Times New Roman"/>
                <w:b/>
                <w:bCs/>
                <w:color w:val="000000"/>
                <w:kern w:val="0"/>
                <w:sz w:val="21"/>
                <w:szCs w:val="21"/>
              </w:rPr>
            </w:pPr>
            <w:r>
              <w:rPr>
                <w:rFonts w:cs="Times New Roman" w:hint="eastAsia"/>
                <w:b/>
                <w:bCs/>
                <w:color w:val="000000"/>
                <w:kern w:val="0"/>
                <w:sz w:val="21"/>
                <w:szCs w:val="21"/>
              </w:rPr>
              <w:t>通用</w:t>
            </w:r>
            <w:r>
              <w:rPr>
                <w:rFonts w:cs="Times New Roman"/>
                <w:b/>
                <w:bCs/>
                <w:color w:val="000000"/>
                <w:kern w:val="0"/>
                <w:sz w:val="21"/>
                <w:szCs w:val="21"/>
              </w:rPr>
              <w:t>值</w:t>
            </w:r>
          </w:p>
        </w:tc>
        <w:tc>
          <w:tcPr>
            <w:tcW w:w="897" w:type="dxa"/>
            <w:shd w:val="clear" w:color="auto" w:fill="B6DDE8" w:themeFill="accent5" w:themeFillTint="66"/>
            <w:vAlign w:val="center"/>
          </w:tcPr>
          <w:p w:rsidR="00DF1222" w:rsidRPr="00CB5F43" w:rsidRDefault="00DF1222" w:rsidP="00B474C3">
            <w:pPr>
              <w:jc w:val="center"/>
              <w:rPr>
                <w:rFonts w:cs="Times New Roman"/>
                <w:b/>
                <w:bCs/>
                <w:color w:val="000000"/>
                <w:kern w:val="0"/>
                <w:sz w:val="21"/>
                <w:szCs w:val="21"/>
              </w:rPr>
            </w:pPr>
            <w:r w:rsidRPr="00CB5F43">
              <w:rPr>
                <w:rFonts w:cs="Times New Roman"/>
                <w:b/>
                <w:bCs/>
                <w:color w:val="000000"/>
                <w:kern w:val="0"/>
                <w:sz w:val="21"/>
                <w:szCs w:val="21"/>
              </w:rPr>
              <w:t>先进</w:t>
            </w:r>
            <w:r>
              <w:rPr>
                <w:rFonts w:cs="Times New Roman" w:hint="eastAsia"/>
                <w:b/>
                <w:bCs/>
                <w:color w:val="000000"/>
                <w:kern w:val="0"/>
                <w:sz w:val="21"/>
                <w:szCs w:val="21"/>
              </w:rPr>
              <w:t>值</w:t>
            </w:r>
          </w:p>
        </w:tc>
        <w:tc>
          <w:tcPr>
            <w:tcW w:w="1562" w:type="dxa"/>
            <w:shd w:val="clear" w:color="auto" w:fill="B6DDE8" w:themeFill="accent5" w:themeFillTint="66"/>
            <w:vAlign w:val="center"/>
            <w:hideMark/>
          </w:tcPr>
          <w:p w:rsidR="00DF1222" w:rsidRPr="00CB5F43" w:rsidRDefault="00DF1222" w:rsidP="00B474C3">
            <w:pPr>
              <w:widowControl/>
              <w:jc w:val="center"/>
              <w:rPr>
                <w:rFonts w:cs="Times New Roman"/>
                <w:b/>
                <w:bCs/>
                <w:color w:val="000000"/>
                <w:kern w:val="0"/>
                <w:sz w:val="21"/>
                <w:szCs w:val="21"/>
              </w:rPr>
            </w:pPr>
            <w:r w:rsidRPr="00CB5F43">
              <w:rPr>
                <w:rFonts w:cs="Times New Roman"/>
                <w:b/>
                <w:bCs/>
                <w:color w:val="000000"/>
                <w:kern w:val="0"/>
                <w:sz w:val="21"/>
                <w:szCs w:val="21"/>
              </w:rPr>
              <w:t>备注</w:t>
            </w:r>
          </w:p>
        </w:tc>
      </w:tr>
      <w:tr w:rsidR="00977725" w:rsidRPr="00CB5F43" w:rsidTr="00035279">
        <w:trPr>
          <w:trHeight w:val="1020"/>
        </w:trPr>
        <w:tc>
          <w:tcPr>
            <w:tcW w:w="384"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24</w:t>
            </w:r>
          </w:p>
        </w:tc>
        <w:tc>
          <w:tcPr>
            <w:tcW w:w="673"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Pr>
                <w:rFonts w:cs="Times New Roman" w:hint="eastAsia"/>
                <w:b/>
                <w:bCs/>
                <w:sz w:val="21"/>
                <w:szCs w:val="21"/>
              </w:rPr>
              <w:t>C3912</w:t>
            </w:r>
          </w:p>
        </w:tc>
        <w:tc>
          <w:tcPr>
            <w:tcW w:w="828" w:type="dxa"/>
            <w:shd w:val="clear" w:color="auto" w:fill="FFFFFF" w:themeFill="background1"/>
            <w:vAlign w:val="center"/>
          </w:tcPr>
          <w:p w:rsidR="00977725" w:rsidRDefault="00977725" w:rsidP="001843CC">
            <w:pPr>
              <w:widowControl/>
              <w:jc w:val="center"/>
              <w:rPr>
                <w:rFonts w:cs="Times New Roman"/>
                <w:b/>
                <w:bCs/>
                <w:sz w:val="21"/>
                <w:szCs w:val="21"/>
              </w:rPr>
            </w:pPr>
            <w:r w:rsidRPr="00FF2013">
              <w:rPr>
                <w:rFonts w:cs="Times New Roman" w:hint="eastAsia"/>
                <w:b/>
                <w:bCs/>
                <w:sz w:val="21"/>
                <w:szCs w:val="21"/>
              </w:rPr>
              <w:t>计算机</w:t>
            </w:r>
          </w:p>
          <w:p w:rsidR="00BA5E31" w:rsidRDefault="00977725" w:rsidP="001843CC">
            <w:pPr>
              <w:widowControl/>
              <w:jc w:val="center"/>
              <w:rPr>
                <w:rFonts w:cs="Times New Roman"/>
                <w:b/>
                <w:bCs/>
                <w:sz w:val="21"/>
                <w:szCs w:val="21"/>
              </w:rPr>
            </w:pPr>
            <w:r w:rsidRPr="00FF2013">
              <w:rPr>
                <w:rFonts w:cs="Times New Roman" w:hint="eastAsia"/>
                <w:b/>
                <w:bCs/>
                <w:sz w:val="21"/>
                <w:szCs w:val="21"/>
              </w:rPr>
              <w:t>零部件</w:t>
            </w:r>
          </w:p>
          <w:p w:rsidR="00977725" w:rsidRPr="00CB5F43" w:rsidRDefault="00977725" w:rsidP="001843CC">
            <w:pPr>
              <w:widowControl/>
              <w:jc w:val="center"/>
              <w:rPr>
                <w:rFonts w:cs="Times New Roman"/>
                <w:b/>
                <w:bCs/>
                <w:sz w:val="21"/>
                <w:szCs w:val="21"/>
              </w:rPr>
            </w:pPr>
            <w:r w:rsidRPr="00FF2013">
              <w:rPr>
                <w:rFonts w:cs="Times New Roman" w:hint="eastAsia"/>
                <w:b/>
                <w:bCs/>
                <w:sz w:val="21"/>
                <w:szCs w:val="21"/>
              </w:rPr>
              <w:t>制造</w:t>
            </w:r>
          </w:p>
        </w:tc>
        <w:tc>
          <w:tcPr>
            <w:tcW w:w="2007" w:type="dxa"/>
            <w:shd w:val="clear" w:color="auto" w:fill="FFFFFF" w:themeFill="background1"/>
            <w:vAlign w:val="center"/>
          </w:tcPr>
          <w:p w:rsidR="00977725" w:rsidRPr="00CB5F43" w:rsidRDefault="00977725" w:rsidP="001843CC">
            <w:pPr>
              <w:widowControl/>
              <w:jc w:val="center"/>
              <w:rPr>
                <w:rFonts w:cs="Times New Roman"/>
                <w:b/>
                <w:bCs/>
                <w:sz w:val="21"/>
                <w:szCs w:val="21"/>
              </w:rPr>
            </w:pPr>
            <w:r w:rsidRPr="00FF2013">
              <w:rPr>
                <w:rFonts w:cs="Times New Roman" w:hint="eastAsia"/>
                <w:b/>
                <w:bCs/>
                <w:sz w:val="21"/>
                <w:szCs w:val="21"/>
              </w:rPr>
              <w:t>液晶显示面板</w:t>
            </w:r>
          </w:p>
        </w:tc>
        <w:tc>
          <w:tcPr>
            <w:tcW w:w="1042" w:type="dxa"/>
            <w:shd w:val="clear" w:color="auto" w:fill="FFFFFF" w:themeFill="background1"/>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m³/m</w:t>
            </w:r>
            <w:r w:rsidRPr="00CB5F43">
              <w:rPr>
                <w:rFonts w:cs="Times New Roman"/>
                <w:b/>
                <w:bCs/>
                <w:sz w:val="21"/>
                <w:szCs w:val="21"/>
                <w:vertAlign w:val="superscript"/>
              </w:rPr>
              <w:t>2</w:t>
            </w:r>
          </w:p>
        </w:tc>
        <w:tc>
          <w:tcPr>
            <w:tcW w:w="818" w:type="dxa"/>
            <w:shd w:val="clear" w:color="auto" w:fill="FFFFFF" w:themeFill="background1"/>
            <w:vAlign w:val="center"/>
          </w:tcPr>
          <w:p w:rsidR="00977725" w:rsidRPr="00CB5F43" w:rsidRDefault="00977725" w:rsidP="001843CC">
            <w:pPr>
              <w:jc w:val="center"/>
              <w:rPr>
                <w:rFonts w:cs="Times New Roman"/>
                <w:b/>
                <w:bCs/>
                <w:sz w:val="21"/>
                <w:szCs w:val="21"/>
              </w:rPr>
            </w:pPr>
            <w:r>
              <w:rPr>
                <w:rFonts w:cs="Times New Roman" w:hint="eastAsia"/>
                <w:b/>
                <w:bCs/>
                <w:sz w:val="21"/>
                <w:szCs w:val="21"/>
              </w:rPr>
              <w:t>1.0</w:t>
            </w:r>
          </w:p>
        </w:tc>
        <w:tc>
          <w:tcPr>
            <w:tcW w:w="897" w:type="dxa"/>
            <w:shd w:val="clear" w:color="auto" w:fill="FFFFFF" w:themeFill="background1"/>
            <w:vAlign w:val="center"/>
          </w:tcPr>
          <w:p w:rsidR="00977725" w:rsidRPr="00CB5F43" w:rsidRDefault="00977725" w:rsidP="001843CC">
            <w:pPr>
              <w:jc w:val="center"/>
              <w:rPr>
                <w:rFonts w:cs="Times New Roman"/>
                <w:b/>
                <w:bCs/>
                <w:sz w:val="21"/>
                <w:szCs w:val="21"/>
              </w:rPr>
            </w:pPr>
            <w:r>
              <w:rPr>
                <w:rFonts w:cs="Times New Roman" w:hint="eastAsia"/>
                <w:b/>
                <w:bCs/>
                <w:sz w:val="21"/>
                <w:szCs w:val="21"/>
              </w:rPr>
              <w:t>0.8</w:t>
            </w:r>
          </w:p>
        </w:tc>
        <w:tc>
          <w:tcPr>
            <w:tcW w:w="1562" w:type="dxa"/>
            <w:shd w:val="clear" w:color="auto" w:fill="FFFFFF" w:themeFill="background1"/>
            <w:noWrap/>
            <w:vAlign w:val="center"/>
          </w:tcPr>
          <w:p w:rsidR="00977725" w:rsidRPr="00BD6181" w:rsidRDefault="00977725" w:rsidP="001843CC">
            <w:pPr>
              <w:widowControl/>
              <w:jc w:val="center"/>
              <w:rPr>
                <w:rFonts w:cs="Times New Roman"/>
                <w:b/>
                <w:color w:val="000000"/>
                <w:kern w:val="0"/>
                <w:sz w:val="21"/>
                <w:szCs w:val="21"/>
              </w:rPr>
            </w:pPr>
          </w:p>
        </w:tc>
      </w:tr>
      <w:tr w:rsidR="00977725" w:rsidRPr="00CB5F43" w:rsidTr="00035279">
        <w:trPr>
          <w:trHeight w:val="1020"/>
        </w:trPr>
        <w:tc>
          <w:tcPr>
            <w:tcW w:w="384" w:type="dxa"/>
            <w:shd w:val="clear" w:color="auto" w:fill="FDE9D9" w:themeFill="accent6" w:themeFillTint="33"/>
            <w:vAlign w:val="center"/>
          </w:tcPr>
          <w:p w:rsidR="00977725" w:rsidRPr="00CB121F" w:rsidRDefault="00977725" w:rsidP="001843CC">
            <w:pPr>
              <w:jc w:val="center"/>
              <w:rPr>
                <w:rFonts w:eastAsia="宋体" w:cs="Times New Roman"/>
                <w:b/>
                <w:bCs/>
                <w:color w:val="000000" w:themeColor="text1"/>
                <w:sz w:val="20"/>
                <w:szCs w:val="20"/>
              </w:rPr>
            </w:pPr>
            <w:r w:rsidRPr="00CB121F">
              <w:rPr>
                <w:rFonts w:cs="Times New Roman"/>
                <w:b/>
                <w:bCs/>
                <w:color w:val="000000" w:themeColor="text1"/>
                <w:sz w:val="20"/>
                <w:szCs w:val="20"/>
              </w:rPr>
              <w:t>32</w:t>
            </w:r>
            <w:r>
              <w:rPr>
                <w:rFonts w:cs="Times New Roman" w:hint="eastAsia"/>
                <w:b/>
                <w:bCs/>
                <w:color w:val="000000" w:themeColor="text1"/>
                <w:sz w:val="20"/>
                <w:szCs w:val="20"/>
              </w:rPr>
              <w:t>5</w:t>
            </w:r>
          </w:p>
        </w:tc>
        <w:tc>
          <w:tcPr>
            <w:tcW w:w="673" w:type="dxa"/>
            <w:shd w:val="clear" w:color="auto" w:fill="FDE9D9" w:themeFill="accent6" w:themeFillTint="33"/>
            <w:vAlign w:val="center"/>
          </w:tcPr>
          <w:p w:rsidR="00977725" w:rsidRPr="00CB121F" w:rsidRDefault="00977725" w:rsidP="001843CC">
            <w:pPr>
              <w:widowControl/>
              <w:jc w:val="center"/>
              <w:rPr>
                <w:rFonts w:cs="Times New Roman"/>
                <w:b/>
                <w:bCs/>
                <w:color w:val="000000" w:themeColor="text1"/>
                <w:sz w:val="21"/>
                <w:szCs w:val="21"/>
              </w:rPr>
            </w:pPr>
            <w:r w:rsidRPr="00CB121F">
              <w:rPr>
                <w:rFonts w:cs="Times New Roman"/>
                <w:b/>
                <w:bCs/>
                <w:color w:val="000000" w:themeColor="text1"/>
                <w:sz w:val="21"/>
                <w:szCs w:val="21"/>
              </w:rPr>
              <w:t>C392</w:t>
            </w:r>
            <w:r w:rsidRPr="00CB121F">
              <w:rPr>
                <w:rFonts w:cs="Times New Roman" w:hint="eastAsia"/>
                <w:b/>
                <w:bCs/>
                <w:color w:val="000000" w:themeColor="text1"/>
                <w:sz w:val="21"/>
                <w:szCs w:val="21"/>
              </w:rPr>
              <w:t>2</w:t>
            </w:r>
          </w:p>
        </w:tc>
        <w:tc>
          <w:tcPr>
            <w:tcW w:w="828" w:type="dxa"/>
            <w:shd w:val="clear" w:color="auto" w:fill="FDE9D9" w:themeFill="accent6" w:themeFillTint="33"/>
            <w:vAlign w:val="center"/>
          </w:tcPr>
          <w:p w:rsidR="00977725" w:rsidRPr="00CB121F" w:rsidRDefault="00977725" w:rsidP="00227D84">
            <w:pPr>
              <w:widowControl/>
              <w:jc w:val="center"/>
              <w:rPr>
                <w:rFonts w:cs="Times New Roman"/>
                <w:b/>
                <w:bCs/>
                <w:color w:val="000000" w:themeColor="text1"/>
                <w:sz w:val="21"/>
                <w:szCs w:val="21"/>
              </w:rPr>
            </w:pPr>
            <w:r w:rsidRPr="00CB121F">
              <w:rPr>
                <w:rFonts w:cs="Times New Roman" w:hint="eastAsia"/>
                <w:b/>
                <w:bCs/>
                <w:color w:val="000000" w:themeColor="text1"/>
                <w:sz w:val="21"/>
                <w:szCs w:val="21"/>
              </w:rPr>
              <w:t>通信终端设备制造</w:t>
            </w:r>
          </w:p>
        </w:tc>
        <w:tc>
          <w:tcPr>
            <w:tcW w:w="2007" w:type="dxa"/>
            <w:shd w:val="clear" w:color="auto" w:fill="FDE9D9" w:themeFill="accent6" w:themeFillTint="33"/>
            <w:vAlign w:val="center"/>
          </w:tcPr>
          <w:p w:rsidR="00977725" w:rsidRPr="00CB121F" w:rsidRDefault="00977725" w:rsidP="001843CC">
            <w:pPr>
              <w:widowControl/>
              <w:jc w:val="center"/>
              <w:rPr>
                <w:rFonts w:cs="Times New Roman"/>
                <w:b/>
                <w:bCs/>
                <w:color w:val="000000" w:themeColor="text1"/>
                <w:sz w:val="21"/>
                <w:szCs w:val="21"/>
              </w:rPr>
            </w:pPr>
            <w:r w:rsidRPr="00CB121F">
              <w:rPr>
                <w:rFonts w:cs="Times New Roman" w:hint="eastAsia"/>
                <w:b/>
                <w:bCs/>
                <w:color w:val="000000" w:themeColor="text1"/>
                <w:sz w:val="21"/>
                <w:szCs w:val="21"/>
              </w:rPr>
              <w:t>移动通信手持机</w:t>
            </w:r>
          </w:p>
        </w:tc>
        <w:tc>
          <w:tcPr>
            <w:tcW w:w="1042" w:type="dxa"/>
            <w:shd w:val="clear" w:color="auto" w:fill="FDE9D9" w:themeFill="accent6" w:themeFillTint="33"/>
            <w:noWrap/>
            <w:vAlign w:val="center"/>
          </w:tcPr>
          <w:p w:rsidR="00977725" w:rsidRPr="00CB121F" w:rsidRDefault="00977725" w:rsidP="001843CC">
            <w:pPr>
              <w:widowControl/>
              <w:jc w:val="center"/>
              <w:rPr>
                <w:rFonts w:cs="Times New Roman"/>
                <w:b/>
                <w:bCs/>
                <w:color w:val="000000" w:themeColor="text1"/>
                <w:sz w:val="21"/>
                <w:szCs w:val="21"/>
              </w:rPr>
            </w:pPr>
            <w:r w:rsidRPr="00CB121F">
              <w:rPr>
                <w:rFonts w:cs="Times New Roman"/>
                <w:b/>
                <w:bCs/>
                <w:color w:val="000000" w:themeColor="text1"/>
                <w:sz w:val="21"/>
                <w:szCs w:val="21"/>
              </w:rPr>
              <w:t>m³/</w:t>
            </w:r>
            <w:r w:rsidRPr="00CB121F">
              <w:rPr>
                <w:rFonts w:cs="Times New Roman" w:hint="eastAsia"/>
                <w:b/>
                <w:bCs/>
                <w:color w:val="000000" w:themeColor="text1"/>
                <w:sz w:val="21"/>
                <w:szCs w:val="21"/>
              </w:rPr>
              <w:t>千部</w:t>
            </w:r>
          </w:p>
        </w:tc>
        <w:tc>
          <w:tcPr>
            <w:tcW w:w="818" w:type="dxa"/>
            <w:shd w:val="clear" w:color="auto" w:fill="FDE9D9" w:themeFill="accent6" w:themeFillTint="33"/>
            <w:vAlign w:val="center"/>
          </w:tcPr>
          <w:p w:rsidR="00977725" w:rsidRPr="00CB121F" w:rsidRDefault="00977725" w:rsidP="001843CC">
            <w:pPr>
              <w:jc w:val="center"/>
              <w:rPr>
                <w:rFonts w:cs="Times New Roman"/>
                <w:b/>
                <w:bCs/>
                <w:color w:val="000000" w:themeColor="text1"/>
                <w:sz w:val="21"/>
                <w:szCs w:val="21"/>
              </w:rPr>
            </w:pPr>
            <w:r w:rsidRPr="00CB121F">
              <w:rPr>
                <w:rFonts w:cs="Times New Roman" w:hint="eastAsia"/>
                <w:b/>
                <w:bCs/>
                <w:color w:val="000000" w:themeColor="text1"/>
                <w:sz w:val="21"/>
                <w:szCs w:val="21"/>
              </w:rPr>
              <w:t>30</w:t>
            </w:r>
          </w:p>
        </w:tc>
        <w:tc>
          <w:tcPr>
            <w:tcW w:w="897" w:type="dxa"/>
            <w:shd w:val="clear" w:color="auto" w:fill="FDE9D9" w:themeFill="accent6" w:themeFillTint="33"/>
            <w:vAlign w:val="center"/>
          </w:tcPr>
          <w:p w:rsidR="00977725" w:rsidRPr="00CB121F" w:rsidRDefault="00977725" w:rsidP="001843CC">
            <w:pPr>
              <w:jc w:val="center"/>
              <w:rPr>
                <w:rFonts w:cs="Times New Roman"/>
                <w:b/>
                <w:bCs/>
                <w:color w:val="000000" w:themeColor="text1"/>
                <w:sz w:val="21"/>
                <w:szCs w:val="21"/>
              </w:rPr>
            </w:pPr>
            <w:r w:rsidRPr="00CB121F">
              <w:rPr>
                <w:rFonts w:cs="Times New Roman"/>
                <w:b/>
                <w:bCs/>
                <w:color w:val="000000" w:themeColor="text1"/>
                <w:sz w:val="21"/>
                <w:szCs w:val="21"/>
              </w:rPr>
              <w:t>20</w:t>
            </w:r>
          </w:p>
        </w:tc>
        <w:tc>
          <w:tcPr>
            <w:tcW w:w="1562" w:type="dxa"/>
            <w:shd w:val="clear" w:color="auto" w:fill="FDE9D9" w:themeFill="accent6" w:themeFillTint="33"/>
            <w:noWrap/>
            <w:vAlign w:val="center"/>
          </w:tcPr>
          <w:p w:rsidR="00977725" w:rsidRPr="00CB121F" w:rsidRDefault="00977725" w:rsidP="001843CC">
            <w:pPr>
              <w:widowControl/>
              <w:jc w:val="center"/>
              <w:rPr>
                <w:rFonts w:cs="Times New Roman"/>
                <w:b/>
                <w:color w:val="000000" w:themeColor="text1"/>
                <w:kern w:val="0"/>
                <w:sz w:val="21"/>
                <w:szCs w:val="21"/>
              </w:rPr>
            </w:pPr>
          </w:p>
        </w:tc>
      </w:tr>
      <w:tr w:rsidR="00977725" w:rsidRPr="00CB5F43" w:rsidTr="00035279">
        <w:trPr>
          <w:trHeight w:val="1020"/>
        </w:trPr>
        <w:tc>
          <w:tcPr>
            <w:tcW w:w="384"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32</w:t>
            </w:r>
            <w:r>
              <w:rPr>
                <w:rFonts w:cs="Times New Roman" w:hint="eastAsia"/>
                <w:b/>
                <w:bCs/>
                <w:color w:val="000000"/>
                <w:sz w:val="20"/>
                <w:szCs w:val="20"/>
              </w:rPr>
              <w:t>6</w:t>
            </w:r>
          </w:p>
        </w:tc>
        <w:tc>
          <w:tcPr>
            <w:tcW w:w="673" w:type="dxa"/>
            <w:vMerge w:val="restart"/>
            <w:shd w:val="clear" w:color="auto" w:fill="FFFFFF" w:themeFill="background1"/>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C3982</w:t>
            </w:r>
          </w:p>
        </w:tc>
        <w:tc>
          <w:tcPr>
            <w:tcW w:w="828" w:type="dxa"/>
            <w:vMerge w:val="restart"/>
            <w:shd w:val="clear" w:color="auto" w:fill="FFFFFF" w:themeFill="background1"/>
            <w:vAlign w:val="center"/>
          </w:tcPr>
          <w:p w:rsidR="00977725" w:rsidRPr="00CB5F43" w:rsidRDefault="00977725" w:rsidP="00227D84">
            <w:pPr>
              <w:widowControl/>
              <w:jc w:val="center"/>
              <w:rPr>
                <w:rFonts w:cs="Times New Roman"/>
                <w:b/>
                <w:bCs/>
                <w:sz w:val="21"/>
                <w:szCs w:val="21"/>
              </w:rPr>
            </w:pPr>
            <w:r w:rsidRPr="00CB5F43">
              <w:rPr>
                <w:rFonts w:cs="Times New Roman"/>
                <w:b/>
                <w:bCs/>
                <w:sz w:val="21"/>
                <w:szCs w:val="21"/>
              </w:rPr>
              <w:t>电子电路制造</w:t>
            </w:r>
          </w:p>
        </w:tc>
        <w:tc>
          <w:tcPr>
            <w:tcW w:w="2007" w:type="dxa"/>
            <w:vMerge w:val="restart"/>
            <w:shd w:val="clear" w:color="auto" w:fill="FFFFFF" w:themeFill="background1"/>
            <w:vAlign w:val="center"/>
          </w:tcPr>
          <w:p w:rsidR="00977725" w:rsidRPr="00CB5F43" w:rsidRDefault="00977725" w:rsidP="00977725">
            <w:pPr>
              <w:widowControl/>
              <w:jc w:val="center"/>
              <w:rPr>
                <w:rFonts w:cs="Times New Roman"/>
                <w:b/>
                <w:bCs/>
                <w:sz w:val="21"/>
                <w:szCs w:val="21"/>
              </w:rPr>
            </w:pPr>
            <w:r w:rsidRPr="00CB5F43">
              <w:rPr>
                <w:rFonts w:cs="Times New Roman"/>
                <w:b/>
                <w:bCs/>
                <w:sz w:val="21"/>
                <w:szCs w:val="21"/>
              </w:rPr>
              <w:t>印刷电路板</w:t>
            </w:r>
          </w:p>
        </w:tc>
        <w:tc>
          <w:tcPr>
            <w:tcW w:w="1042" w:type="dxa"/>
            <w:vMerge w:val="restart"/>
            <w:shd w:val="clear" w:color="auto" w:fill="FFFFFF" w:themeFill="background1"/>
            <w:noWrap/>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m³/m</w:t>
            </w:r>
            <w:r w:rsidRPr="00CB5F43">
              <w:rPr>
                <w:rFonts w:cs="Times New Roman"/>
                <w:b/>
                <w:bCs/>
                <w:sz w:val="21"/>
                <w:szCs w:val="21"/>
                <w:vertAlign w:val="superscript"/>
              </w:rPr>
              <w:t>2</w:t>
            </w:r>
          </w:p>
        </w:tc>
        <w:tc>
          <w:tcPr>
            <w:tcW w:w="818"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0.36</w:t>
            </w:r>
          </w:p>
        </w:tc>
        <w:tc>
          <w:tcPr>
            <w:tcW w:w="897"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0.25</w:t>
            </w:r>
          </w:p>
        </w:tc>
        <w:tc>
          <w:tcPr>
            <w:tcW w:w="1562" w:type="dxa"/>
            <w:shd w:val="clear" w:color="auto" w:fill="FFFFFF" w:themeFill="background1"/>
            <w:noWrap/>
            <w:vAlign w:val="center"/>
          </w:tcPr>
          <w:p w:rsidR="00977725" w:rsidRPr="00977725" w:rsidRDefault="00977725" w:rsidP="001843CC">
            <w:pPr>
              <w:widowControl/>
              <w:jc w:val="center"/>
              <w:rPr>
                <w:rFonts w:cs="Times New Roman"/>
                <w:color w:val="000000"/>
                <w:kern w:val="0"/>
                <w:sz w:val="18"/>
                <w:szCs w:val="18"/>
              </w:rPr>
            </w:pPr>
            <w:r w:rsidRPr="00977725">
              <w:rPr>
                <w:rFonts w:cs="Times New Roman"/>
                <w:b/>
                <w:bCs/>
                <w:sz w:val="18"/>
                <w:szCs w:val="18"/>
              </w:rPr>
              <w:t>单面</w:t>
            </w:r>
          </w:p>
        </w:tc>
      </w:tr>
      <w:tr w:rsidR="00977725" w:rsidRPr="00CB5F43" w:rsidTr="00035279">
        <w:trPr>
          <w:trHeight w:val="1020"/>
        </w:trPr>
        <w:tc>
          <w:tcPr>
            <w:tcW w:w="384"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32</w:t>
            </w:r>
            <w:r>
              <w:rPr>
                <w:rFonts w:cs="Times New Roman" w:hint="eastAsia"/>
                <w:b/>
                <w:bCs/>
                <w:color w:val="000000"/>
                <w:sz w:val="20"/>
                <w:szCs w:val="20"/>
              </w:rPr>
              <w:t>7</w:t>
            </w:r>
          </w:p>
        </w:tc>
        <w:tc>
          <w:tcPr>
            <w:tcW w:w="673"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828"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2007" w:type="dxa"/>
            <w:vMerge/>
            <w:shd w:val="clear" w:color="auto" w:fill="FFFFFF" w:themeFill="background1"/>
            <w:vAlign w:val="center"/>
          </w:tcPr>
          <w:p w:rsidR="00977725" w:rsidRPr="00CB5F43" w:rsidRDefault="00977725" w:rsidP="00977725">
            <w:pPr>
              <w:widowControl/>
              <w:jc w:val="center"/>
              <w:rPr>
                <w:rFonts w:cs="Times New Roman"/>
                <w:b/>
                <w:bCs/>
                <w:sz w:val="21"/>
                <w:szCs w:val="21"/>
              </w:rPr>
            </w:pPr>
          </w:p>
        </w:tc>
        <w:tc>
          <w:tcPr>
            <w:tcW w:w="1042" w:type="dxa"/>
            <w:vMerge/>
            <w:shd w:val="clear" w:color="auto" w:fill="FFFFFF" w:themeFill="background1"/>
            <w:noWrap/>
            <w:vAlign w:val="center"/>
          </w:tcPr>
          <w:p w:rsidR="00977725" w:rsidRPr="00CB5F43" w:rsidRDefault="00977725" w:rsidP="001843CC">
            <w:pPr>
              <w:jc w:val="center"/>
              <w:rPr>
                <w:rFonts w:cs="Times New Roman"/>
                <w:b/>
                <w:bCs/>
                <w:sz w:val="21"/>
                <w:szCs w:val="21"/>
              </w:rPr>
            </w:pPr>
          </w:p>
        </w:tc>
        <w:tc>
          <w:tcPr>
            <w:tcW w:w="818"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1.32</w:t>
            </w:r>
          </w:p>
        </w:tc>
        <w:tc>
          <w:tcPr>
            <w:tcW w:w="897"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0.90</w:t>
            </w:r>
          </w:p>
        </w:tc>
        <w:tc>
          <w:tcPr>
            <w:tcW w:w="1562" w:type="dxa"/>
            <w:shd w:val="clear" w:color="auto" w:fill="FFFFFF" w:themeFill="background1"/>
            <w:noWrap/>
            <w:vAlign w:val="center"/>
          </w:tcPr>
          <w:p w:rsidR="00977725" w:rsidRPr="00977725" w:rsidRDefault="00977725" w:rsidP="001843CC">
            <w:pPr>
              <w:widowControl/>
              <w:jc w:val="center"/>
              <w:rPr>
                <w:rFonts w:cs="Times New Roman"/>
                <w:color w:val="000000"/>
                <w:kern w:val="0"/>
                <w:sz w:val="18"/>
                <w:szCs w:val="18"/>
              </w:rPr>
            </w:pPr>
            <w:r w:rsidRPr="00977725">
              <w:rPr>
                <w:rFonts w:cs="Times New Roman"/>
                <w:b/>
                <w:bCs/>
                <w:sz w:val="18"/>
                <w:szCs w:val="18"/>
              </w:rPr>
              <w:t>双面</w:t>
            </w:r>
          </w:p>
        </w:tc>
      </w:tr>
      <w:tr w:rsidR="00977725" w:rsidRPr="00CB5F43" w:rsidTr="00035279">
        <w:trPr>
          <w:trHeight w:val="1020"/>
        </w:trPr>
        <w:tc>
          <w:tcPr>
            <w:tcW w:w="384" w:type="dxa"/>
            <w:shd w:val="clear" w:color="auto" w:fill="FFFFFF" w:themeFill="background1"/>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32</w:t>
            </w:r>
            <w:r>
              <w:rPr>
                <w:rFonts w:cs="Times New Roman" w:hint="eastAsia"/>
                <w:b/>
                <w:bCs/>
                <w:color w:val="000000"/>
                <w:sz w:val="20"/>
                <w:szCs w:val="20"/>
              </w:rPr>
              <w:t>8</w:t>
            </w:r>
          </w:p>
        </w:tc>
        <w:tc>
          <w:tcPr>
            <w:tcW w:w="673"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828" w:type="dxa"/>
            <w:vMerge/>
            <w:shd w:val="clear" w:color="auto" w:fill="FFFFFF" w:themeFill="background1"/>
            <w:vAlign w:val="center"/>
          </w:tcPr>
          <w:p w:rsidR="00977725" w:rsidRPr="00CB5F43" w:rsidRDefault="00977725" w:rsidP="001843CC">
            <w:pPr>
              <w:widowControl/>
              <w:jc w:val="center"/>
              <w:rPr>
                <w:rFonts w:cs="Times New Roman"/>
                <w:b/>
                <w:bCs/>
                <w:sz w:val="21"/>
                <w:szCs w:val="21"/>
              </w:rPr>
            </w:pPr>
          </w:p>
        </w:tc>
        <w:tc>
          <w:tcPr>
            <w:tcW w:w="2007" w:type="dxa"/>
            <w:vMerge/>
            <w:shd w:val="clear" w:color="auto" w:fill="FFFFFF" w:themeFill="background1"/>
            <w:vAlign w:val="center"/>
          </w:tcPr>
          <w:p w:rsidR="00977725" w:rsidRPr="00CB5F43" w:rsidRDefault="00977725" w:rsidP="00977725">
            <w:pPr>
              <w:widowControl/>
              <w:jc w:val="center"/>
              <w:rPr>
                <w:rFonts w:cs="Times New Roman"/>
                <w:b/>
                <w:bCs/>
                <w:sz w:val="21"/>
                <w:szCs w:val="21"/>
              </w:rPr>
            </w:pPr>
          </w:p>
        </w:tc>
        <w:tc>
          <w:tcPr>
            <w:tcW w:w="1042" w:type="dxa"/>
            <w:vMerge/>
            <w:shd w:val="clear" w:color="auto" w:fill="FFFFFF" w:themeFill="background1"/>
            <w:noWrap/>
            <w:vAlign w:val="center"/>
          </w:tcPr>
          <w:p w:rsidR="00977725" w:rsidRPr="00CB5F43" w:rsidRDefault="00977725" w:rsidP="001843CC">
            <w:pPr>
              <w:widowControl/>
              <w:jc w:val="center"/>
              <w:rPr>
                <w:rFonts w:cs="Times New Roman"/>
                <w:b/>
                <w:bCs/>
                <w:sz w:val="21"/>
                <w:szCs w:val="21"/>
              </w:rPr>
            </w:pPr>
          </w:p>
        </w:tc>
        <w:tc>
          <w:tcPr>
            <w:tcW w:w="818"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1.3+0.5n</w:t>
            </w:r>
          </w:p>
        </w:tc>
        <w:tc>
          <w:tcPr>
            <w:tcW w:w="897" w:type="dxa"/>
            <w:shd w:val="clear" w:color="auto" w:fill="FFFFFF" w:themeFill="background1"/>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0.9+0.4n</w:t>
            </w:r>
          </w:p>
        </w:tc>
        <w:tc>
          <w:tcPr>
            <w:tcW w:w="1562" w:type="dxa"/>
            <w:shd w:val="clear" w:color="auto" w:fill="FFFFFF" w:themeFill="background1"/>
            <w:noWrap/>
            <w:vAlign w:val="center"/>
          </w:tcPr>
          <w:p w:rsidR="00977725" w:rsidRPr="00977725" w:rsidRDefault="00977725" w:rsidP="001843CC">
            <w:pPr>
              <w:widowControl/>
              <w:jc w:val="center"/>
              <w:rPr>
                <w:rFonts w:cs="Times New Roman"/>
                <w:b/>
                <w:color w:val="000000"/>
                <w:kern w:val="0"/>
                <w:sz w:val="18"/>
                <w:szCs w:val="18"/>
              </w:rPr>
            </w:pPr>
            <w:r w:rsidRPr="00977725">
              <w:rPr>
                <w:rFonts w:cs="Times New Roman"/>
                <w:b/>
                <w:bCs/>
                <w:sz w:val="18"/>
                <w:szCs w:val="18"/>
              </w:rPr>
              <w:t>多层</w:t>
            </w:r>
            <w:r w:rsidRPr="00977725">
              <w:rPr>
                <w:rFonts w:cs="Times New Roman" w:hint="eastAsia"/>
                <w:b/>
                <w:bCs/>
                <w:sz w:val="18"/>
                <w:szCs w:val="18"/>
              </w:rPr>
              <w:t>、</w:t>
            </w:r>
            <w:r w:rsidRPr="00977725">
              <w:rPr>
                <w:rFonts w:cs="Times New Roman"/>
                <w:b/>
                <w:color w:val="000000"/>
                <w:kern w:val="0"/>
                <w:sz w:val="18"/>
                <w:szCs w:val="18"/>
              </w:rPr>
              <w:t>n=</w:t>
            </w:r>
            <w:r w:rsidRPr="00977725">
              <w:rPr>
                <w:rFonts w:cs="Times New Roman"/>
                <w:b/>
                <w:color w:val="000000"/>
                <w:kern w:val="0"/>
                <w:sz w:val="18"/>
                <w:szCs w:val="18"/>
              </w:rPr>
              <w:t>层数</w:t>
            </w:r>
          </w:p>
        </w:tc>
      </w:tr>
      <w:tr w:rsidR="00977725" w:rsidRPr="00CB5F43" w:rsidTr="00035279">
        <w:trPr>
          <w:trHeight w:val="1020"/>
        </w:trPr>
        <w:tc>
          <w:tcPr>
            <w:tcW w:w="384" w:type="dxa"/>
            <w:shd w:val="clear" w:color="auto" w:fill="FDE9D9" w:themeFill="accent6" w:themeFillTint="33"/>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32</w:t>
            </w:r>
            <w:r>
              <w:rPr>
                <w:rFonts w:cs="Times New Roman" w:hint="eastAsia"/>
                <w:b/>
                <w:bCs/>
                <w:color w:val="000000"/>
                <w:sz w:val="20"/>
                <w:szCs w:val="20"/>
              </w:rPr>
              <w:t>9</w:t>
            </w:r>
          </w:p>
        </w:tc>
        <w:tc>
          <w:tcPr>
            <w:tcW w:w="673" w:type="dxa"/>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C4040</w:t>
            </w:r>
          </w:p>
        </w:tc>
        <w:tc>
          <w:tcPr>
            <w:tcW w:w="828" w:type="dxa"/>
            <w:shd w:val="clear" w:color="auto" w:fill="FDE9D9" w:themeFill="accent6" w:themeFillTint="33"/>
            <w:vAlign w:val="center"/>
          </w:tcPr>
          <w:p w:rsidR="00977725" w:rsidRPr="00CB5F43" w:rsidRDefault="00977725" w:rsidP="00227D84">
            <w:pPr>
              <w:widowControl/>
              <w:jc w:val="center"/>
              <w:rPr>
                <w:rFonts w:cs="Times New Roman"/>
                <w:b/>
                <w:bCs/>
                <w:sz w:val="21"/>
                <w:szCs w:val="21"/>
              </w:rPr>
            </w:pPr>
            <w:r w:rsidRPr="00CB5F43">
              <w:rPr>
                <w:rFonts w:cs="Times New Roman"/>
                <w:b/>
                <w:bCs/>
                <w:sz w:val="21"/>
                <w:szCs w:val="21"/>
              </w:rPr>
              <w:t>光学仪器制造</w:t>
            </w:r>
          </w:p>
        </w:tc>
        <w:tc>
          <w:tcPr>
            <w:tcW w:w="2007" w:type="dxa"/>
            <w:shd w:val="clear" w:color="auto" w:fill="FDE9D9" w:themeFill="accent6" w:themeFillTint="33"/>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生物显微镜</w:t>
            </w:r>
          </w:p>
        </w:tc>
        <w:tc>
          <w:tcPr>
            <w:tcW w:w="1042" w:type="dxa"/>
            <w:shd w:val="clear" w:color="auto" w:fill="FDE9D9" w:themeFill="accent6" w:themeFillTint="33"/>
            <w:noWrap/>
            <w:vAlign w:val="center"/>
          </w:tcPr>
          <w:p w:rsidR="00977725" w:rsidRPr="00CB5F43" w:rsidRDefault="00977725" w:rsidP="001843CC">
            <w:pPr>
              <w:widowControl/>
              <w:jc w:val="center"/>
              <w:rPr>
                <w:rFonts w:cs="Times New Roman"/>
                <w:b/>
                <w:bCs/>
                <w:sz w:val="21"/>
                <w:szCs w:val="21"/>
              </w:rPr>
            </w:pPr>
            <w:r w:rsidRPr="00CB5F43">
              <w:rPr>
                <w:rFonts w:cs="Times New Roman"/>
                <w:b/>
                <w:bCs/>
                <w:sz w:val="21"/>
                <w:szCs w:val="21"/>
              </w:rPr>
              <w:t>m³/</w:t>
            </w:r>
            <w:r w:rsidRPr="00CB5F43">
              <w:rPr>
                <w:rFonts w:cs="Times New Roman"/>
                <w:b/>
                <w:bCs/>
                <w:sz w:val="21"/>
                <w:szCs w:val="21"/>
              </w:rPr>
              <w:t>台</w:t>
            </w:r>
          </w:p>
        </w:tc>
        <w:tc>
          <w:tcPr>
            <w:tcW w:w="818"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9.2</w:t>
            </w:r>
          </w:p>
        </w:tc>
        <w:tc>
          <w:tcPr>
            <w:tcW w:w="897" w:type="dxa"/>
            <w:shd w:val="clear" w:color="auto" w:fill="FDE9D9" w:themeFill="accent6" w:themeFillTint="33"/>
            <w:vAlign w:val="center"/>
          </w:tcPr>
          <w:p w:rsidR="00977725" w:rsidRPr="00CB5F43" w:rsidRDefault="00977725" w:rsidP="001843CC">
            <w:pPr>
              <w:jc w:val="center"/>
              <w:rPr>
                <w:rFonts w:cs="Times New Roman"/>
                <w:b/>
                <w:bCs/>
                <w:sz w:val="21"/>
                <w:szCs w:val="21"/>
              </w:rPr>
            </w:pPr>
            <w:r w:rsidRPr="00CB5F43">
              <w:rPr>
                <w:rFonts w:cs="Times New Roman"/>
                <w:b/>
                <w:bCs/>
                <w:sz w:val="21"/>
                <w:szCs w:val="21"/>
              </w:rPr>
              <w:t>7.3</w:t>
            </w:r>
          </w:p>
        </w:tc>
        <w:tc>
          <w:tcPr>
            <w:tcW w:w="1562" w:type="dxa"/>
            <w:shd w:val="clear" w:color="auto" w:fill="FDE9D9" w:themeFill="accent6" w:themeFillTint="33"/>
            <w:noWrap/>
            <w:vAlign w:val="center"/>
          </w:tcPr>
          <w:p w:rsidR="00977725" w:rsidRPr="00CB5F43" w:rsidRDefault="00977725" w:rsidP="001843CC">
            <w:pPr>
              <w:widowControl/>
              <w:jc w:val="center"/>
              <w:rPr>
                <w:rFonts w:cs="Times New Roman"/>
                <w:color w:val="000000"/>
                <w:kern w:val="0"/>
                <w:sz w:val="21"/>
                <w:szCs w:val="21"/>
              </w:rPr>
            </w:pPr>
          </w:p>
        </w:tc>
      </w:tr>
      <w:tr w:rsidR="00977725" w:rsidRPr="00CB5F43" w:rsidTr="00035279">
        <w:trPr>
          <w:trHeight w:val="1020"/>
        </w:trPr>
        <w:tc>
          <w:tcPr>
            <w:tcW w:w="384"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30</w:t>
            </w:r>
          </w:p>
        </w:tc>
        <w:tc>
          <w:tcPr>
            <w:tcW w:w="673" w:type="dxa"/>
            <w:vMerge w:val="restart"/>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D4411</w:t>
            </w:r>
          </w:p>
        </w:tc>
        <w:tc>
          <w:tcPr>
            <w:tcW w:w="828" w:type="dxa"/>
            <w:vMerge w:val="restart"/>
            <w:shd w:val="clear" w:color="auto" w:fill="auto"/>
            <w:vAlign w:val="center"/>
            <w:hideMark/>
          </w:tcPr>
          <w:p w:rsidR="00227D84"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火力</w:t>
            </w:r>
          </w:p>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发电</w:t>
            </w:r>
          </w:p>
        </w:tc>
        <w:tc>
          <w:tcPr>
            <w:tcW w:w="2007"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火力发电（循环冷却、单机容量＜</w:t>
            </w:r>
            <w:r w:rsidRPr="00CB5F43">
              <w:rPr>
                <w:rFonts w:cs="Times New Roman"/>
                <w:b/>
                <w:bCs/>
                <w:color w:val="000000"/>
                <w:kern w:val="0"/>
                <w:sz w:val="21"/>
                <w:szCs w:val="21"/>
              </w:rPr>
              <w:t>300MW</w:t>
            </w:r>
            <w:r w:rsidRPr="00CB5F43">
              <w:rPr>
                <w:rFonts w:cs="Times New Roman"/>
                <w:b/>
                <w:bCs/>
                <w:color w:val="000000"/>
                <w:kern w:val="0"/>
                <w:sz w:val="21"/>
                <w:szCs w:val="21"/>
              </w:rPr>
              <w:t>）</w:t>
            </w:r>
          </w:p>
        </w:tc>
        <w:tc>
          <w:tcPr>
            <w:tcW w:w="1042" w:type="dxa"/>
            <w:shd w:val="clear" w:color="auto" w:fill="auto"/>
            <w:noWrap/>
            <w:vAlign w:val="center"/>
            <w:hideMark/>
          </w:tcPr>
          <w:p w:rsidR="00977725" w:rsidRPr="00CB5F43" w:rsidRDefault="00977725" w:rsidP="001843CC">
            <w:pPr>
              <w:widowControl/>
              <w:jc w:val="center"/>
              <w:rPr>
                <w:rFonts w:cs="Times New Roman"/>
                <w:b/>
                <w:bCs/>
                <w:kern w:val="0"/>
                <w:sz w:val="21"/>
                <w:szCs w:val="21"/>
              </w:rPr>
            </w:pPr>
            <w:r w:rsidRPr="00CB5F43">
              <w:rPr>
                <w:rFonts w:cs="Times New Roman"/>
                <w:b/>
                <w:bCs/>
                <w:kern w:val="0"/>
                <w:sz w:val="21"/>
                <w:szCs w:val="21"/>
              </w:rPr>
              <w:t>m³/(MW·h)</w:t>
            </w:r>
          </w:p>
        </w:tc>
        <w:tc>
          <w:tcPr>
            <w:tcW w:w="818" w:type="dxa"/>
            <w:shd w:val="clear" w:color="auto" w:fill="auto"/>
            <w:vAlign w:val="center"/>
            <w:hideMark/>
          </w:tcPr>
          <w:p w:rsidR="00977725" w:rsidRPr="00CB5F43" w:rsidRDefault="00977725" w:rsidP="001843CC">
            <w:pPr>
              <w:widowControl/>
              <w:jc w:val="center"/>
              <w:rPr>
                <w:rFonts w:cs="Times New Roman"/>
                <w:b/>
                <w:bCs/>
                <w:kern w:val="0"/>
                <w:sz w:val="21"/>
                <w:szCs w:val="21"/>
              </w:rPr>
            </w:pPr>
            <w:r w:rsidRPr="00CB5F43">
              <w:rPr>
                <w:rFonts w:cs="Times New Roman"/>
                <w:b/>
                <w:bCs/>
                <w:kern w:val="0"/>
                <w:sz w:val="21"/>
                <w:szCs w:val="21"/>
              </w:rPr>
              <w:t>3.2</w:t>
            </w:r>
            <w:r>
              <w:rPr>
                <w:rFonts w:cs="Times New Roman" w:hint="eastAsia"/>
                <w:b/>
                <w:bCs/>
                <w:kern w:val="0"/>
                <w:sz w:val="21"/>
                <w:szCs w:val="21"/>
              </w:rPr>
              <w:t>0</w:t>
            </w:r>
          </w:p>
        </w:tc>
        <w:tc>
          <w:tcPr>
            <w:tcW w:w="897"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1.85</w:t>
            </w:r>
          </w:p>
        </w:tc>
        <w:tc>
          <w:tcPr>
            <w:tcW w:w="1562" w:type="dxa"/>
            <w:shd w:val="clear" w:color="auto" w:fill="auto"/>
            <w:noWrap/>
            <w:vAlign w:val="center"/>
          </w:tcPr>
          <w:p w:rsidR="00977725" w:rsidRPr="00430AE5" w:rsidRDefault="00977725" w:rsidP="001843CC">
            <w:pPr>
              <w:widowControl/>
              <w:jc w:val="center"/>
              <w:rPr>
                <w:rFonts w:cs="Times New Roman"/>
                <w:b/>
                <w:color w:val="000000"/>
                <w:kern w:val="0"/>
                <w:sz w:val="21"/>
                <w:szCs w:val="21"/>
              </w:rPr>
            </w:pPr>
          </w:p>
        </w:tc>
      </w:tr>
      <w:tr w:rsidR="00977725" w:rsidRPr="00CB5F43" w:rsidTr="00035279">
        <w:trPr>
          <w:trHeight w:val="1020"/>
        </w:trPr>
        <w:tc>
          <w:tcPr>
            <w:tcW w:w="384"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31</w:t>
            </w:r>
          </w:p>
        </w:tc>
        <w:tc>
          <w:tcPr>
            <w:tcW w:w="673" w:type="dxa"/>
            <w:vMerge/>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p>
        </w:tc>
        <w:tc>
          <w:tcPr>
            <w:tcW w:w="828" w:type="dxa"/>
            <w:vMerge/>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p>
        </w:tc>
        <w:tc>
          <w:tcPr>
            <w:tcW w:w="2007"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火力发电（循环冷却、单机容量</w:t>
            </w:r>
            <w:r w:rsidRPr="00CB5F43">
              <w:rPr>
                <w:rFonts w:cs="Times New Roman"/>
                <w:b/>
                <w:bCs/>
                <w:color w:val="000000"/>
                <w:kern w:val="0"/>
                <w:sz w:val="21"/>
                <w:szCs w:val="21"/>
              </w:rPr>
              <w:t>300MW</w:t>
            </w:r>
            <w:r w:rsidRPr="00CB5F43">
              <w:rPr>
                <w:rFonts w:cs="Times New Roman"/>
                <w:b/>
                <w:bCs/>
                <w:color w:val="000000"/>
                <w:kern w:val="0"/>
                <w:sz w:val="21"/>
                <w:szCs w:val="21"/>
              </w:rPr>
              <w:t>级）</w:t>
            </w:r>
          </w:p>
        </w:tc>
        <w:tc>
          <w:tcPr>
            <w:tcW w:w="1042" w:type="dxa"/>
            <w:shd w:val="clear" w:color="auto" w:fill="auto"/>
            <w:noWrap/>
            <w:vAlign w:val="center"/>
            <w:hideMark/>
          </w:tcPr>
          <w:p w:rsidR="00977725" w:rsidRPr="00CB5F43" w:rsidRDefault="00977725" w:rsidP="001843CC">
            <w:pPr>
              <w:widowControl/>
              <w:jc w:val="center"/>
              <w:rPr>
                <w:rFonts w:cs="Times New Roman"/>
                <w:b/>
                <w:bCs/>
                <w:kern w:val="0"/>
                <w:sz w:val="21"/>
                <w:szCs w:val="21"/>
              </w:rPr>
            </w:pPr>
            <w:r w:rsidRPr="00CB5F43">
              <w:rPr>
                <w:rFonts w:cs="Times New Roman"/>
                <w:b/>
                <w:bCs/>
                <w:kern w:val="0"/>
                <w:sz w:val="21"/>
                <w:szCs w:val="21"/>
              </w:rPr>
              <w:t>m³/(MW·h)</w:t>
            </w:r>
          </w:p>
        </w:tc>
        <w:tc>
          <w:tcPr>
            <w:tcW w:w="818" w:type="dxa"/>
            <w:shd w:val="clear" w:color="auto" w:fill="auto"/>
            <w:vAlign w:val="center"/>
          </w:tcPr>
          <w:p w:rsidR="00977725" w:rsidRPr="00CB5F43" w:rsidRDefault="00977725" w:rsidP="001843CC">
            <w:pPr>
              <w:widowControl/>
              <w:jc w:val="center"/>
              <w:rPr>
                <w:rFonts w:cs="Times New Roman"/>
                <w:b/>
                <w:bCs/>
                <w:kern w:val="0"/>
                <w:sz w:val="21"/>
                <w:szCs w:val="21"/>
              </w:rPr>
            </w:pPr>
            <w:r>
              <w:rPr>
                <w:rFonts w:cs="Times New Roman" w:hint="eastAsia"/>
                <w:b/>
                <w:bCs/>
                <w:kern w:val="0"/>
                <w:sz w:val="21"/>
                <w:szCs w:val="21"/>
              </w:rPr>
              <w:t>2.70</w:t>
            </w:r>
          </w:p>
        </w:tc>
        <w:tc>
          <w:tcPr>
            <w:tcW w:w="897"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Pr>
                <w:rFonts w:cs="Times New Roman" w:hint="eastAsia"/>
                <w:b/>
                <w:bCs/>
                <w:color w:val="000000"/>
                <w:kern w:val="0"/>
                <w:sz w:val="21"/>
                <w:szCs w:val="21"/>
              </w:rPr>
              <w:t>1.70</w:t>
            </w:r>
          </w:p>
        </w:tc>
        <w:tc>
          <w:tcPr>
            <w:tcW w:w="1562" w:type="dxa"/>
            <w:shd w:val="clear" w:color="auto" w:fill="auto"/>
            <w:noWrap/>
            <w:vAlign w:val="center"/>
          </w:tcPr>
          <w:p w:rsidR="00977725" w:rsidRPr="00430AE5" w:rsidRDefault="00977725" w:rsidP="001843CC">
            <w:pPr>
              <w:widowControl/>
              <w:jc w:val="center"/>
              <w:rPr>
                <w:rFonts w:cs="Times New Roman"/>
                <w:b/>
                <w:color w:val="000000"/>
                <w:kern w:val="0"/>
                <w:sz w:val="21"/>
                <w:szCs w:val="21"/>
              </w:rPr>
            </w:pPr>
          </w:p>
        </w:tc>
      </w:tr>
      <w:tr w:rsidR="00977725" w:rsidRPr="00CB5F43" w:rsidTr="00035279">
        <w:trPr>
          <w:trHeight w:val="1020"/>
        </w:trPr>
        <w:tc>
          <w:tcPr>
            <w:tcW w:w="384"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32</w:t>
            </w:r>
          </w:p>
        </w:tc>
        <w:tc>
          <w:tcPr>
            <w:tcW w:w="673" w:type="dxa"/>
            <w:vMerge/>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p>
        </w:tc>
        <w:tc>
          <w:tcPr>
            <w:tcW w:w="828" w:type="dxa"/>
            <w:vMerge/>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p>
        </w:tc>
        <w:tc>
          <w:tcPr>
            <w:tcW w:w="2007"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火力发电（循环冷却、单机容量</w:t>
            </w:r>
            <w:r w:rsidRPr="00CB5F43">
              <w:rPr>
                <w:rFonts w:cs="Times New Roman"/>
                <w:b/>
                <w:bCs/>
                <w:color w:val="000000"/>
                <w:kern w:val="0"/>
                <w:sz w:val="21"/>
                <w:szCs w:val="21"/>
              </w:rPr>
              <w:t>600MW</w:t>
            </w:r>
            <w:r w:rsidRPr="00CB5F43">
              <w:rPr>
                <w:rFonts w:cs="Times New Roman"/>
                <w:b/>
                <w:bCs/>
                <w:color w:val="000000"/>
                <w:kern w:val="0"/>
                <w:sz w:val="21"/>
                <w:szCs w:val="21"/>
              </w:rPr>
              <w:t>级）</w:t>
            </w:r>
          </w:p>
        </w:tc>
        <w:tc>
          <w:tcPr>
            <w:tcW w:w="1042" w:type="dxa"/>
            <w:shd w:val="clear" w:color="auto" w:fill="auto"/>
            <w:noWrap/>
            <w:vAlign w:val="center"/>
            <w:hideMark/>
          </w:tcPr>
          <w:p w:rsidR="00977725" w:rsidRPr="00CB5F43" w:rsidRDefault="00977725" w:rsidP="001843CC">
            <w:pPr>
              <w:widowControl/>
              <w:jc w:val="center"/>
              <w:rPr>
                <w:rFonts w:cs="Times New Roman"/>
                <w:b/>
                <w:bCs/>
                <w:kern w:val="0"/>
                <w:sz w:val="21"/>
                <w:szCs w:val="21"/>
              </w:rPr>
            </w:pPr>
            <w:r w:rsidRPr="00CB5F43">
              <w:rPr>
                <w:rFonts w:cs="Times New Roman"/>
                <w:b/>
                <w:bCs/>
                <w:kern w:val="0"/>
                <w:sz w:val="21"/>
                <w:szCs w:val="21"/>
              </w:rPr>
              <w:t>m³/(MW·h)</w:t>
            </w:r>
          </w:p>
        </w:tc>
        <w:tc>
          <w:tcPr>
            <w:tcW w:w="818" w:type="dxa"/>
            <w:shd w:val="clear" w:color="auto" w:fill="auto"/>
            <w:vAlign w:val="center"/>
          </w:tcPr>
          <w:p w:rsidR="00977725" w:rsidRPr="00CB5F43" w:rsidRDefault="00977725" w:rsidP="001843CC">
            <w:pPr>
              <w:widowControl/>
              <w:jc w:val="center"/>
              <w:rPr>
                <w:rFonts w:cs="Times New Roman"/>
                <w:b/>
                <w:bCs/>
                <w:kern w:val="0"/>
                <w:sz w:val="21"/>
                <w:szCs w:val="21"/>
              </w:rPr>
            </w:pPr>
            <w:r>
              <w:rPr>
                <w:rFonts w:cs="Times New Roman" w:hint="eastAsia"/>
                <w:b/>
                <w:bCs/>
                <w:kern w:val="0"/>
                <w:sz w:val="21"/>
                <w:szCs w:val="21"/>
              </w:rPr>
              <w:t>2.35</w:t>
            </w:r>
          </w:p>
        </w:tc>
        <w:tc>
          <w:tcPr>
            <w:tcW w:w="897" w:type="dxa"/>
            <w:shd w:val="clear" w:color="auto" w:fill="auto"/>
            <w:noWrap/>
            <w:vAlign w:val="center"/>
          </w:tcPr>
          <w:p w:rsidR="00977725" w:rsidRPr="009E7368" w:rsidRDefault="00977725" w:rsidP="001843CC">
            <w:pPr>
              <w:widowControl/>
              <w:jc w:val="center"/>
              <w:rPr>
                <w:rFonts w:cs="Times New Roman"/>
                <w:b/>
                <w:color w:val="000000"/>
                <w:kern w:val="0"/>
                <w:sz w:val="21"/>
                <w:szCs w:val="21"/>
              </w:rPr>
            </w:pPr>
            <w:r>
              <w:rPr>
                <w:rFonts w:cs="Times New Roman" w:hint="eastAsia"/>
                <w:b/>
                <w:color w:val="000000"/>
                <w:kern w:val="0"/>
                <w:sz w:val="21"/>
                <w:szCs w:val="21"/>
              </w:rPr>
              <w:t>1.65</w:t>
            </w:r>
          </w:p>
        </w:tc>
        <w:tc>
          <w:tcPr>
            <w:tcW w:w="1562" w:type="dxa"/>
            <w:shd w:val="clear" w:color="auto" w:fill="auto"/>
            <w:noWrap/>
            <w:vAlign w:val="center"/>
          </w:tcPr>
          <w:p w:rsidR="00977725" w:rsidRPr="00430AE5" w:rsidRDefault="00977725" w:rsidP="001843CC">
            <w:pPr>
              <w:widowControl/>
              <w:jc w:val="center"/>
              <w:rPr>
                <w:rFonts w:cs="Times New Roman"/>
                <w:b/>
                <w:color w:val="000000"/>
                <w:kern w:val="0"/>
                <w:sz w:val="21"/>
                <w:szCs w:val="21"/>
              </w:rPr>
            </w:pPr>
          </w:p>
        </w:tc>
      </w:tr>
      <w:tr w:rsidR="00977725" w:rsidRPr="00CB5F43" w:rsidTr="00035279">
        <w:trPr>
          <w:trHeight w:val="1020"/>
        </w:trPr>
        <w:tc>
          <w:tcPr>
            <w:tcW w:w="384"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33</w:t>
            </w:r>
          </w:p>
        </w:tc>
        <w:tc>
          <w:tcPr>
            <w:tcW w:w="673" w:type="dxa"/>
            <w:vMerge/>
            <w:shd w:val="clear" w:color="auto" w:fill="auto"/>
            <w:vAlign w:val="center"/>
          </w:tcPr>
          <w:p w:rsidR="00977725" w:rsidRPr="00CB5F43" w:rsidRDefault="00977725" w:rsidP="001843CC">
            <w:pPr>
              <w:widowControl/>
              <w:jc w:val="center"/>
              <w:rPr>
                <w:rFonts w:cs="Times New Roman"/>
                <w:b/>
                <w:bCs/>
                <w:color w:val="000000"/>
                <w:kern w:val="0"/>
                <w:sz w:val="21"/>
                <w:szCs w:val="21"/>
              </w:rPr>
            </w:pPr>
          </w:p>
        </w:tc>
        <w:tc>
          <w:tcPr>
            <w:tcW w:w="828" w:type="dxa"/>
            <w:vMerge/>
            <w:shd w:val="clear" w:color="auto" w:fill="auto"/>
            <w:vAlign w:val="center"/>
          </w:tcPr>
          <w:p w:rsidR="00977725" w:rsidRPr="00CB5F43" w:rsidRDefault="00977725" w:rsidP="001843CC">
            <w:pPr>
              <w:widowControl/>
              <w:jc w:val="center"/>
              <w:rPr>
                <w:rFonts w:cs="Times New Roman"/>
                <w:b/>
                <w:bCs/>
                <w:color w:val="000000"/>
                <w:kern w:val="0"/>
                <w:sz w:val="21"/>
                <w:szCs w:val="21"/>
              </w:rPr>
            </w:pPr>
          </w:p>
        </w:tc>
        <w:tc>
          <w:tcPr>
            <w:tcW w:w="2007" w:type="dxa"/>
            <w:shd w:val="clear" w:color="auto" w:fill="auto"/>
            <w:vAlign w:val="center"/>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火力发电（循环冷却、单机容量</w:t>
            </w:r>
            <w:r>
              <w:rPr>
                <w:rFonts w:cs="Times New Roman" w:hint="eastAsia"/>
                <w:b/>
                <w:bCs/>
                <w:color w:val="000000"/>
                <w:kern w:val="0"/>
                <w:sz w:val="21"/>
                <w:szCs w:val="21"/>
              </w:rPr>
              <w:t>10</w:t>
            </w:r>
            <w:r w:rsidRPr="00CB5F43">
              <w:rPr>
                <w:rFonts w:cs="Times New Roman"/>
                <w:b/>
                <w:bCs/>
                <w:color w:val="000000"/>
                <w:kern w:val="0"/>
                <w:sz w:val="21"/>
                <w:szCs w:val="21"/>
              </w:rPr>
              <w:t>00MW</w:t>
            </w:r>
            <w:r>
              <w:rPr>
                <w:rFonts w:cs="Times New Roman" w:hint="eastAsia"/>
                <w:b/>
                <w:bCs/>
                <w:color w:val="000000"/>
                <w:kern w:val="0"/>
                <w:sz w:val="21"/>
                <w:szCs w:val="21"/>
              </w:rPr>
              <w:t>级</w:t>
            </w:r>
            <w:r w:rsidRPr="00CB5F43">
              <w:rPr>
                <w:rFonts w:cs="Times New Roman"/>
                <w:b/>
                <w:bCs/>
                <w:color w:val="000000"/>
                <w:kern w:val="0"/>
                <w:sz w:val="21"/>
                <w:szCs w:val="21"/>
              </w:rPr>
              <w:t>）</w:t>
            </w:r>
          </w:p>
        </w:tc>
        <w:tc>
          <w:tcPr>
            <w:tcW w:w="1042" w:type="dxa"/>
            <w:shd w:val="clear" w:color="auto" w:fill="auto"/>
            <w:noWrap/>
            <w:vAlign w:val="center"/>
          </w:tcPr>
          <w:p w:rsidR="00977725" w:rsidRPr="00CB5F43" w:rsidRDefault="00977725" w:rsidP="001843CC">
            <w:pPr>
              <w:widowControl/>
              <w:jc w:val="center"/>
              <w:rPr>
                <w:rFonts w:cs="Times New Roman"/>
                <w:b/>
                <w:bCs/>
                <w:kern w:val="0"/>
                <w:sz w:val="21"/>
                <w:szCs w:val="21"/>
              </w:rPr>
            </w:pPr>
            <w:r w:rsidRPr="00CB5F43">
              <w:rPr>
                <w:rFonts w:cs="Times New Roman"/>
                <w:b/>
                <w:bCs/>
                <w:kern w:val="0"/>
                <w:sz w:val="21"/>
                <w:szCs w:val="21"/>
              </w:rPr>
              <w:t>m³/(MW·h)</w:t>
            </w:r>
          </w:p>
        </w:tc>
        <w:tc>
          <w:tcPr>
            <w:tcW w:w="818" w:type="dxa"/>
            <w:shd w:val="clear" w:color="auto" w:fill="auto"/>
            <w:vAlign w:val="center"/>
          </w:tcPr>
          <w:p w:rsidR="00977725" w:rsidRPr="00CB5F43" w:rsidRDefault="00977725" w:rsidP="001843CC">
            <w:pPr>
              <w:widowControl/>
              <w:jc w:val="center"/>
              <w:rPr>
                <w:rFonts w:cs="Times New Roman"/>
                <w:b/>
                <w:bCs/>
                <w:kern w:val="0"/>
                <w:sz w:val="21"/>
                <w:szCs w:val="21"/>
              </w:rPr>
            </w:pPr>
            <w:r>
              <w:rPr>
                <w:rFonts w:cs="Times New Roman" w:hint="eastAsia"/>
                <w:b/>
                <w:bCs/>
                <w:kern w:val="0"/>
                <w:sz w:val="21"/>
                <w:szCs w:val="21"/>
              </w:rPr>
              <w:t>2.00</w:t>
            </w:r>
          </w:p>
        </w:tc>
        <w:tc>
          <w:tcPr>
            <w:tcW w:w="897" w:type="dxa"/>
            <w:shd w:val="clear" w:color="auto" w:fill="auto"/>
            <w:noWrap/>
            <w:vAlign w:val="center"/>
          </w:tcPr>
          <w:p w:rsidR="00977725" w:rsidRPr="009E7368" w:rsidRDefault="00977725" w:rsidP="001843CC">
            <w:pPr>
              <w:widowControl/>
              <w:jc w:val="center"/>
              <w:rPr>
                <w:rFonts w:cs="Times New Roman"/>
                <w:b/>
                <w:color w:val="000000"/>
                <w:kern w:val="0"/>
                <w:sz w:val="21"/>
                <w:szCs w:val="21"/>
              </w:rPr>
            </w:pPr>
            <w:r>
              <w:rPr>
                <w:rFonts w:cs="Times New Roman" w:hint="eastAsia"/>
                <w:b/>
                <w:color w:val="000000"/>
                <w:kern w:val="0"/>
                <w:sz w:val="21"/>
                <w:szCs w:val="21"/>
              </w:rPr>
              <w:t>1.60</w:t>
            </w:r>
          </w:p>
        </w:tc>
        <w:tc>
          <w:tcPr>
            <w:tcW w:w="1562" w:type="dxa"/>
            <w:shd w:val="clear" w:color="auto" w:fill="auto"/>
            <w:noWrap/>
            <w:vAlign w:val="center"/>
          </w:tcPr>
          <w:p w:rsidR="00977725" w:rsidRPr="00430AE5" w:rsidRDefault="00977725" w:rsidP="001843CC">
            <w:pPr>
              <w:widowControl/>
              <w:jc w:val="center"/>
              <w:rPr>
                <w:rFonts w:cs="Times New Roman"/>
                <w:b/>
                <w:color w:val="000000"/>
                <w:kern w:val="0"/>
                <w:sz w:val="21"/>
                <w:szCs w:val="21"/>
              </w:rPr>
            </w:pPr>
          </w:p>
        </w:tc>
      </w:tr>
      <w:tr w:rsidR="00977725" w:rsidRPr="00CB5F43" w:rsidTr="00035279">
        <w:trPr>
          <w:trHeight w:val="1020"/>
        </w:trPr>
        <w:tc>
          <w:tcPr>
            <w:tcW w:w="384" w:type="dxa"/>
            <w:shd w:val="clear" w:color="auto" w:fill="auto"/>
            <w:vAlign w:val="center"/>
          </w:tcPr>
          <w:p w:rsidR="00977725" w:rsidRDefault="00977725" w:rsidP="001843CC">
            <w:pPr>
              <w:jc w:val="center"/>
              <w:rPr>
                <w:rFonts w:eastAsia="宋体" w:cs="Times New Roman"/>
                <w:b/>
                <w:bCs/>
                <w:color w:val="000000"/>
                <w:sz w:val="20"/>
                <w:szCs w:val="20"/>
              </w:rPr>
            </w:pPr>
            <w:r>
              <w:rPr>
                <w:rFonts w:cs="Times New Roman"/>
                <w:b/>
                <w:bCs/>
                <w:color w:val="000000"/>
                <w:sz w:val="20"/>
                <w:szCs w:val="20"/>
              </w:rPr>
              <w:t>3</w:t>
            </w:r>
            <w:r>
              <w:rPr>
                <w:rFonts w:cs="Times New Roman" w:hint="eastAsia"/>
                <w:b/>
                <w:bCs/>
                <w:color w:val="000000"/>
                <w:sz w:val="20"/>
                <w:szCs w:val="20"/>
              </w:rPr>
              <w:t>34</w:t>
            </w:r>
          </w:p>
        </w:tc>
        <w:tc>
          <w:tcPr>
            <w:tcW w:w="673" w:type="dxa"/>
            <w:vMerge/>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p>
        </w:tc>
        <w:tc>
          <w:tcPr>
            <w:tcW w:w="828" w:type="dxa"/>
            <w:vMerge/>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p>
        </w:tc>
        <w:tc>
          <w:tcPr>
            <w:tcW w:w="2007" w:type="dxa"/>
            <w:shd w:val="clear" w:color="auto" w:fill="auto"/>
            <w:vAlign w:val="center"/>
            <w:hideMark/>
          </w:tcPr>
          <w:p w:rsidR="00977725" w:rsidRPr="00CB5F43" w:rsidRDefault="00977725" w:rsidP="001843CC">
            <w:pPr>
              <w:widowControl/>
              <w:jc w:val="center"/>
              <w:rPr>
                <w:rFonts w:cs="Times New Roman"/>
                <w:b/>
                <w:bCs/>
                <w:color w:val="000000"/>
                <w:kern w:val="0"/>
                <w:sz w:val="21"/>
                <w:szCs w:val="21"/>
              </w:rPr>
            </w:pPr>
            <w:r w:rsidRPr="00CB5F43">
              <w:rPr>
                <w:rFonts w:cs="Times New Roman"/>
                <w:b/>
                <w:bCs/>
                <w:color w:val="000000"/>
                <w:kern w:val="0"/>
                <w:sz w:val="21"/>
                <w:szCs w:val="21"/>
              </w:rPr>
              <w:t>火力发电（直流冷却、单机容量</w:t>
            </w:r>
            <w:r w:rsidRPr="00CB5F43">
              <w:rPr>
                <w:rFonts w:cs="Times New Roman"/>
                <w:b/>
                <w:bCs/>
                <w:color w:val="000000"/>
                <w:kern w:val="0"/>
                <w:sz w:val="21"/>
                <w:szCs w:val="21"/>
              </w:rPr>
              <w:t>300MW</w:t>
            </w:r>
            <w:r w:rsidRPr="00CB5F43">
              <w:rPr>
                <w:rFonts w:cs="Times New Roman"/>
                <w:b/>
                <w:bCs/>
                <w:color w:val="000000"/>
                <w:kern w:val="0"/>
                <w:sz w:val="21"/>
                <w:szCs w:val="21"/>
              </w:rPr>
              <w:t>级）</w:t>
            </w:r>
          </w:p>
        </w:tc>
        <w:tc>
          <w:tcPr>
            <w:tcW w:w="1042" w:type="dxa"/>
            <w:shd w:val="clear" w:color="auto" w:fill="auto"/>
            <w:noWrap/>
            <w:vAlign w:val="center"/>
            <w:hideMark/>
          </w:tcPr>
          <w:p w:rsidR="00977725" w:rsidRPr="00CB5F43" w:rsidRDefault="00977725" w:rsidP="001843CC">
            <w:pPr>
              <w:widowControl/>
              <w:jc w:val="center"/>
              <w:rPr>
                <w:rFonts w:cs="Times New Roman"/>
                <w:b/>
                <w:bCs/>
                <w:kern w:val="0"/>
                <w:sz w:val="21"/>
                <w:szCs w:val="21"/>
              </w:rPr>
            </w:pPr>
            <w:r w:rsidRPr="00CB5F43">
              <w:rPr>
                <w:rFonts w:cs="Times New Roman"/>
                <w:b/>
                <w:bCs/>
                <w:kern w:val="0"/>
                <w:sz w:val="21"/>
                <w:szCs w:val="21"/>
              </w:rPr>
              <w:t>m³/(MW·h)</w:t>
            </w:r>
          </w:p>
        </w:tc>
        <w:tc>
          <w:tcPr>
            <w:tcW w:w="818" w:type="dxa"/>
            <w:shd w:val="clear" w:color="auto" w:fill="auto"/>
            <w:vAlign w:val="center"/>
          </w:tcPr>
          <w:p w:rsidR="00977725" w:rsidRPr="00CB5F43" w:rsidRDefault="00977725" w:rsidP="001843CC">
            <w:pPr>
              <w:widowControl/>
              <w:jc w:val="center"/>
              <w:rPr>
                <w:rFonts w:cs="Times New Roman"/>
                <w:b/>
                <w:bCs/>
                <w:kern w:val="0"/>
                <w:sz w:val="21"/>
                <w:szCs w:val="21"/>
              </w:rPr>
            </w:pPr>
            <w:r>
              <w:rPr>
                <w:rFonts w:cs="Times New Roman" w:hint="eastAsia"/>
                <w:b/>
                <w:bCs/>
                <w:kern w:val="0"/>
                <w:sz w:val="21"/>
                <w:szCs w:val="21"/>
              </w:rPr>
              <w:t>0.49</w:t>
            </w:r>
          </w:p>
        </w:tc>
        <w:tc>
          <w:tcPr>
            <w:tcW w:w="897" w:type="dxa"/>
            <w:shd w:val="clear" w:color="auto" w:fill="auto"/>
            <w:noWrap/>
            <w:vAlign w:val="center"/>
          </w:tcPr>
          <w:p w:rsidR="00977725" w:rsidRPr="009E7368" w:rsidRDefault="00977725" w:rsidP="001843CC">
            <w:pPr>
              <w:widowControl/>
              <w:jc w:val="center"/>
              <w:rPr>
                <w:rFonts w:cs="Times New Roman"/>
                <w:b/>
                <w:color w:val="000000"/>
                <w:kern w:val="0"/>
                <w:sz w:val="21"/>
                <w:szCs w:val="21"/>
              </w:rPr>
            </w:pPr>
            <w:r>
              <w:rPr>
                <w:rFonts w:cs="Times New Roman" w:hint="eastAsia"/>
                <w:b/>
                <w:color w:val="000000"/>
                <w:kern w:val="0"/>
                <w:sz w:val="21"/>
                <w:szCs w:val="21"/>
              </w:rPr>
              <w:t>0.28</w:t>
            </w:r>
          </w:p>
        </w:tc>
        <w:tc>
          <w:tcPr>
            <w:tcW w:w="1562" w:type="dxa"/>
            <w:shd w:val="clear" w:color="auto" w:fill="auto"/>
            <w:noWrap/>
            <w:vAlign w:val="center"/>
          </w:tcPr>
          <w:p w:rsidR="00977725" w:rsidRPr="00430AE5" w:rsidRDefault="00977725" w:rsidP="001843CC">
            <w:pPr>
              <w:widowControl/>
              <w:jc w:val="center"/>
              <w:rPr>
                <w:rFonts w:cs="Times New Roman"/>
                <w:b/>
                <w:color w:val="000000"/>
                <w:kern w:val="0"/>
                <w:sz w:val="21"/>
                <w:szCs w:val="21"/>
              </w:rPr>
            </w:pPr>
          </w:p>
        </w:tc>
      </w:tr>
      <w:tr w:rsidR="00560A24" w:rsidRPr="00CB5F43" w:rsidTr="00560A24">
        <w:trPr>
          <w:trHeight w:val="726"/>
        </w:trPr>
        <w:tc>
          <w:tcPr>
            <w:tcW w:w="8211" w:type="dxa"/>
            <w:gridSpan w:val="8"/>
            <w:shd w:val="clear" w:color="auto" w:fill="auto"/>
            <w:vAlign w:val="center"/>
          </w:tcPr>
          <w:p w:rsidR="00560A24" w:rsidRPr="00430AE5" w:rsidRDefault="00560A24" w:rsidP="00A6214E">
            <w:pPr>
              <w:widowControl/>
              <w:ind w:firstLineChars="450" w:firstLine="949"/>
              <w:rPr>
                <w:rFonts w:cs="Times New Roman"/>
                <w:b/>
                <w:color w:val="000000"/>
                <w:kern w:val="0"/>
                <w:sz w:val="21"/>
                <w:szCs w:val="21"/>
              </w:rPr>
            </w:pPr>
            <w:r>
              <w:rPr>
                <w:rFonts w:cs="Times New Roman" w:hint="eastAsia"/>
                <w:b/>
                <w:color w:val="000000"/>
                <w:kern w:val="0"/>
                <w:sz w:val="21"/>
                <w:szCs w:val="21"/>
              </w:rPr>
              <w:t>工业</w:t>
            </w:r>
            <w:r w:rsidR="00DF6292" w:rsidRPr="00DF6292">
              <w:rPr>
                <w:rFonts w:cs="Times New Roman" w:hint="eastAsia"/>
                <w:b/>
                <w:color w:val="000000"/>
                <w:kern w:val="0"/>
                <w:sz w:val="21"/>
                <w:szCs w:val="21"/>
              </w:rPr>
              <w:t>产品用水定额</w:t>
            </w:r>
            <w:r>
              <w:rPr>
                <w:rFonts w:cs="Times New Roman" w:hint="eastAsia"/>
                <w:b/>
                <w:color w:val="000000"/>
                <w:kern w:val="0"/>
                <w:sz w:val="21"/>
                <w:szCs w:val="21"/>
              </w:rPr>
              <w:t>合计</w:t>
            </w:r>
            <w:r>
              <w:rPr>
                <w:rFonts w:cs="Times New Roman" w:hint="eastAsia"/>
                <w:b/>
                <w:color w:val="000000"/>
                <w:kern w:val="0"/>
                <w:sz w:val="21"/>
                <w:szCs w:val="21"/>
              </w:rPr>
              <w:t>127</w:t>
            </w:r>
            <w:r>
              <w:rPr>
                <w:rFonts w:cs="Times New Roman" w:hint="eastAsia"/>
                <w:b/>
                <w:color w:val="000000"/>
                <w:kern w:val="0"/>
                <w:sz w:val="21"/>
                <w:szCs w:val="21"/>
              </w:rPr>
              <w:t>个行业，</w:t>
            </w:r>
            <w:r>
              <w:rPr>
                <w:rFonts w:cs="Times New Roman" w:hint="eastAsia"/>
                <w:b/>
                <w:color w:val="000000"/>
                <w:kern w:val="0"/>
                <w:sz w:val="21"/>
                <w:szCs w:val="21"/>
              </w:rPr>
              <w:t>334</w:t>
            </w:r>
            <w:r>
              <w:rPr>
                <w:rFonts w:cs="Times New Roman" w:hint="eastAsia"/>
                <w:b/>
                <w:color w:val="000000"/>
                <w:kern w:val="0"/>
                <w:sz w:val="21"/>
                <w:szCs w:val="21"/>
              </w:rPr>
              <w:t>小项。</w:t>
            </w:r>
          </w:p>
        </w:tc>
      </w:tr>
    </w:tbl>
    <w:p w:rsidR="00204682" w:rsidRPr="00207A1B" w:rsidRDefault="00204682" w:rsidP="00207A1B">
      <w:pPr>
        <w:widowControl/>
        <w:spacing w:afterLines="50" w:after="120"/>
        <w:jc w:val="center"/>
        <w:rPr>
          <w:rFonts w:ascii="微软雅黑" w:eastAsia="微软雅黑" w:hAnsi="微软雅黑" w:cs="Times New Roman"/>
          <w:b/>
          <w:bCs/>
          <w:color w:val="000000"/>
          <w:kern w:val="0"/>
          <w:sz w:val="28"/>
          <w:szCs w:val="28"/>
        </w:rPr>
      </w:pPr>
      <w:r w:rsidRPr="00207A1B">
        <w:rPr>
          <w:rFonts w:ascii="微软雅黑" w:eastAsia="微软雅黑" w:hAnsi="微软雅黑" w:cs="Times New Roman" w:hint="eastAsia"/>
          <w:b/>
          <w:bCs/>
          <w:color w:val="000000"/>
          <w:kern w:val="0"/>
          <w:sz w:val="28"/>
          <w:szCs w:val="28"/>
        </w:rPr>
        <w:lastRenderedPageBreak/>
        <w:t>使用说明</w:t>
      </w:r>
    </w:p>
    <w:p w:rsidR="00D41AA9" w:rsidRPr="00E62EF4" w:rsidRDefault="00204682" w:rsidP="00C906AF">
      <w:pPr>
        <w:widowControl/>
        <w:spacing w:beforeLines="50" w:before="120" w:afterLines="50" w:after="120"/>
        <w:rPr>
          <w:rFonts w:ascii="微软雅黑" w:eastAsia="微软雅黑" w:hAnsi="微软雅黑" w:cs="Times New Roman"/>
          <w:b/>
          <w:sz w:val="24"/>
          <w:szCs w:val="24"/>
        </w:rPr>
      </w:pPr>
      <w:r w:rsidRPr="00E62EF4">
        <w:rPr>
          <w:rFonts w:ascii="微软雅黑" w:eastAsia="微软雅黑" w:hAnsi="微软雅黑" w:cs="Times New Roman"/>
          <w:b/>
          <w:sz w:val="24"/>
          <w:szCs w:val="24"/>
        </w:rPr>
        <w:t>1.</w:t>
      </w:r>
      <w:r w:rsidR="00D41AA9" w:rsidRPr="00E62EF4">
        <w:rPr>
          <w:rFonts w:ascii="微软雅黑" w:eastAsia="微软雅黑" w:hAnsi="微软雅黑" w:cs="Times New Roman"/>
          <w:b/>
          <w:sz w:val="24"/>
          <w:szCs w:val="24"/>
        </w:rPr>
        <w:t>酒精</w:t>
      </w:r>
    </w:p>
    <w:p w:rsidR="00D41AA9" w:rsidRPr="00C906AF" w:rsidRDefault="00D41AA9"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1）</w:t>
      </w:r>
      <w:r w:rsidR="00C906AF" w:rsidRPr="00C906AF">
        <w:rPr>
          <w:rFonts w:ascii="仿宋_GB2312" w:eastAsia="仿宋_GB2312" w:cs="Times New Roman" w:hint="eastAsia"/>
          <w:sz w:val="24"/>
          <w:szCs w:val="24"/>
        </w:rPr>
        <w:t>酒精</w:t>
      </w:r>
      <w:r w:rsidRPr="00C906AF">
        <w:rPr>
          <w:rFonts w:ascii="仿宋_GB2312" w:eastAsia="仿宋_GB2312" w:cs="Times New Roman" w:hint="eastAsia"/>
          <w:sz w:val="24"/>
          <w:szCs w:val="24"/>
        </w:rPr>
        <w:t>定额为以谷物为原料时的用水量，以薯类为原料时，用水定额系数为1.1；以糖蜜为原料时，用水定额系数为</w:t>
      </w:r>
      <w:r w:rsidR="00473039" w:rsidRPr="00C906AF">
        <w:rPr>
          <w:rFonts w:ascii="仿宋_GB2312" w:eastAsia="仿宋_GB2312" w:cs="Times New Roman" w:hint="eastAsia"/>
          <w:sz w:val="24"/>
          <w:szCs w:val="24"/>
        </w:rPr>
        <w:t>1.2。</w:t>
      </w:r>
    </w:p>
    <w:p w:rsidR="00D41AA9" w:rsidRPr="00C906AF" w:rsidRDefault="00D41AA9"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2）</w:t>
      </w:r>
      <w:r w:rsidRPr="00C906AF">
        <w:rPr>
          <w:rFonts w:ascii="仿宋_GB2312" w:eastAsia="仿宋_GB2312" w:cs="Times New Roman" w:hint="eastAsia"/>
          <w:sz w:val="24"/>
          <w:szCs w:val="24"/>
        </w:rPr>
        <w:t>生产过程中用水量总和包括主要生产用水、辅助生产用水、附属生产用水，不包括综合利用测评生产的用水，如二氧化碳回收、生产蛋白饲料、玉米油、沼气等用水。其中，主要生产用水包括以谷类、薯类为原料生产酒精，原料、拌料、液糖化、发酵、蒸馏至酒精产品的生产</w:t>
      </w:r>
      <w:r w:rsidR="002C1068">
        <w:rPr>
          <w:rFonts w:ascii="仿宋_GB2312" w:eastAsia="仿宋_GB2312" w:cs="Times New Roman" w:hint="eastAsia"/>
          <w:sz w:val="24"/>
          <w:szCs w:val="24"/>
        </w:rPr>
        <w:t>过</w:t>
      </w:r>
      <w:r w:rsidRPr="00C906AF">
        <w:rPr>
          <w:rFonts w:ascii="仿宋_GB2312" w:eastAsia="仿宋_GB2312" w:cs="Times New Roman" w:hint="eastAsia"/>
          <w:sz w:val="24"/>
          <w:szCs w:val="24"/>
        </w:rPr>
        <w:t>程用水；以糖蜜为原料生产酒精，糖蜜稀释、配制培养盐、发酵、蒸馏至酒精产品的生产过程用水；以及酒精脱水、吸附剂再生在内的生产用水。</w:t>
      </w:r>
      <w:r w:rsidR="00C906AF">
        <w:rPr>
          <w:rFonts w:ascii="仿宋_GB2312" w:eastAsia="仿宋_GB2312" w:cs="Times New Roman" w:hint="eastAsia"/>
          <w:sz w:val="24"/>
          <w:szCs w:val="24"/>
        </w:rPr>
        <w:t>辅助</w:t>
      </w:r>
      <w:r w:rsidRPr="00C906AF">
        <w:rPr>
          <w:rFonts w:ascii="仿宋_GB2312" w:eastAsia="仿宋_GB2312" w:cs="Times New Roman" w:hint="eastAsia"/>
          <w:sz w:val="24"/>
          <w:szCs w:val="24"/>
        </w:rPr>
        <w:t>生产用水包括机修、</w:t>
      </w:r>
      <w:r w:rsidR="00C906AF">
        <w:rPr>
          <w:rFonts w:ascii="仿宋_GB2312" w:eastAsia="仿宋_GB2312" w:cs="Times New Roman" w:hint="eastAsia"/>
          <w:sz w:val="24"/>
          <w:szCs w:val="24"/>
        </w:rPr>
        <w:t>空压机</w:t>
      </w:r>
      <w:r w:rsidR="002C1068">
        <w:rPr>
          <w:rFonts w:ascii="仿宋_GB2312" w:eastAsia="仿宋_GB2312" w:cs="Times New Roman" w:hint="eastAsia"/>
          <w:sz w:val="24"/>
          <w:szCs w:val="24"/>
        </w:rPr>
        <w:t>、循环冷却</w:t>
      </w:r>
      <w:r w:rsidR="002A4D5C">
        <w:rPr>
          <w:rFonts w:ascii="仿宋_GB2312" w:eastAsia="仿宋_GB2312" w:cs="Times New Roman" w:hint="eastAsia"/>
          <w:sz w:val="24"/>
          <w:szCs w:val="24"/>
        </w:rPr>
        <w:t>系统</w:t>
      </w:r>
      <w:r w:rsidR="002C1068">
        <w:rPr>
          <w:rFonts w:ascii="仿宋_GB2312" w:eastAsia="仿宋_GB2312" w:cs="Times New Roman" w:hint="eastAsia"/>
          <w:sz w:val="24"/>
          <w:szCs w:val="24"/>
        </w:rPr>
        <w:t>、检验、化验、工厂内部运输等用水。附属生产用水包括</w:t>
      </w:r>
      <w:r w:rsidRPr="00C906AF">
        <w:rPr>
          <w:rFonts w:ascii="仿宋_GB2312" w:eastAsia="仿宋_GB2312" w:cs="Times New Roman" w:hint="eastAsia"/>
          <w:sz w:val="24"/>
          <w:szCs w:val="24"/>
        </w:rPr>
        <w:t>办公、绿化、厂内食堂和浴室、</w:t>
      </w:r>
      <w:r w:rsidR="005E6EC7" w:rsidRPr="00C906AF">
        <w:rPr>
          <w:rFonts w:ascii="仿宋_GB2312" w:eastAsia="仿宋_GB2312" w:cs="Times New Roman" w:hint="eastAsia"/>
          <w:sz w:val="24"/>
          <w:szCs w:val="24"/>
        </w:rPr>
        <w:t>卫生间</w:t>
      </w:r>
      <w:r w:rsidRPr="00C906AF">
        <w:rPr>
          <w:rFonts w:ascii="仿宋_GB2312" w:eastAsia="仿宋_GB2312" w:cs="Times New Roman" w:hint="eastAsia"/>
          <w:sz w:val="24"/>
          <w:szCs w:val="24"/>
        </w:rPr>
        <w:t>等用水。</w:t>
      </w:r>
    </w:p>
    <w:p w:rsidR="002247F3" w:rsidRPr="00C906AF" w:rsidRDefault="00D41AA9" w:rsidP="00C906AF">
      <w:pPr>
        <w:widowControl/>
        <w:spacing w:line="360" w:lineRule="auto"/>
        <w:rPr>
          <w:rFonts w:ascii="微软雅黑" w:eastAsia="微软雅黑" w:hAnsi="微软雅黑" w:cs="Times New Roman"/>
          <w:b/>
          <w:sz w:val="24"/>
          <w:szCs w:val="24"/>
        </w:rPr>
      </w:pPr>
      <w:r w:rsidRPr="00C906AF">
        <w:rPr>
          <w:rFonts w:ascii="微软雅黑" w:eastAsia="微软雅黑" w:hAnsi="微软雅黑" w:cs="Times New Roman"/>
          <w:b/>
          <w:sz w:val="24"/>
          <w:szCs w:val="24"/>
        </w:rPr>
        <w:t>2.</w:t>
      </w:r>
      <w:r w:rsidR="00204682" w:rsidRPr="00C906AF">
        <w:rPr>
          <w:rFonts w:ascii="微软雅黑" w:eastAsia="微软雅黑" w:hAnsi="微软雅黑" w:cs="Times New Roman"/>
          <w:b/>
          <w:sz w:val="24"/>
          <w:szCs w:val="24"/>
        </w:rPr>
        <w:t>纺织业</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1）棉、麻、化纤及混纺机织物基准染整产品为标准品，将标准品折合系数为1，标准品的百米坯布重量为（10.0kg～14.0kg）/100m，布幅宽度为152cm 及以下。</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2）真丝绸机织物基准染整产品为标准品，将标准品折合系数为1，标准品的百米坯布重量为（6.0kg～8.0kg）/100m，布幅宽度为114cm 及以下。</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3）精梳毛织物基准染整产品为标准品，将标准品折合系数为1，标准品的百米坯布重量为（20.0kg～30.0kg）/100m，布幅宽度为150cm。</w:t>
      </w:r>
    </w:p>
    <w:p w:rsidR="00204682" w:rsidRPr="003844DF"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4）当染整产品不同时，可根据织物的长度、幅宽、厚度等，</w:t>
      </w:r>
      <w:r w:rsidRPr="003844DF">
        <w:rPr>
          <w:rFonts w:ascii="仿宋_GB2312" w:eastAsia="仿宋_GB2312" w:cs="Times New Roman" w:hint="eastAsia"/>
          <w:sz w:val="24"/>
          <w:szCs w:val="24"/>
        </w:rPr>
        <w:t>按照FZ/T 01002—2010 中附录B 进行换算。</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5）精梳毛织物标准品重量为30.0kg/100m 时取水量；粗梳毛织物标准品重量为60.0kg/100m 时取水量。</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6）坯绸、印染机织物的基准产品为标准品，标准品布重为6.0kg、幅宽为114cm。当产品不同时，参照GB/T18916.21-2016 附录A 进行折算，标准品折合系数为基准值1.00。</w:t>
      </w:r>
    </w:p>
    <w:p w:rsidR="002247F3"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lastRenderedPageBreak/>
        <w:t>7）表中生丝、绢丝、坯绸、色丝、真丝绸针织物、真丝绸机织物的取水量均为以桑蚕茧为原料时的定额值。当原料为柞蚕茧时，以上丝绸产品取水定额指标值按照比桑蚕茧为原料时增加10%计算。</w:t>
      </w:r>
    </w:p>
    <w:p w:rsidR="00204682" w:rsidRPr="00E62EF4" w:rsidRDefault="00D41AA9" w:rsidP="00E62EF4">
      <w:pPr>
        <w:widowControl/>
        <w:spacing w:line="360" w:lineRule="auto"/>
        <w:rPr>
          <w:rFonts w:ascii="微软雅黑" w:eastAsia="微软雅黑" w:hAnsi="微软雅黑" w:cs="Times New Roman"/>
          <w:b/>
          <w:sz w:val="24"/>
          <w:szCs w:val="24"/>
        </w:rPr>
      </w:pPr>
      <w:r w:rsidRPr="00E62EF4">
        <w:rPr>
          <w:rFonts w:ascii="微软雅黑" w:eastAsia="微软雅黑" w:hAnsi="微软雅黑" w:cs="Times New Roman" w:hint="eastAsia"/>
          <w:b/>
          <w:sz w:val="24"/>
          <w:szCs w:val="24"/>
        </w:rPr>
        <w:t>3</w:t>
      </w:r>
      <w:r w:rsidR="00204682" w:rsidRPr="00E62EF4">
        <w:rPr>
          <w:rFonts w:ascii="微软雅黑" w:eastAsia="微软雅黑" w:hAnsi="微软雅黑" w:cs="Times New Roman" w:hint="eastAsia"/>
          <w:b/>
          <w:sz w:val="24"/>
          <w:szCs w:val="24"/>
        </w:rPr>
        <w:t>.造纸和纸制品</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1）高得率半化学本色木浆及半化学草浆按本色化学木浆执行</w:t>
      </w:r>
      <w:r w:rsidR="00473039" w:rsidRPr="00E62EF4">
        <w:rPr>
          <w:rFonts w:ascii="仿宋_GB2312" w:eastAsia="仿宋_GB2312" w:cs="Times New Roman" w:hint="eastAsia"/>
          <w:sz w:val="24"/>
          <w:szCs w:val="24"/>
        </w:rPr>
        <w:t>；机械木浆按化学机械木浆执行。</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2）经抄浆机生产浆板时，允许在本定额的基础上增加10m</w:t>
      </w:r>
      <w:r w:rsidRPr="00E62EF4">
        <w:rPr>
          <w:rFonts w:ascii="仿宋_GB2312" w:eastAsia="仿宋_GB2312" w:cs="Times New Roman" w:hint="eastAsia"/>
          <w:sz w:val="24"/>
          <w:szCs w:val="24"/>
          <w:vertAlign w:val="superscript"/>
        </w:rPr>
        <w:t>3</w:t>
      </w:r>
      <w:r w:rsidRPr="00E62EF4">
        <w:rPr>
          <w:rFonts w:ascii="仿宋_GB2312" w:eastAsia="仿宋_GB2312" w:cs="Times New Roman" w:hint="eastAsia"/>
          <w:sz w:val="24"/>
          <w:szCs w:val="24"/>
        </w:rPr>
        <w:t>/t。</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3）生产漂白脱墨废纸浆时，允许在本定额的基础上增加10m</w:t>
      </w:r>
      <w:r w:rsidRPr="00E62EF4">
        <w:rPr>
          <w:rFonts w:ascii="仿宋_GB2312" w:eastAsia="仿宋_GB2312" w:cs="Times New Roman" w:hint="eastAsia"/>
          <w:sz w:val="24"/>
          <w:szCs w:val="24"/>
          <w:vertAlign w:val="superscript"/>
        </w:rPr>
        <w:t>3</w:t>
      </w:r>
      <w:r w:rsidRPr="00E62EF4">
        <w:rPr>
          <w:rFonts w:ascii="仿宋_GB2312" w:eastAsia="仿宋_GB2312" w:cs="Times New Roman" w:hint="eastAsia"/>
          <w:sz w:val="24"/>
          <w:szCs w:val="24"/>
        </w:rPr>
        <w:t>/t。</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4）生产涂布类纸及纸板时，允许在本定额的基础上增加10m</w:t>
      </w:r>
      <w:r w:rsidRPr="00E62EF4">
        <w:rPr>
          <w:rFonts w:ascii="仿宋_GB2312" w:eastAsia="仿宋_GB2312" w:cs="Times New Roman" w:hint="eastAsia"/>
          <w:sz w:val="24"/>
          <w:szCs w:val="24"/>
          <w:vertAlign w:val="superscript"/>
        </w:rPr>
        <w:t>3</w:t>
      </w:r>
      <w:r w:rsidRPr="00E62EF4">
        <w:rPr>
          <w:rFonts w:ascii="仿宋_GB2312" w:eastAsia="仿宋_GB2312" w:cs="Times New Roman" w:hint="eastAsia"/>
          <w:sz w:val="24"/>
          <w:szCs w:val="24"/>
        </w:rPr>
        <w:t>/t。</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5）纸浆的计量单位为吨风干浆（含水10%）。</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6）纸浆、纸、纸板的取水量定额指标分别计。</w:t>
      </w:r>
    </w:p>
    <w:p w:rsidR="00204682" w:rsidRPr="00E62EF4" w:rsidRDefault="00204682" w:rsidP="00E62EF4">
      <w:pPr>
        <w:widowControl/>
        <w:spacing w:line="360" w:lineRule="auto"/>
        <w:ind w:firstLineChars="200" w:firstLine="480"/>
        <w:rPr>
          <w:rFonts w:ascii="仿宋_GB2312" w:eastAsia="仿宋_GB2312" w:cs="Times New Roman"/>
          <w:sz w:val="24"/>
          <w:szCs w:val="24"/>
        </w:rPr>
      </w:pPr>
      <w:r w:rsidRPr="00E62EF4">
        <w:rPr>
          <w:rFonts w:ascii="仿宋_GB2312" w:eastAsia="仿宋_GB2312" w:cs="Times New Roman" w:hint="eastAsia"/>
          <w:sz w:val="24"/>
          <w:szCs w:val="24"/>
        </w:rPr>
        <w:t>7）本部分不包括特殊浆种、薄页纸及特种纸的取水量。</w:t>
      </w:r>
    </w:p>
    <w:p w:rsidR="0024117D" w:rsidRPr="00204682" w:rsidRDefault="0024117D" w:rsidP="00C906AF">
      <w:pPr>
        <w:widowControl/>
        <w:spacing w:line="360" w:lineRule="auto"/>
        <w:ind w:firstLine="200"/>
        <w:rPr>
          <w:b/>
          <w:sz w:val="21"/>
          <w:szCs w:val="21"/>
        </w:rPr>
        <w:sectPr w:rsidR="0024117D" w:rsidRPr="00204682" w:rsidSect="00C6178E">
          <w:pgSz w:w="11907" w:h="16839" w:code="9"/>
          <w:pgMar w:top="1440" w:right="1800" w:bottom="1440" w:left="1800" w:header="851" w:footer="992" w:gutter="0"/>
          <w:cols w:space="425"/>
          <w:docGrid w:linePitch="408"/>
        </w:sectPr>
      </w:pPr>
    </w:p>
    <w:p w:rsidR="00F4134B" w:rsidRPr="00E62EF4" w:rsidRDefault="00F4134B" w:rsidP="00F4134B">
      <w:pPr>
        <w:widowControl/>
        <w:spacing w:afterLines="50" w:after="120"/>
        <w:jc w:val="left"/>
        <w:rPr>
          <w:rFonts w:ascii="微软雅黑" w:eastAsia="微软雅黑" w:hAnsi="微软雅黑" w:cs="Times New Roman"/>
          <w:b/>
          <w:bCs/>
          <w:color w:val="000000"/>
          <w:kern w:val="0"/>
          <w:sz w:val="24"/>
          <w:szCs w:val="24"/>
        </w:rPr>
      </w:pPr>
      <w:r w:rsidRPr="00E62EF4">
        <w:rPr>
          <w:rFonts w:ascii="微软雅黑" w:eastAsia="微软雅黑" w:hAnsi="微软雅黑" w:cs="Times New Roman"/>
          <w:b/>
          <w:bCs/>
          <w:color w:val="000000"/>
          <w:kern w:val="0"/>
          <w:sz w:val="24"/>
          <w:szCs w:val="24"/>
        </w:rPr>
        <w:lastRenderedPageBreak/>
        <w:t>4.2</w:t>
      </w:r>
      <w:r w:rsidR="00895703" w:rsidRPr="00895703">
        <w:rPr>
          <w:rFonts w:ascii="微软雅黑" w:eastAsia="微软雅黑" w:hAnsi="微软雅黑" w:cs="Times New Roman" w:hint="eastAsia"/>
          <w:b/>
          <w:bCs/>
          <w:color w:val="000000"/>
          <w:kern w:val="0"/>
          <w:sz w:val="24"/>
          <w:szCs w:val="24"/>
        </w:rPr>
        <w:t>重庆市</w:t>
      </w:r>
      <w:r w:rsidRPr="00E62EF4">
        <w:rPr>
          <w:rFonts w:ascii="微软雅黑" w:eastAsia="微软雅黑" w:hAnsi="微软雅黑" w:cs="Times New Roman"/>
          <w:b/>
          <w:bCs/>
          <w:color w:val="000000"/>
          <w:kern w:val="0"/>
          <w:sz w:val="24"/>
          <w:szCs w:val="24"/>
        </w:rPr>
        <w:t>建筑业和服务用水定额</w:t>
      </w:r>
    </w:p>
    <w:p w:rsidR="00F4134B" w:rsidRPr="000325F6" w:rsidRDefault="00F4134B" w:rsidP="00F4134B">
      <w:pPr>
        <w:widowControl/>
        <w:spacing w:afterLines="50" w:after="120"/>
        <w:jc w:val="left"/>
        <w:rPr>
          <w:rFonts w:ascii="仿宋_GB2312" w:eastAsia="仿宋_GB2312" w:cs="Times New Roman"/>
          <w:b/>
          <w:bCs/>
          <w:color w:val="000000"/>
          <w:kern w:val="0"/>
          <w:sz w:val="24"/>
          <w:szCs w:val="24"/>
        </w:rPr>
      </w:pPr>
      <w:r w:rsidRPr="00473039">
        <w:rPr>
          <w:rFonts w:cs="Times New Roman"/>
          <w:bCs/>
          <w:color w:val="000000"/>
          <w:kern w:val="0"/>
          <w:sz w:val="24"/>
          <w:szCs w:val="24"/>
        </w:rPr>
        <w:t xml:space="preserve">   </w:t>
      </w:r>
      <w:r w:rsidR="00895703" w:rsidRPr="00895703">
        <w:rPr>
          <w:rFonts w:ascii="仿宋_GB2312" w:eastAsia="仿宋_GB2312" w:cs="Times New Roman" w:hint="eastAsia"/>
          <w:b/>
          <w:bCs/>
          <w:color w:val="000000"/>
          <w:kern w:val="0"/>
          <w:sz w:val="24"/>
          <w:szCs w:val="24"/>
        </w:rPr>
        <w:t>重庆市</w:t>
      </w:r>
      <w:r w:rsidRPr="000325F6">
        <w:rPr>
          <w:rFonts w:ascii="仿宋_GB2312" w:eastAsia="仿宋_GB2312" w:cs="Times New Roman" w:hint="eastAsia"/>
          <w:b/>
          <w:bCs/>
          <w:color w:val="000000"/>
          <w:kern w:val="0"/>
          <w:sz w:val="24"/>
          <w:szCs w:val="24"/>
        </w:rPr>
        <w:t>建筑业和服务业用水定额见表2。</w:t>
      </w:r>
    </w:p>
    <w:p w:rsidR="00017CA1" w:rsidRDefault="00017CA1" w:rsidP="00811CB7">
      <w:pPr>
        <w:widowControl/>
        <w:spacing w:afterLines="50" w:after="120"/>
        <w:ind w:left="602" w:firstLineChars="250" w:firstLine="750"/>
        <w:rPr>
          <w:rFonts w:ascii="微软雅黑" w:eastAsia="微软雅黑" w:hAnsi="微软雅黑" w:cs="宋体"/>
          <w:b/>
          <w:bCs/>
          <w:color w:val="000000"/>
          <w:kern w:val="0"/>
          <w:szCs w:val="30"/>
        </w:rPr>
      </w:pPr>
    </w:p>
    <w:p w:rsidR="00D04B2F" w:rsidRPr="00E62EF4" w:rsidRDefault="001C03B7" w:rsidP="00811CB7">
      <w:pPr>
        <w:widowControl/>
        <w:spacing w:afterLines="50" w:after="120"/>
        <w:ind w:left="602" w:firstLineChars="250" w:firstLine="750"/>
        <w:rPr>
          <w:rFonts w:ascii="微软雅黑" w:eastAsia="微软雅黑" w:hAnsi="微软雅黑" w:cs="宋体"/>
          <w:b/>
          <w:bCs/>
          <w:color w:val="000000"/>
          <w:kern w:val="0"/>
          <w:szCs w:val="30"/>
        </w:rPr>
      </w:pPr>
      <w:r w:rsidRPr="00E62EF4">
        <w:rPr>
          <w:rFonts w:ascii="微软雅黑" w:eastAsia="微软雅黑" w:hAnsi="微软雅黑" w:cs="宋体" w:hint="eastAsia"/>
          <w:b/>
          <w:bCs/>
          <w:color w:val="000000"/>
          <w:kern w:val="0"/>
          <w:szCs w:val="30"/>
        </w:rPr>
        <w:t>表2  重庆市建筑业和服务业用水定额表</w:t>
      </w:r>
    </w:p>
    <w:tbl>
      <w:tblPr>
        <w:tblW w:w="8770" w:type="dxa"/>
        <w:jc w:val="center"/>
        <w:tblLook w:val="04A0" w:firstRow="1" w:lastRow="0" w:firstColumn="1" w:lastColumn="0" w:noHBand="0" w:noVBand="1"/>
      </w:tblPr>
      <w:tblGrid>
        <w:gridCol w:w="531"/>
        <w:gridCol w:w="800"/>
        <w:gridCol w:w="1453"/>
        <w:gridCol w:w="1683"/>
        <w:gridCol w:w="1170"/>
        <w:gridCol w:w="894"/>
        <w:gridCol w:w="896"/>
        <w:gridCol w:w="1343"/>
      </w:tblGrid>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04B2F" w:rsidRPr="006B093D" w:rsidRDefault="00D04B2F" w:rsidP="001843CC">
            <w:pPr>
              <w:widowControl/>
              <w:jc w:val="center"/>
              <w:rPr>
                <w:rFonts w:cs="Times New Roman"/>
                <w:b/>
                <w:bCs/>
                <w:kern w:val="0"/>
                <w:sz w:val="21"/>
                <w:szCs w:val="21"/>
              </w:rPr>
            </w:pPr>
            <w:r w:rsidRPr="006B093D">
              <w:rPr>
                <w:rFonts w:cs="Times New Roman"/>
                <w:b/>
                <w:bCs/>
                <w:kern w:val="0"/>
                <w:sz w:val="21"/>
                <w:szCs w:val="21"/>
              </w:rPr>
              <w:t>序号</w:t>
            </w:r>
          </w:p>
        </w:tc>
        <w:tc>
          <w:tcPr>
            <w:tcW w:w="8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04B2F" w:rsidRPr="006B093D" w:rsidRDefault="00D04B2F" w:rsidP="001843CC">
            <w:pPr>
              <w:widowControl/>
              <w:jc w:val="center"/>
              <w:rPr>
                <w:rFonts w:cs="Times New Roman"/>
                <w:b/>
                <w:bCs/>
                <w:kern w:val="0"/>
                <w:sz w:val="21"/>
                <w:szCs w:val="21"/>
              </w:rPr>
            </w:pPr>
            <w:r w:rsidRPr="006B093D">
              <w:rPr>
                <w:rFonts w:cs="Times New Roman"/>
                <w:b/>
                <w:bCs/>
                <w:kern w:val="0"/>
                <w:sz w:val="21"/>
                <w:szCs w:val="21"/>
              </w:rPr>
              <w:t>行业</w:t>
            </w:r>
            <w:r w:rsidRPr="006B093D">
              <w:rPr>
                <w:rFonts w:cs="Times New Roman"/>
                <w:b/>
                <w:bCs/>
                <w:kern w:val="0"/>
                <w:sz w:val="21"/>
                <w:szCs w:val="21"/>
              </w:rPr>
              <w:br/>
            </w:r>
            <w:r w:rsidRPr="006B093D">
              <w:rPr>
                <w:rFonts w:cs="Times New Roman"/>
                <w:b/>
                <w:bCs/>
                <w:kern w:val="0"/>
                <w:sz w:val="21"/>
                <w:szCs w:val="21"/>
              </w:rPr>
              <w:t>代码</w:t>
            </w:r>
          </w:p>
        </w:tc>
        <w:tc>
          <w:tcPr>
            <w:tcW w:w="14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04B2F" w:rsidRPr="006B093D" w:rsidRDefault="00D04B2F" w:rsidP="001843CC">
            <w:pPr>
              <w:widowControl/>
              <w:jc w:val="center"/>
              <w:rPr>
                <w:rFonts w:cs="Times New Roman"/>
                <w:b/>
                <w:bCs/>
                <w:kern w:val="0"/>
                <w:sz w:val="21"/>
                <w:szCs w:val="21"/>
              </w:rPr>
            </w:pPr>
            <w:r w:rsidRPr="006B093D">
              <w:rPr>
                <w:rFonts w:cs="Times New Roman"/>
                <w:b/>
                <w:bCs/>
                <w:kern w:val="0"/>
                <w:sz w:val="21"/>
                <w:szCs w:val="21"/>
              </w:rPr>
              <w:t>行业名称</w:t>
            </w:r>
          </w:p>
        </w:tc>
        <w:tc>
          <w:tcPr>
            <w:tcW w:w="168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04B2F" w:rsidRPr="006B093D" w:rsidRDefault="00D04B2F" w:rsidP="001843CC">
            <w:pPr>
              <w:widowControl/>
              <w:jc w:val="center"/>
              <w:rPr>
                <w:rFonts w:cs="Times New Roman"/>
                <w:b/>
                <w:bCs/>
                <w:kern w:val="0"/>
                <w:sz w:val="21"/>
                <w:szCs w:val="21"/>
              </w:rPr>
            </w:pPr>
            <w:r w:rsidRPr="006B093D">
              <w:rPr>
                <w:rFonts w:cs="Times New Roman"/>
                <w:b/>
                <w:bCs/>
                <w:kern w:val="0"/>
                <w:sz w:val="21"/>
                <w:szCs w:val="21"/>
              </w:rPr>
              <w:t>定额名称</w:t>
            </w:r>
          </w:p>
        </w:tc>
        <w:tc>
          <w:tcPr>
            <w:tcW w:w="117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04B2F" w:rsidRPr="006B093D" w:rsidRDefault="00D04B2F" w:rsidP="001843CC">
            <w:pPr>
              <w:widowControl/>
              <w:jc w:val="center"/>
              <w:rPr>
                <w:rFonts w:cs="Times New Roman"/>
                <w:b/>
                <w:bCs/>
                <w:kern w:val="0"/>
                <w:sz w:val="21"/>
                <w:szCs w:val="21"/>
              </w:rPr>
            </w:pPr>
            <w:r w:rsidRPr="006B093D">
              <w:rPr>
                <w:rFonts w:cs="Times New Roman"/>
                <w:b/>
                <w:bCs/>
                <w:kern w:val="0"/>
                <w:sz w:val="21"/>
                <w:szCs w:val="21"/>
              </w:rPr>
              <w:t>定额单位</w:t>
            </w:r>
          </w:p>
        </w:tc>
        <w:tc>
          <w:tcPr>
            <w:tcW w:w="894" w:type="dxa"/>
            <w:tcBorders>
              <w:top w:val="single" w:sz="4" w:space="0" w:color="auto"/>
              <w:left w:val="nil"/>
              <w:right w:val="single" w:sz="4" w:space="0" w:color="auto"/>
            </w:tcBorders>
            <w:shd w:val="clear" w:color="auto" w:fill="B6DDE8" w:themeFill="accent5" w:themeFillTint="66"/>
            <w:vAlign w:val="center"/>
            <w:hideMark/>
          </w:tcPr>
          <w:p w:rsidR="00D04B2F" w:rsidRPr="006B093D" w:rsidRDefault="00D04B2F" w:rsidP="001843CC">
            <w:pPr>
              <w:jc w:val="center"/>
              <w:rPr>
                <w:rFonts w:cs="Times New Roman"/>
                <w:b/>
                <w:bCs/>
                <w:kern w:val="0"/>
                <w:sz w:val="21"/>
                <w:szCs w:val="21"/>
              </w:rPr>
            </w:pPr>
            <w:r w:rsidRPr="006B093D">
              <w:rPr>
                <w:rFonts w:cs="Times New Roman"/>
                <w:b/>
                <w:bCs/>
                <w:kern w:val="0"/>
                <w:sz w:val="21"/>
                <w:szCs w:val="21"/>
              </w:rPr>
              <w:t>通用值</w:t>
            </w:r>
          </w:p>
        </w:tc>
        <w:tc>
          <w:tcPr>
            <w:tcW w:w="896" w:type="dxa"/>
            <w:tcBorders>
              <w:top w:val="single" w:sz="4" w:space="0" w:color="auto"/>
              <w:left w:val="nil"/>
              <w:right w:val="single" w:sz="4" w:space="0" w:color="auto"/>
            </w:tcBorders>
            <w:shd w:val="clear" w:color="auto" w:fill="B6DDE8" w:themeFill="accent5" w:themeFillTint="66"/>
            <w:vAlign w:val="center"/>
          </w:tcPr>
          <w:p w:rsidR="00D04B2F" w:rsidRPr="006B093D" w:rsidRDefault="00D04B2F" w:rsidP="001843CC">
            <w:pPr>
              <w:jc w:val="center"/>
              <w:rPr>
                <w:rFonts w:cs="Times New Roman"/>
                <w:b/>
                <w:bCs/>
                <w:kern w:val="0"/>
                <w:sz w:val="21"/>
                <w:szCs w:val="21"/>
              </w:rPr>
            </w:pPr>
            <w:r w:rsidRPr="006B093D">
              <w:rPr>
                <w:rFonts w:cs="Times New Roman"/>
                <w:b/>
                <w:bCs/>
                <w:kern w:val="0"/>
                <w:sz w:val="21"/>
                <w:szCs w:val="21"/>
              </w:rPr>
              <w:t>先进值</w:t>
            </w:r>
          </w:p>
        </w:tc>
        <w:tc>
          <w:tcPr>
            <w:tcW w:w="13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04B2F" w:rsidRPr="006B093D" w:rsidRDefault="00D04B2F" w:rsidP="001843CC">
            <w:pPr>
              <w:widowControl/>
              <w:jc w:val="center"/>
              <w:rPr>
                <w:rFonts w:cs="Times New Roman"/>
                <w:b/>
                <w:bCs/>
                <w:kern w:val="0"/>
                <w:sz w:val="21"/>
                <w:szCs w:val="21"/>
              </w:rPr>
            </w:pPr>
            <w:r w:rsidRPr="006B093D">
              <w:rPr>
                <w:rFonts w:cs="Times New Roman"/>
                <w:b/>
                <w:bCs/>
                <w:kern w:val="0"/>
                <w:sz w:val="21"/>
                <w:szCs w:val="21"/>
              </w:rPr>
              <w:t>备注</w:t>
            </w: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w:t>
            </w:r>
          </w:p>
        </w:tc>
        <w:tc>
          <w:tcPr>
            <w:tcW w:w="800" w:type="dxa"/>
            <w:vMerge w:val="restart"/>
            <w:tcBorders>
              <w:top w:val="single" w:sz="4" w:space="0" w:color="auto"/>
              <w:left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E4710</w:t>
            </w:r>
          </w:p>
        </w:tc>
        <w:tc>
          <w:tcPr>
            <w:tcW w:w="1453" w:type="dxa"/>
            <w:vMerge w:val="restart"/>
            <w:tcBorders>
              <w:top w:val="single" w:sz="4" w:space="0" w:color="auto"/>
              <w:left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住宅房屋</w:t>
            </w:r>
          </w:p>
          <w:p w:rsidR="00533E97" w:rsidRPr="006B093D" w:rsidRDefault="00533E97" w:rsidP="001843CC">
            <w:pPr>
              <w:widowControl/>
              <w:jc w:val="center"/>
              <w:rPr>
                <w:rFonts w:cs="Times New Roman"/>
                <w:b/>
                <w:bCs/>
                <w:sz w:val="21"/>
                <w:szCs w:val="21"/>
              </w:rPr>
            </w:pPr>
            <w:r w:rsidRPr="006B093D">
              <w:rPr>
                <w:rFonts w:cs="Times New Roman"/>
                <w:b/>
                <w:bCs/>
                <w:sz w:val="21"/>
                <w:szCs w:val="21"/>
              </w:rPr>
              <w:t>建筑</w:t>
            </w: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977725">
            <w:pPr>
              <w:widowControl/>
              <w:jc w:val="center"/>
              <w:rPr>
                <w:rFonts w:cs="Times New Roman"/>
                <w:b/>
                <w:bCs/>
                <w:sz w:val="21"/>
                <w:szCs w:val="21"/>
              </w:rPr>
            </w:pPr>
            <w:r w:rsidRPr="006B093D">
              <w:rPr>
                <w:rFonts w:cs="Times New Roman"/>
                <w:b/>
                <w:bCs/>
                <w:sz w:val="21"/>
                <w:szCs w:val="21"/>
              </w:rPr>
              <w:t>混凝土结构</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0.65</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977725" w:rsidP="001843CC">
            <w:pPr>
              <w:widowControl/>
              <w:jc w:val="center"/>
              <w:rPr>
                <w:rFonts w:cs="Times New Roman"/>
                <w:b/>
                <w:kern w:val="0"/>
                <w:sz w:val="18"/>
                <w:szCs w:val="18"/>
              </w:rPr>
            </w:pPr>
            <w:r w:rsidRPr="006B093D">
              <w:rPr>
                <w:rFonts w:cs="Times New Roman"/>
                <w:b/>
                <w:bCs/>
                <w:sz w:val="18"/>
                <w:szCs w:val="18"/>
              </w:rPr>
              <w:t>商品混凝土</w:t>
            </w: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2</w:t>
            </w:r>
          </w:p>
        </w:tc>
        <w:tc>
          <w:tcPr>
            <w:tcW w:w="800" w:type="dxa"/>
            <w:vMerge/>
            <w:tcBorders>
              <w:left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p>
        </w:tc>
        <w:tc>
          <w:tcPr>
            <w:tcW w:w="1453" w:type="dxa"/>
            <w:vMerge/>
            <w:tcBorders>
              <w:left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砖混结构</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0.75</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3</w:t>
            </w:r>
          </w:p>
        </w:tc>
        <w:tc>
          <w:tcPr>
            <w:tcW w:w="800" w:type="dxa"/>
            <w:vMerge/>
            <w:tcBorders>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p>
        </w:tc>
        <w:tc>
          <w:tcPr>
            <w:tcW w:w="1453" w:type="dxa"/>
            <w:vMerge/>
            <w:tcBorders>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其它</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jc w:val="center"/>
              <w:rPr>
                <w:rFonts w:cs="Times New Roman"/>
                <w:b/>
                <w:bCs/>
                <w:sz w:val="21"/>
                <w:szCs w:val="21"/>
              </w:rPr>
            </w:pPr>
            <w:r w:rsidRPr="006B093D">
              <w:rPr>
                <w:rFonts w:cs="Times New Roman"/>
                <w:b/>
                <w:bCs/>
                <w:sz w:val="21"/>
                <w:szCs w:val="21"/>
              </w:rPr>
              <w:t>1.0</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jc w:val="center"/>
              <w:rPr>
                <w:rFonts w:cs="Times New Roman"/>
                <w:b/>
                <w:bCs/>
                <w:sz w:val="21"/>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4</w:t>
            </w:r>
          </w:p>
        </w:tc>
        <w:tc>
          <w:tcPr>
            <w:tcW w:w="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E5012</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住宅装饰</w:t>
            </w:r>
          </w:p>
          <w:p w:rsidR="00533E97" w:rsidRPr="006B093D" w:rsidRDefault="00533E97" w:rsidP="001843CC">
            <w:pPr>
              <w:widowControl/>
              <w:jc w:val="center"/>
              <w:rPr>
                <w:rFonts w:cs="Times New Roman"/>
                <w:b/>
                <w:bCs/>
                <w:sz w:val="21"/>
                <w:szCs w:val="21"/>
              </w:rPr>
            </w:pPr>
            <w:r w:rsidRPr="006B093D">
              <w:rPr>
                <w:rFonts w:cs="Times New Roman"/>
                <w:b/>
                <w:bCs/>
                <w:sz w:val="21"/>
                <w:szCs w:val="21"/>
              </w:rPr>
              <w:t>和装修</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建筑装饰、装修</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0.06</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5</w:t>
            </w:r>
          </w:p>
        </w:tc>
        <w:tc>
          <w:tcPr>
            <w:tcW w:w="800" w:type="dxa"/>
            <w:vMerge w:val="restart"/>
            <w:tcBorders>
              <w:top w:val="single" w:sz="4" w:space="0" w:color="auto"/>
              <w:left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F5210</w:t>
            </w:r>
          </w:p>
        </w:tc>
        <w:tc>
          <w:tcPr>
            <w:tcW w:w="1453" w:type="dxa"/>
            <w:vMerge w:val="restart"/>
            <w:tcBorders>
              <w:top w:val="single" w:sz="4" w:space="0" w:color="auto"/>
              <w:left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综合零售</w:t>
            </w: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C91FFE" w:rsidP="00977725">
            <w:pPr>
              <w:widowControl/>
              <w:spacing w:line="240" w:lineRule="exact"/>
              <w:jc w:val="center"/>
              <w:rPr>
                <w:rFonts w:cs="Times New Roman"/>
                <w:b/>
                <w:bCs/>
                <w:sz w:val="21"/>
                <w:szCs w:val="21"/>
              </w:rPr>
            </w:pPr>
            <w:r w:rsidRPr="006B093D">
              <w:rPr>
                <w:rFonts w:cs="Times New Roman"/>
                <w:b/>
                <w:bCs/>
                <w:sz w:val="21"/>
                <w:szCs w:val="21"/>
              </w:rPr>
              <w:t>百货店</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C91FFE" w:rsidP="001843CC">
            <w:pPr>
              <w:widowControl/>
              <w:jc w:val="center"/>
              <w:rPr>
                <w:rFonts w:cs="Times New Roman"/>
                <w:b/>
                <w:bCs/>
                <w:sz w:val="21"/>
                <w:szCs w:val="21"/>
              </w:rPr>
            </w:pPr>
            <w:r w:rsidRPr="006B093D">
              <w:rPr>
                <w:rFonts w:cs="Times New Roman"/>
                <w:b/>
                <w:bCs/>
                <w:sz w:val="21"/>
                <w:szCs w:val="21"/>
              </w:rPr>
              <w:t>1.7</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C91FFE" w:rsidP="001843CC">
            <w:pPr>
              <w:widowControl/>
              <w:jc w:val="center"/>
              <w:rPr>
                <w:rFonts w:cs="Times New Roman"/>
                <w:b/>
                <w:bCs/>
                <w:sz w:val="21"/>
                <w:szCs w:val="21"/>
              </w:rPr>
            </w:pPr>
            <w:r w:rsidRPr="006B093D">
              <w:rPr>
                <w:rFonts w:cs="Times New Roman"/>
                <w:b/>
                <w:bCs/>
                <w:sz w:val="21"/>
                <w:szCs w:val="21"/>
              </w:rPr>
              <w:t>1.0</w:t>
            </w: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6</w:t>
            </w:r>
          </w:p>
        </w:tc>
        <w:tc>
          <w:tcPr>
            <w:tcW w:w="800" w:type="dxa"/>
            <w:vMerge/>
            <w:tcBorders>
              <w:left w:val="single" w:sz="4" w:space="0" w:color="auto"/>
              <w:right w:val="single" w:sz="4" w:space="0" w:color="auto"/>
            </w:tcBorders>
            <w:vAlign w:val="center"/>
          </w:tcPr>
          <w:p w:rsidR="00533E97" w:rsidRPr="006B093D" w:rsidRDefault="00533E97" w:rsidP="001843CC">
            <w:pPr>
              <w:widowControl/>
              <w:jc w:val="left"/>
              <w:rPr>
                <w:rFonts w:cs="Times New Roman"/>
                <w:b/>
                <w:bCs/>
                <w:sz w:val="21"/>
                <w:szCs w:val="21"/>
              </w:rPr>
            </w:pPr>
          </w:p>
        </w:tc>
        <w:tc>
          <w:tcPr>
            <w:tcW w:w="1453" w:type="dxa"/>
            <w:vMerge/>
            <w:tcBorders>
              <w:left w:val="single" w:sz="4" w:space="0" w:color="auto"/>
              <w:right w:val="single" w:sz="4" w:space="0" w:color="auto"/>
            </w:tcBorders>
            <w:vAlign w:val="center"/>
          </w:tcPr>
          <w:p w:rsidR="00533E97" w:rsidRPr="006B093D" w:rsidRDefault="00533E97" w:rsidP="001843CC">
            <w:pPr>
              <w:widowControl/>
              <w:jc w:val="left"/>
              <w:rPr>
                <w:rFonts w:cs="Times New Roman"/>
                <w:b/>
                <w:bCs/>
                <w:sz w:val="21"/>
                <w:szCs w:val="21"/>
              </w:rPr>
            </w:pP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C91FFE" w:rsidP="00977725">
            <w:pPr>
              <w:widowControl/>
              <w:spacing w:line="240" w:lineRule="exact"/>
              <w:jc w:val="center"/>
              <w:rPr>
                <w:rFonts w:cs="Times New Roman"/>
                <w:b/>
                <w:bCs/>
                <w:sz w:val="21"/>
                <w:szCs w:val="21"/>
              </w:rPr>
            </w:pPr>
            <w:r w:rsidRPr="006B093D">
              <w:rPr>
                <w:rFonts w:cs="Times New Roman"/>
                <w:b/>
                <w:bCs/>
                <w:sz w:val="21"/>
                <w:szCs w:val="21"/>
              </w:rPr>
              <w:t>大型超市</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C91FFE" w:rsidP="001843CC">
            <w:pPr>
              <w:widowControl/>
              <w:jc w:val="center"/>
              <w:rPr>
                <w:rFonts w:cs="Times New Roman"/>
                <w:b/>
                <w:bCs/>
                <w:sz w:val="21"/>
                <w:szCs w:val="21"/>
              </w:rPr>
            </w:pPr>
            <w:r w:rsidRPr="006B093D">
              <w:rPr>
                <w:rFonts w:cs="Times New Roman"/>
                <w:b/>
                <w:bCs/>
                <w:sz w:val="21"/>
                <w:szCs w:val="21"/>
              </w:rPr>
              <w:t>2.0</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C91FFE" w:rsidP="001843CC">
            <w:pPr>
              <w:widowControl/>
              <w:jc w:val="center"/>
              <w:rPr>
                <w:rFonts w:cs="Times New Roman"/>
                <w:b/>
                <w:bCs/>
                <w:sz w:val="21"/>
                <w:szCs w:val="21"/>
              </w:rPr>
            </w:pPr>
            <w:r w:rsidRPr="006B093D">
              <w:rPr>
                <w:rFonts w:cs="Times New Roman"/>
                <w:b/>
                <w:bCs/>
                <w:sz w:val="21"/>
                <w:szCs w:val="21"/>
              </w:rPr>
              <w:t>1.2</w:t>
            </w: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7</w:t>
            </w:r>
          </w:p>
        </w:tc>
        <w:tc>
          <w:tcPr>
            <w:tcW w:w="800" w:type="dxa"/>
            <w:vMerge/>
            <w:tcBorders>
              <w:left w:val="single" w:sz="4" w:space="0" w:color="auto"/>
              <w:bottom w:val="single" w:sz="4" w:space="0" w:color="auto"/>
              <w:right w:val="single" w:sz="4" w:space="0" w:color="auto"/>
            </w:tcBorders>
            <w:vAlign w:val="center"/>
          </w:tcPr>
          <w:p w:rsidR="00533E97" w:rsidRPr="006B093D" w:rsidRDefault="00533E97" w:rsidP="001843CC">
            <w:pPr>
              <w:widowControl/>
              <w:jc w:val="left"/>
              <w:rPr>
                <w:rFonts w:cs="Times New Roman"/>
                <w:b/>
                <w:bCs/>
                <w:sz w:val="21"/>
                <w:szCs w:val="21"/>
              </w:rPr>
            </w:pPr>
          </w:p>
        </w:tc>
        <w:tc>
          <w:tcPr>
            <w:tcW w:w="1453" w:type="dxa"/>
            <w:vMerge/>
            <w:tcBorders>
              <w:left w:val="single" w:sz="4" w:space="0" w:color="auto"/>
              <w:bottom w:val="single" w:sz="4" w:space="0" w:color="auto"/>
              <w:right w:val="single" w:sz="4" w:space="0" w:color="auto"/>
            </w:tcBorders>
            <w:vAlign w:val="center"/>
          </w:tcPr>
          <w:p w:rsidR="00533E97" w:rsidRPr="006B093D" w:rsidRDefault="00533E97" w:rsidP="001843CC">
            <w:pPr>
              <w:widowControl/>
              <w:jc w:val="left"/>
              <w:rPr>
                <w:rFonts w:cs="Times New Roman"/>
                <w:b/>
                <w:bCs/>
                <w:sz w:val="21"/>
                <w:szCs w:val="21"/>
              </w:rPr>
            </w:pP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C91FFE" w:rsidP="00977725">
            <w:pPr>
              <w:widowControl/>
              <w:spacing w:line="240" w:lineRule="exact"/>
              <w:jc w:val="center"/>
              <w:rPr>
                <w:rFonts w:cs="Times New Roman"/>
                <w:b/>
                <w:bCs/>
                <w:sz w:val="21"/>
                <w:szCs w:val="21"/>
              </w:rPr>
            </w:pPr>
            <w:r w:rsidRPr="006B093D">
              <w:rPr>
                <w:rFonts w:cs="Times New Roman"/>
                <w:b/>
                <w:bCs/>
                <w:sz w:val="21"/>
                <w:szCs w:val="21"/>
              </w:rPr>
              <w:t>购物中心</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C91FFE" w:rsidP="001843CC">
            <w:pPr>
              <w:widowControl/>
              <w:jc w:val="center"/>
              <w:rPr>
                <w:rFonts w:cs="Times New Roman"/>
                <w:b/>
                <w:bCs/>
                <w:sz w:val="21"/>
                <w:szCs w:val="21"/>
              </w:rPr>
            </w:pPr>
            <w:r w:rsidRPr="006B093D">
              <w:rPr>
                <w:rFonts w:cs="Times New Roman"/>
                <w:b/>
                <w:bCs/>
                <w:sz w:val="21"/>
                <w:szCs w:val="21"/>
              </w:rPr>
              <w:t>2.2</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C91FFE" w:rsidP="001843CC">
            <w:pPr>
              <w:widowControl/>
              <w:jc w:val="center"/>
              <w:rPr>
                <w:rFonts w:cs="Times New Roman"/>
                <w:b/>
                <w:bCs/>
                <w:sz w:val="21"/>
                <w:szCs w:val="21"/>
              </w:rPr>
            </w:pPr>
            <w:r w:rsidRPr="006B093D">
              <w:rPr>
                <w:rFonts w:cs="Times New Roman"/>
                <w:b/>
                <w:bCs/>
                <w:sz w:val="21"/>
                <w:szCs w:val="21"/>
              </w:rPr>
              <w:t>1.4</w:t>
            </w: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8</w:t>
            </w:r>
          </w:p>
        </w:tc>
        <w:tc>
          <w:tcPr>
            <w:tcW w:w="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G5331</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客运火车站</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火车站</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r w:rsidRPr="006B093D">
              <w:rPr>
                <w:rFonts w:cs="Times New Roman"/>
                <w:b/>
                <w:bCs/>
                <w:sz w:val="21"/>
                <w:szCs w:val="21"/>
              </w:rPr>
              <w:t>)</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60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48</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9</w:t>
            </w:r>
          </w:p>
        </w:tc>
        <w:tc>
          <w:tcPr>
            <w:tcW w:w="80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G5412</w:t>
            </w:r>
          </w:p>
        </w:tc>
        <w:tc>
          <w:tcPr>
            <w:tcW w:w="145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城市轨道</w:t>
            </w:r>
          </w:p>
          <w:p w:rsidR="00533E97" w:rsidRPr="006B093D" w:rsidRDefault="00533E97" w:rsidP="001843CC">
            <w:pPr>
              <w:widowControl/>
              <w:jc w:val="center"/>
              <w:rPr>
                <w:rFonts w:cs="Times New Roman"/>
                <w:b/>
                <w:bCs/>
                <w:sz w:val="21"/>
                <w:szCs w:val="21"/>
              </w:rPr>
            </w:pPr>
            <w:r w:rsidRPr="006B093D">
              <w:rPr>
                <w:rFonts w:cs="Times New Roman"/>
                <w:b/>
                <w:bCs/>
                <w:sz w:val="21"/>
                <w:szCs w:val="21"/>
              </w:rPr>
              <w:t>交通</w:t>
            </w: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轨道交通站</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r w:rsidRPr="006B093D">
              <w:rPr>
                <w:rFonts w:cs="Times New Roman"/>
                <w:b/>
                <w:bCs/>
                <w:sz w:val="21"/>
                <w:szCs w:val="21"/>
              </w:rPr>
              <w:t>)</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1.5</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1.2</w:t>
            </w: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10</w:t>
            </w:r>
          </w:p>
        </w:tc>
        <w:tc>
          <w:tcPr>
            <w:tcW w:w="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G5441</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客运汽车站</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汽车站</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r w:rsidRPr="006B093D">
              <w:rPr>
                <w:rFonts w:cs="Times New Roman"/>
                <w:b/>
                <w:bCs/>
                <w:sz w:val="21"/>
                <w:szCs w:val="21"/>
              </w:rPr>
              <w:t>)</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25</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20</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11</w:t>
            </w:r>
          </w:p>
        </w:tc>
        <w:tc>
          <w:tcPr>
            <w:tcW w:w="80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G5449</w:t>
            </w:r>
          </w:p>
        </w:tc>
        <w:tc>
          <w:tcPr>
            <w:tcW w:w="145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其他道路运输辅助活动</w:t>
            </w: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高速路服务区</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6.0</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4.8</w:t>
            </w: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12</w:t>
            </w:r>
          </w:p>
        </w:tc>
        <w:tc>
          <w:tcPr>
            <w:tcW w:w="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G5530</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水上运输</w:t>
            </w:r>
          </w:p>
          <w:p w:rsidR="00533E97" w:rsidRPr="006B093D" w:rsidRDefault="00533E97" w:rsidP="001843CC">
            <w:pPr>
              <w:widowControl/>
              <w:jc w:val="center"/>
              <w:rPr>
                <w:rFonts w:cs="Times New Roman"/>
                <w:b/>
                <w:bCs/>
                <w:sz w:val="21"/>
                <w:szCs w:val="21"/>
              </w:rPr>
            </w:pPr>
            <w:r w:rsidRPr="006B093D">
              <w:rPr>
                <w:rFonts w:cs="Times New Roman"/>
                <w:b/>
                <w:bCs/>
                <w:sz w:val="21"/>
                <w:szCs w:val="21"/>
              </w:rPr>
              <w:t>辅助活动</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港口</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r w:rsidRPr="006B093D">
              <w:rPr>
                <w:rFonts w:cs="Times New Roman"/>
                <w:b/>
                <w:bCs/>
                <w:sz w:val="21"/>
                <w:szCs w:val="21"/>
              </w:rPr>
              <w:t>)</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30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24</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13</w:t>
            </w:r>
          </w:p>
        </w:tc>
        <w:tc>
          <w:tcPr>
            <w:tcW w:w="80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G5631</w:t>
            </w:r>
          </w:p>
        </w:tc>
        <w:tc>
          <w:tcPr>
            <w:tcW w:w="145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机场</w:t>
            </w:r>
          </w:p>
        </w:tc>
        <w:tc>
          <w:tcPr>
            <w:tcW w:w="168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机场</w:t>
            </w:r>
          </w:p>
        </w:tc>
        <w:tc>
          <w:tcPr>
            <w:tcW w:w="1170"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r w:rsidRPr="006B093D">
              <w:rPr>
                <w:rFonts w:cs="Times New Roman"/>
                <w:b/>
                <w:bCs/>
                <w:sz w:val="21"/>
                <w:szCs w:val="21"/>
              </w:rPr>
              <w:t>)</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90</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72</w:t>
            </w:r>
          </w:p>
        </w:tc>
        <w:tc>
          <w:tcPr>
            <w:tcW w:w="1343" w:type="dxa"/>
            <w:tcBorders>
              <w:top w:val="single" w:sz="4" w:space="0" w:color="auto"/>
              <w:left w:val="single" w:sz="4" w:space="0" w:color="auto"/>
              <w:bottom w:val="single" w:sz="4" w:space="0" w:color="auto"/>
              <w:right w:val="single" w:sz="4" w:space="0" w:color="auto"/>
            </w:tcBorders>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14</w:t>
            </w:r>
          </w:p>
        </w:tc>
        <w:tc>
          <w:tcPr>
            <w:tcW w:w="800"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H6110</w:t>
            </w:r>
          </w:p>
        </w:tc>
        <w:tc>
          <w:tcPr>
            <w:tcW w:w="1453"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旅游饭店</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四、五星级</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床</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350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216</w:t>
            </w:r>
          </w:p>
        </w:tc>
        <w:tc>
          <w:tcPr>
            <w:tcW w:w="1343"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33E97" w:rsidRPr="006B093D" w:rsidRDefault="00533E97" w:rsidP="00390A3F">
            <w:pPr>
              <w:widowControl/>
              <w:jc w:val="center"/>
              <w:rPr>
                <w:rFonts w:cs="Times New Roman"/>
                <w:b/>
                <w:sz w:val="18"/>
                <w:szCs w:val="18"/>
              </w:rPr>
            </w:pPr>
            <w:r w:rsidRPr="006B093D">
              <w:rPr>
                <w:rFonts w:cs="Times New Roman"/>
                <w:b/>
                <w:bCs/>
                <w:kern w:val="0"/>
                <w:sz w:val="18"/>
                <w:szCs w:val="18"/>
              </w:rPr>
              <w:t>床</w:t>
            </w:r>
            <w:r w:rsidR="00E15C75" w:rsidRPr="006B093D">
              <w:rPr>
                <w:rFonts w:cs="Times New Roman"/>
                <w:b/>
                <w:bCs/>
                <w:kern w:val="0"/>
                <w:sz w:val="18"/>
                <w:szCs w:val="18"/>
              </w:rPr>
              <w:t>位</w:t>
            </w:r>
            <w:r w:rsidRPr="006B093D">
              <w:rPr>
                <w:rFonts w:cs="Times New Roman"/>
                <w:b/>
                <w:sz w:val="18"/>
                <w:szCs w:val="18"/>
              </w:rPr>
              <w:t>×</w:t>
            </w:r>
            <w:r w:rsidR="00390A3F">
              <w:rPr>
                <w:rFonts w:cs="Times New Roman" w:hint="eastAsia"/>
                <w:b/>
                <w:sz w:val="18"/>
                <w:szCs w:val="18"/>
              </w:rPr>
              <w:t>出租</w:t>
            </w:r>
            <w:r w:rsidRPr="006B093D">
              <w:rPr>
                <w:rFonts w:cs="Times New Roman"/>
                <w:b/>
                <w:sz w:val="18"/>
                <w:szCs w:val="18"/>
              </w:rPr>
              <w:t>率</w:t>
            </w: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15</w:t>
            </w:r>
          </w:p>
        </w:tc>
        <w:tc>
          <w:tcPr>
            <w:tcW w:w="800" w:type="dxa"/>
            <w:vMerge/>
            <w:tcBorders>
              <w:left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p>
        </w:tc>
        <w:tc>
          <w:tcPr>
            <w:tcW w:w="1453" w:type="dxa"/>
            <w:vMerge/>
            <w:tcBorders>
              <w:left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三星级</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床</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256</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146</w:t>
            </w:r>
          </w:p>
        </w:tc>
        <w:tc>
          <w:tcPr>
            <w:tcW w:w="1343" w:type="dxa"/>
            <w:vMerge/>
            <w:tcBorders>
              <w:left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16</w:t>
            </w:r>
          </w:p>
        </w:tc>
        <w:tc>
          <w:tcPr>
            <w:tcW w:w="800" w:type="dxa"/>
            <w:vMerge/>
            <w:tcBorders>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p>
        </w:tc>
        <w:tc>
          <w:tcPr>
            <w:tcW w:w="1453" w:type="dxa"/>
            <w:vMerge/>
            <w:tcBorders>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一、二星级</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床</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180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110</w:t>
            </w:r>
          </w:p>
        </w:tc>
        <w:tc>
          <w:tcPr>
            <w:tcW w:w="1343" w:type="dxa"/>
            <w:vMerge/>
            <w:tcBorders>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17</w:t>
            </w:r>
          </w:p>
        </w:tc>
        <w:tc>
          <w:tcPr>
            <w:tcW w:w="800" w:type="dxa"/>
            <w:tcBorders>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H6120</w:t>
            </w:r>
          </w:p>
        </w:tc>
        <w:tc>
          <w:tcPr>
            <w:tcW w:w="1453" w:type="dxa"/>
            <w:tcBorders>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一般旅馆</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星级以下</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床</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125</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70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390A3F">
            <w:pPr>
              <w:widowControl/>
              <w:jc w:val="center"/>
              <w:rPr>
                <w:rFonts w:cs="Times New Roman"/>
                <w:b/>
                <w:bCs/>
                <w:kern w:val="0"/>
                <w:sz w:val="18"/>
                <w:szCs w:val="18"/>
              </w:rPr>
            </w:pPr>
            <w:r w:rsidRPr="006B093D">
              <w:rPr>
                <w:rFonts w:cs="Times New Roman"/>
                <w:b/>
                <w:bCs/>
                <w:kern w:val="0"/>
                <w:sz w:val="18"/>
                <w:szCs w:val="18"/>
              </w:rPr>
              <w:t>床</w:t>
            </w:r>
            <w:r w:rsidR="00E15C75" w:rsidRPr="006B093D">
              <w:rPr>
                <w:rFonts w:cs="Times New Roman"/>
                <w:b/>
                <w:bCs/>
                <w:kern w:val="0"/>
                <w:sz w:val="18"/>
                <w:szCs w:val="18"/>
              </w:rPr>
              <w:t>位</w:t>
            </w:r>
            <w:r w:rsidRPr="006B093D">
              <w:rPr>
                <w:rFonts w:cs="Times New Roman"/>
                <w:b/>
                <w:sz w:val="18"/>
                <w:szCs w:val="18"/>
              </w:rPr>
              <w:t>×</w:t>
            </w:r>
            <w:r w:rsidR="00390A3F">
              <w:rPr>
                <w:rFonts w:cs="Times New Roman" w:hint="eastAsia"/>
                <w:b/>
                <w:sz w:val="18"/>
                <w:szCs w:val="18"/>
              </w:rPr>
              <w:t>出租</w:t>
            </w:r>
            <w:r w:rsidRPr="006B093D">
              <w:rPr>
                <w:rFonts w:cs="Times New Roman"/>
                <w:b/>
                <w:sz w:val="18"/>
                <w:szCs w:val="18"/>
              </w:rPr>
              <w:t>率</w:t>
            </w:r>
            <w:r w:rsidR="00E15C75" w:rsidRPr="006B093D">
              <w:rPr>
                <w:rFonts w:cs="Times New Roman"/>
                <w:b/>
                <w:sz w:val="18"/>
                <w:szCs w:val="18"/>
              </w:rPr>
              <w:t xml:space="preserve"> </w:t>
            </w: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18</w:t>
            </w:r>
          </w:p>
        </w:tc>
        <w:tc>
          <w:tcPr>
            <w:tcW w:w="800"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H6210</w:t>
            </w:r>
          </w:p>
        </w:tc>
        <w:tc>
          <w:tcPr>
            <w:tcW w:w="1453"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正餐服务</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C91FFE" w:rsidP="00977725">
            <w:pPr>
              <w:widowControl/>
              <w:spacing w:line="240" w:lineRule="exact"/>
              <w:jc w:val="center"/>
              <w:rPr>
                <w:rFonts w:cs="Times New Roman"/>
                <w:b/>
                <w:bCs/>
                <w:sz w:val="21"/>
                <w:szCs w:val="21"/>
              </w:rPr>
            </w:pPr>
            <w:r w:rsidRPr="006B093D">
              <w:rPr>
                <w:rFonts w:cs="Times New Roman"/>
                <w:b/>
                <w:bCs/>
                <w:sz w:val="21"/>
                <w:szCs w:val="21"/>
              </w:rPr>
              <w:t>中小型</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18.3</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7.3</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287B6E" w:rsidP="001843CC">
            <w:pPr>
              <w:widowControl/>
              <w:jc w:val="center"/>
              <w:rPr>
                <w:rFonts w:cs="Times New Roman"/>
                <w:b/>
                <w:bCs/>
                <w:kern w:val="0"/>
                <w:sz w:val="18"/>
                <w:szCs w:val="18"/>
              </w:rPr>
            </w:pPr>
            <w:r w:rsidRPr="006B093D">
              <w:rPr>
                <w:rFonts w:cs="Times New Roman"/>
                <w:b/>
                <w:bCs/>
                <w:sz w:val="18"/>
                <w:szCs w:val="18"/>
              </w:rPr>
              <w:t>≤</w:t>
            </w:r>
            <w:r w:rsidR="00C91FFE" w:rsidRPr="006B093D">
              <w:rPr>
                <w:rFonts w:cs="Times New Roman"/>
                <w:b/>
                <w:bCs/>
                <w:sz w:val="18"/>
                <w:szCs w:val="18"/>
              </w:rPr>
              <w:t>500 m</w:t>
            </w:r>
            <w:r w:rsidR="00C91FFE" w:rsidRPr="006B093D">
              <w:rPr>
                <w:rFonts w:cs="Times New Roman"/>
                <w:b/>
                <w:bCs/>
                <w:sz w:val="18"/>
                <w:szCs w:val="18"/>
                <w:vertAlign w:val="superscript"/>
              </w:rPr>
              <w:t>2</w:t>
            </w: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19</w:t>
            </w:r>
          </w:p>
        </w:tc>
        <w:tc>
          <w:tcPr>
            <w:tcW w:w="800" w:type="dxa"/>
            <w:vMerge/>
            <w:tcBorders>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left"/>
              <w:rPr>
                <w:rFonts w:cs="Times New Roman"/>
                <w:b/>
                <w:bCs/>
                <w:sz w:val="21"/>
                <w:szCs w:val="21"/>
              </w:rPr>
            </w:pPr>
          </w:p>
        </w:tc>
        <w:tc>
          <w:tcPr>
            <w:tcW w:w="1453" w:type="dxa"/>
            <w:vMerge/>
            <w:tcBorders>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left"/>
              <w:rPr>
                <w:rFonts w:cs="Times New Roman"/>
                <w:b/>
                <w:bCs/>
                <w:sz w:val="21"/>
                <w:szCs w:val="21"/>
              </w:rPr>
            </w:pP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C91FFE" w:rsidP="00977725">
            <w:pPr>
              <w:widowControl/>
              <w:spacing w:line="240" w:lineRule="exact"/>
              <w:jc w:val="center"/>
              <w:rPr>
                <w:rFonts w:cs="Times New Roman"/>
                <w:b/>
                <w:bCs/>
                <w:sz w:val="21"/>
                <w:szCs w:val="21"/>
              </w:rPr>
            </w:pPr>
            <w:r w:rsidRPr="006B093D">
              <w:rPr>
                <w:rFonts w:cs="Times New Roman"/>
                <w:b/>
                <w:bCs/>
                <w:sz w:val="21"/>
                <w:szCs w:val="21"/>
              </w:rPr>
              <w:t>大型</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20.3</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9.0</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287B6E" w:rsidP="001843CC">
            <w:pPr>
              <w:widowControl/>
              <w:jc w:val="center"/>
              <w:rPr>
                <w:rFonts w:cs="Times New Roman"/>
                <w:b/>
                <w:bCs/>
                <w:kern w:val="0"/>
                <w:sz w:val="18"/>
                <w:szCs w:val="18"/>
              </w:rPr>
            </w:pPr>
            <w:r w:rsidRPr="006B093D">
              <w:rPr>
                <w:rFonts w:cs="Times New Roman"/>
                <w:b/>
                <w:bCs/>
                <w:sz w:val="18"/>
                <w:szCs w:val="18"/>
              </w:rPr>
              <w:t>＞</w:t>
            </w:r>
            <w:r w:rsidR="00C91FFE" w:rsidRPr="006B093D">
              <w:rPr>
                <w:rFonts w:cs="Times New Roman"/>
                <w:b/>
                <w:bCs/>
                <w:sz w:val="18"/>
                <w:szCs w:val="18"/>
              </w:rPr>
              <w:t>500m</w:t>
            </w:r>
            <w:r w:rsidR="00C91FFE" w:rsidRPr="006B093D">
              <w:rPr>
                <w:rFonts w:cs="Times New Roman"/>
                <w:b/>
                <w:bCs/>
                <w:sz w:val="18"/>
                <w:szCs w:val="18"/>
                <w:vertAlign w:val="superscript"/>
              </w:rPr>
              <w:t>2</w:t>
            </w: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20</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H6220</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快餐服务</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快餐</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23.6</w:t>
            </w:r>
          </w:p>
        </w:tc>
        <w:tc>
          <w:tcPr>
            <w:tcW w:w="896" w:type="dxa"/>
            <w:tcBorders>
              <w:top w:val="single" w:sz="4" w:space="0" w:color="auto"/>
              <w:left w:val="nil"/>
              <w:bottom w:val="single" w:sz="4" w:space="0" w:color="auto"/>
              <w:right w:val="single" w:sz="4" w:space="0" w:color="auto"/>
            </w:tcBorders>
            <w:shd w:val="clear" w:color="auto" w:fill="auto"/>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9.0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850DC5" w:rsidP="001843CC">
            <w:pPr>
              <w:widowControl/>
              <w:jc w:val="center"/>
              <w:rPr>
                <w:rFonts w:cs="Times New Roman"/>
                <w:b/>
                <w:bCs/>
                <w:kern w:val="0"/>
                <w:sz w:val="21"/>
                <w:szCs w:val="21"/>
              </w:rPr>
            </w:pPr>
            <w:r w:rsidRPr="006B093D">
              <w:rPr>
                <w:rFonts w:cs="Times New Roman"/>
                <w:b/>
                <w:bCs/>
                <w:kern w:val="0"/>
                <w:sz w:val="21"/>
                <w:szCs w:val="21"/>
              </w:rPr>
              <w:t>21</w:t>
            </w:r>
          </w:p>
        </w:tc>
        <w:tc>
          <w:tcPr>
            <w:tcW w:w="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H6230</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饮料及冷饮服务</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03904" w:rsidRDefault="00C91FFE" w:rsidP="001843CC">
            <w:pPr>
              <w:widowControl/>
              <w:jc w:val="center"/>
              <w:rPr>
                <w:rFonts w:cs="Times New Roman"/>
                <w:b/>
                <w:bCs/>
                <w:sz w:val="21"/>
                <w:szCs w:val="21"/>
              </w:rPr>
            </w:pPr>
            <w:r w:rsidRPr="006B093D">
              <w:rPr>
                <w:rFonts w:cs="Times New Roman"/>
                <w:b/>
                <w:bCs/>
                <w:sz w:val="21"/>
                <w:szCs w:val="21"/>
              </w:rPr>
              <w:t>茶馆服务、咖啡服务和酒吧</w:t>
            </w:r>
          </w:p>
          <w:p w:rsidR="00533E97" w:rsidRPr="006B093D" w:rsidRDefault="00DA06EE" w:rsidP="001843CC">
            <w:pPr>
              <w:widowControl/>
              <w:jc w:val="center"/>
              <w:rPr>
                <w:rFonts w:cs="Times New Roman"/>
                <w:b/>
                <w:bCs/>
                <w:sz w:val="21"/>
                <w:szCs w:val="21"/>
              </w:rPr>
            </w:pPr>
            <w:r w:rsidRPr="006B093D">
              <w:rPr>
                <w:rFonts w:cs="Times New Roman"/>
                <w:b/>
                <w:bCs/>
                <w:sz w:val="21"/>
                <w:szCs w:val="21"/>
              </w:rPr>
              <w:t>服务</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9.7</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390A3F" w:rsidP="001843CC">
            <w:pPr>
              <w:widowControl/>
              <w:jc w:val="center"/>
              <w:rPr>
                <w:rFonts w:cs="Times New Roman"/>
                <w:b/>
                <w:bCs/>
                <w:sz w:val="21"/>
                <w:szCs w:val="21"/>
              </w:rPr>
            </w:pPr>
            <w:r>
              <w:rPr>
                <w:rFonts w:cs="Times New Roman" w:hint="eastAsia"/>
                <w:b/>
                <w:bCs/>
                <w:sz w:val="21"/>
                <w:szCs w:val="21"/>
              </w:rPr>
              <w:t>3.7</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kern w:val="0"/>
                <w:sz w:val="18"/>
                <w:szCs w:val="18"/>
              </w:rPr>
            </w:pPr>
          </w:p>
        </w:tc>
      </w:tr>
      <w:tr w:rsidR="006B093D" w:rsidRPr="006B093D" w:rsidTr="00017CA1">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A06EE" w:rsidRPr="006B093D" w:rsidRDefault="00DA06EE" w:rsidP="001843CC">
            <w:pPr>
              <w:widowControl/>
              <w:jc w:val="center"/>
              <w:rPr>
                <w:rFonts w:cs="Times New Roman"/>
                <w:b/>
                <w:bCs/>
                <w:kern w:val="0"/>
                <w:sz w:val="21"/>
                <w:szCs w:val="21"/>
              </w:rPr>
            </w:pPr>
            <w:r w:rsidRPr="006B093D">
              <w:rPr>
                <w:rFonts w:cs="Times New Roman"/>
                <w:b/>
                <w:bCs/>
                <w:kern w:val="0"/>
                <w:sz w:val="21"/>
                <w:szCs w:val="21"/>
              </w:rPr>
              <w:t>22</w:t>
            </w:r>
          </w:p>
        </w:tc>
        <w:tc>
          <w:tcPr>
            <w:tcW w:w="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A06EE" w:rsidRPr="006B093D" w:rsidRDefault="00DA06EE" w:rsidP="001843CC">
            <w:pPr>
              <w:widowControl/>
              <w:jc w:val="center"/>
              <w:rPr>
                <w:rFonts w:cs="Times New Roman"/>
                <w:b/>
                <w:bCs/>
                <w:sz w:val="21"/>
                <w:szCs w:val="21"/>
              </w:rPr>
            </w:pPr>
            <w:r w:rsidRPr="006B093D">
              <w:rPr>
                <w:rFonts w:cs="Times New Roman"/>
                <w:b/>
                <w:bCs/>
                <w:sz w:val="21"/>
                <w:szCs w:val="21"/>
              </w:rPr>
              <w:t>H6299</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A06EE" w:rsidRPr="006B093D" w:rsidRDefault="00DA06EE" w:rsidP="001843CC">
            <w:pPr>
              <w:widowControl/>
              <w:jc w:val="center"/>
              <w:rPr>
                <w:rFonts w:cs="Times New Roman"/>
                <w:b/>
                <w:bCs/>
                <w:sz w:val="21"/>
                <w:szCs w:val="21"/>
              </w:rPr>
            </w:pPr>
            <w:r w:rsidRPr="006B093D">
              <w:rPr>
                <w:rFonts w:cs="Times New Roman"/>
                <w:b/>
                <w:bCs/>
                <w:sz w:val="21"/>
                <w:szCs w:val="21"/>
              </w:rPr>
              <w:t>其他未列明</w:t>
            </w:r>
          </w:p>
          <w:p w:rsidR="00DA06EE" w:rsidRPr="006B093D" w:rsidRDefault="00DA06EE" w:rsidP="001843CC">
            <w:pPr>
              <w:widowControl/>
              <w:jc w:val="center"/>
              <w:rPr>
                <w:rFonts w:cs="Times New Roman"/>
                <w:b/>
                <w:bCs/>
                <w:sz w:val="21"/>
                <w:szCs w:val="21"/>
              </w:rPr>
            </w:pPr>
            <w:r w:rsidRPr="006B093D">
              <w:rPr>
                <w:rFonts w:cs="Times New Roman"/>
                <w:b/>
                <w:bCs/>
                <w:sz w:val="21"/>
                <w:szCs w:val="21"/>
              </w:rPr>
              <w:t>餐饮业</w:t>
            </w:r>
          </w:p>
        </w:tc>
        <w:tc>
          <w:tcPr>
            <w:tcW w:w="16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03904" w:rsidRDefault="00DA06EE" w:rsidP="001843CC">
            <w:pPr>
              <w:widowControl/>
              <w:jc w:val="center"/>
              <w:rPr>
                <w:rFonts w:cs="Times New Roman"/>
                <w:b/>
                <w:bCs/>
                <w:sz w:val="21"/>
                <w:szCs w:val="21"/>
              </w:rPr>
            </w:pPr>
            <w:r w:rsidRPr="006B093D">
              <w:rPr>
                <w:rFonts w:cs="Times New Roman"/>
                <w:b/>
                <w:bCs/>
                <w:sz w:val="21"/>
                <w:szCs w:val="21"/>
              </w:rPr>
              <w:t>其他餐饮业</w:t>
            </w:r>
          </w:p>
          <w:p w:rsidR="00DA06EE" w:rsidRPr="006B093D" w:rsidRDefault="00DA06EE" w:rsidP="001843CC">
            <w:pPr>
              <w:widowControl/>
              <w:jc w:val="center"/>
              <w:rPr>
                <w:rFonts w:cs="Times New Roman"/>
                <w:b/>
                <w:bCs/>
                <w:sz w:val="21"/>
                <w:szCs w:val="21"/>
              </w:rPr>
            </w:pPr>
            <w:r w:rsidRPr="006B093D">
              <w:rPr>
                <w:rFonts w:cs="Times New Roman"/>
                <w:b/>
                <w:bCs/>
                <w:sz w:val="21"/>
                <w:szCs w:val="21"/>
              </w:rPr>
              <w:t>服务</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A06EE" w:rsidRPr="006B093D" w:rsidRDefault="00DA06EE" w:rsidP="00395A17">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DA06EE" w:rsidRPr="006B093D" w:rsidRDefault="00390A3F" w:rsidP="001843CC">
            <w:pPr>
              <w:widowControl/>
              <w:jc w:val="center"/>
              <w:rPr>
                <w:rFonts w:cs="Times New Roman"/>
                <w:b/>
                <w:bCs/>
                <w:sz w:val="21"/>
                <w:szCs w:val="21"/>
              </w:rPr>
            </w:pPr>
            <w:r>
              <w:rPr>
                <w:rFonts w:cs="Times New Roman" w:hint="eastAsia"/>
                <w:b/>
                <w:bCs/>
                <w:sz w:val="21"/>
                <w:szCs w:val="21"/>
              </w:rPr>
              <w:t>10.0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DA06EE" w:rsidRPr="006B093D" w:rsidRDefault="00390A3F" w:rsidP="001843CC">
            <w:pPr>
              <w:widowControl/>
              <w:jc w:val="center"/>
              <w:rPr>
                <w:rFonts w:cs="Times New Roman"/>
                <w:b/>
                <w:bCs/>
                <w:sz w:val="21"/>
                <w:szCs w:val="21"/>
              </w:rPr>
            </w:pPr>
            <w:r>
              <w:rPr>
                <w:rFonts w:cs="Times New Roman" w:hint="eastAsia"/>
                <w:b/>
                <w:bCs/>
                <w:sz w:val="21"/>
                <w:szCs w:val="21"/>
              </w:rPr>
              <w:t>7.0</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A06EE" w:rsidRPr="006B093D" w:rsidRDefault="00DA06EE" w:rsidP="001843CC">
            <w:pPr>
              <w:widowControl/>
              <w:jc w:val="center"/>
              <w:rPr>
                <w:rFonts w:cs="Times New Roman"/>
                <w:b/>
                <w:bCs/>
                <w:kern w:val="0"/>
                <w:sz w:val="18"/>
                <w:szCs w:val="18"/>
              </w:rPr>
            </w:pPr>
          </w:p>
        </w:tc>
      </w:tr>
    </w:tbl>
    <w:p w:rsidR="00E62EF4" w:rsidRDefault="00E62EF4" w:rsidP="00E62EF4">
      <w:pPr>
        <w:widowControl/>
        <w:spacing w:afterLines="50" w:after="120"/>
        <w:ind w:left="602"/>
        <w:jc w:val="center"/>
        <w:rPr>
          <w:rFonts w:ascii="微软雅黑" w:eastAsia="微软雅黑" w:hAnsi="微软雅黑" w:cs="宋体"/>
          <w:b/>
          <w:bCs/>
          <w:color w:val="000000"/>
          <w:kern w:val="0"/>
          <w:szCs w:val="30"/>
        </w:rPr>
      </w:pPr>
    </w:p>
    <w:p w:rsidR="00DF1222" w:rsidRPr="00E62EF4" w:rsidRDefault="001C03B7" w:rsidP="00E62EF4">
      <w:pPr>
        <w:widowControl/>
        <w:spacing w:afterLines="50" w:after="120"/>
        <w:ind w:left="602"/>
        <w:jc w:val="center"/>
        <w:rPr>
          <w:rFonts w:ascii="微软雅黑" w:eastAsia="微软雅黑" w:hAnsi="微软雅黑" w:cs="宋体"/>
          <w:b/>
          <w:bCs/>
          <w:color w:val="000000"/>
          <w:kern w:val="0"/>
          <w:szCs w:val="30"/>
        </w:rPr>
      </w:pPr>
      <w:r w:rsidRPr="00E62EF4">
        <w:rPr>
          <w:rFonts w:ascii="微软雅黑" w:eastAsia="微软雅黑" w:hAnsi="微软雅黑" w:cs="宋体" w:hint="eastAsia"/>
          <w:b/>
          <w:bCs/>
          <w:color w:val="000000"/>
          <w:kern w:val="0"/>
          <w:szCs w:val="30"/>
        </w:rPr>
        <w:lastRenderedPageBreak/>
        <w:t>表2  重庆市建筑业和服务业用水定额表</w:t>
      </w:r>
    </w:p>
    <w:tbl>
      <w:tblPr>
        <w:tblW w:w="8770" w:type="dxa"/>
        <w:jc w:val="center"/>
        <w:tblLook w:val="04A0" w:firstRow="1" w:lastRow="0" w:firstColumn="1" w:lastColumn="0" w:noHBand="0" w:noVBand="1"/>
      </w:tblPr>
      <w:tblGrid>
        <w:gridCol w:w="531"/>
        <w:gridCol w:w="800"/>
        <w:gridCol w:w="1311"/>
        <w:gridCol w:w="1916"/>
        <w:gridCol w:w="1079"/>
        <w:gridCol w:w="894"/>
        <w:gridCol w:w="896"/>
        <w:gridCol w:w="1343"/>
      </w:tblGrid>
      <w:tr w:rsidR="006B093D" w:rsidRPr="006B093D" w:rsidTr="002A5BF6">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F1222" w:rsidRPr="006B093D" w:rsidRDefault="00DF1222" w:rsidP="00B474C3">
            <w:pPr>
              <w:widowControl/>
              <w:jc w:val="center"/>
              <w:rPr>
                <w:rFonts w:cs="Times New Roman"/>
                <w:b/>
                <w:bCs/>
                <w:kern w:val="0"/>
                <w:sz w:val="21"/>
                <w:szCs w:val="21"/>
              </w:rPr>
            </w:pPr>
            <w:r w:rsidRPr="006B093D">
              <w:rPr>
                <w:rFonts w:cs="Times New Roman"/>
                <w:b/>
                <w:bCs/>
                <w:kern w:val="0"/>
                <w:sz w:val="21"/>
                <w:szCs w:val="21"/>
              </w:rPr>
              <w:t>序号</w:t>
            </w:r>
          </w:p>
        </w:tc>
        <w:tc>
          <w:tcPr>
            <w:tcW w:w="8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F1222" w:rsidRPr="006B093D" w:rsidRDefault="00DF1222" w:rsidP="00B474C3">
            <w:pPr>
              <w:widowControl/>
              <w:jc w:val="center"/>
              <w:rPr>
                <w:rFonts w:cs="Times New Roman"/>
                <w:b/>
                <w:bCs/>
                <w:kern w:val="0"/>
                <w:sz w:val="21"/>
                <w:szCs w:val="21"/>
              </w:rPr>
            </w:pPr>
            <w:r w:rsidRPr="006B093D">
              <w:rPr>
                <w:rFonts w:cs="Times New Roman"/>
                <w:b/>
                <w:bCs/>
                <w:kern w:val="0"/>
                <w:sz w:val="21"/>
                <w:szCs w:val="21"/>
              </w:rPr>
              <w:t>行业</w:t>
            </w:r>
            <w:r w:rsidRPr="006B093D">
              <w:rPr>
                <w:rFonts w:cs="Times New Roman"/>
                <w:b/>
                <w:bCs/>
                <w:kern w:val="0"/>
                <w:sz w:val="21"/>
                <w:szCs w:val="21"/>
              </w:rPr>
              <w:br/>
            </w:r>
            <w:r w:rsidRPr="006B093D">
              <w:rPr>
                <w:rFonts w:cs="Times New Roman"/>
                <w:b/>
                <w:bCs/>
                <w:kern w:val="0"/>
                <w:sz w:val="21"/>
                <w:szCs w:val="21"/>
              </w:rPr>
              <w:t>代码</w:t>
            </w:r>
          </w:p>
        </w:tc>
        <w:tc>
          <w:tcPr>
            <w:tcW w:w="131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F1222" w:rsidRPr="006B093D" w:rsidRDefault="00DF1222" w:rsidP="00B474C3">
            <w:pPr>
              <w:widowControl/>
              <w:jc w:val="center"/>
              <w:rPr>
                <w:rFonts w:cs="Times New Roman"/>
                <w:b/>
                <w:bCs/>
                <w:kern w:val="0"/>
                <w:sz w:val="21"/>
                <w:szCs w:val="21"/>
              </w:rPr>
            </w:pPr>
            <w:r w:rsidRPr="006B093D">
              <w:rPr>
                <w:rFonts w:cs="Times New Roman"/>
                <w:b/>
                <w:bCs/>
                <w:kern w:val="0"/>
                <w:sz w:val="21"/>
                <w:szCs w:val="21"/>
              </w:rPr>
              <w:t>行业名称</w:t>
            </w:r>
          </w:p>
        </w:tc>
        <w:tc>
          <w:tcPr>
            <w:tcW w:w="191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F1222" w:rsidRPr="006B093D" w:rsidRDefault="00DF1222" w:rsidP="00B474C3">
            <w:pPr>
              <w:widowControl/>
              <w:jc w:val="center"/>
              <w:rPr>
                <w:rFonts w:cs="Times New Roman"/>
                <w:b/>
                <w:bCs/>
                <w:kern w:val="0"/>
                <w:sz w:val="21"/>
                <w:szCs w:val="21"/>
              </w:rPr>
            </w:pPr>
            <w:r w:rsidRPr="006B093D">
              <w:rPr>
                <w:rFonts w:cs="Times New Roman"/>
                <w:b/>
                <w:bCs/>
                <w:kern w:val="0"/>
                <w:sz w:val="21"/>
                <w:szCs w:val="21"/>
              </w:rPr>
              <w:t>定额名称</w:t>
            </w:r>
          </w:p>
        </w:tc>
        <w:tc>
          <w:tcPr>
            <w:tcW w:w="107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F1222" w:rsidRPr="006B093D" w:rsidRDefault="00DF1222" w:rsidP="00B474C3">
            <w:pPr>
              <w:widowControl/>
              <w:jc w:val="center"/>
              <w:rPr>
                <w:rFonts w:cs="Times New Roman"/>
                <w:b/>
                <w:bCs/>
                <w:kern w:val="0"/>
                <w:sz w:val="21"/>
                <w:szCs w:val="21"/>
              </w:rPr>
            </w:pPr>
            <w:r w:rsidRPr="006B093D">
              <w:rPr>
                <w:rFonts w:cs="Times New Roman"/>
                <w:b/>
                <w:bCs/>
                <w:kern w:val="0"/>
                <w:sz w:val="21"/>
                <w:szCs w:val="21"/>
              </w:rPr>
              <w:t>定额单位</w:t>
            </w:r>
          </w:p>
        </w:tc>
        <w:tc>
          <w:tcPr>
            <w:tcW w:w="894" w:type="dxa"/>
            <w:tcBorders>
              <w:top w:val="single" w:sz="4" w:space="0" w:color="auto"/>
              <w:left w:val="nil"/>
              <w:right w:val="single" w:sz="4" w:space="0" w:color="auto"/>
            </w:tcBorders>
            <w:shd w:val="clear" w:color="auto" w:fill="B6DDE8" w:themeFill="accent5" w:themeFillTint="66"/>
            <w:vAlign w:val="center"/>
            <w:hideMark/>
          </w:tcPr>
          <w:p w:rsidR="00DF1222" w:rsidRPr="006B093D" w:rsidRDefault="00DF1222" w:rsidP="00B474C3">
            <w:pPr>
              <w:jc w:val="center"/>
              <w:rPr>
                <w:rFonts w:cs="Times New Roman"/>
                <w:b/>
                <w:bCs/>
                <w:kern w:val="0"/>
                <w:sz w:val="21"/>
                <w:szCs w:val="21"/>
              </w:rPr>
            </w:pPr>
            <w:r w:rsidRPr="006B093D">
              <w:rPr>
                <w:rFonts w:cs="Times New Roman"/>
                <w:b/>
                <w:bCs/>
                <w:kern w:val="0"/>
                <w:sz w:val="21"/>
                <w:szCs w:val="21"/>
              </w:rPr>
              <w:t>通用值</w:t>
            </w:r>
          </w:p>
        </w:tc>
        <w:tc>
          <w:tcPr>
            <w:tcW w:w="896" w:type="dxa"/>
            <w:tcBorders>
              <w:top w:val="single" w:sz="4" w:space="0" w:color="auto"/>
              <w:left w:val="nil"/>
              <w:right w:val="single" w:sz="4" w:space="0" w:color="auto"/>
            </w:tcBorders>
            <w:shd w:val="clear" w:color="auto" w:fill="B6DDE8" w:themeFill="accent5" w:themeFillTint="66"/>
            <w:vAlign w:val="center"/>
          </w:tcPr>
          <w:p w:rsidR="00DF1222" w:rsidRPr="006B093D" w:rsidRDefault="00DF1222" w:rsidP="00B474C3">
            <w:pPr>
              <w:jc w:val="center"/>
              <w:rPr>
                <w:rFonts w:cs="Times New Roman"/>
                <w:b/>
                <w:bCs/>
                <w:kern w:val="0"/>
                <w:sz w:val="21"/>
                <w:szCs w:val="21"/>
              </w:rPr>
            </w:pPr>
            <w:r w:rsidRPr="006B093D">
              <w:rPr>
                <w:rFonts w:cs="Times New Roman"/>
                <w:b/>
                <w:bCs/>
                <w:kern w:val="0"/>
                <w:sz w:val="21"/>
                <w:szCs w:val="21"/>
              </w:rPr>
              <w:t>先进值</w:t>
            </w:r>
          </w:p>
        </w:tc>
        <w:tc>
          <w:tcPr>
            <w:tcW w:w="13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F1222" w:rsidRPr="006B093D" w:rsidRDefault="00DF1222" w:rsidP="00B474C3">
            <w:pPr>
              <w:widowControl/>
              <w:jc w:val="center"/>
              <w:rPr>
                <w:rFonts w:cs="Times New Roman"/>
                <w:b/>
                <w:bCs/>
                <w:kern w:val="0"/>
                <w:sz w:val="21"/>
                <w:szCs w:val="21"/>
              </w:rPr>
            </w:pPr>
            <w:r w:rsidRPr="006B093D">
              <w:rPr>
                <w:rFonts w:cs="Times New Roman"/>
                <w:b/>
                <w:bCs/>
                <w:kern w:val="0"/>
                <w:sz w:val="21"/>
                <w:szCs w:val="21"/>
              </w:rPr>
              <w:t>备注</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6B093D" w:rsidRDefault="00DA06EE" w:rsidP="001843CC">
            <w:pPr>
              <w:widowControl/>
              <w:jc w:val="center"/>
              <w:rPr>
                <w:rFonts w:cs="Times New Roman"/>
                <w:b/>
                <w:bCs/>
                <w:kern w:val="0"/>
                <w:sz w:val="21"/>
                <w:szCs w:val="21"/>
              </w:rPr>
            </w:pPr>
            <w:r w:rsidRPr="006B093D">
              <w:rPr>
                <w:rFonts w:cs="Times New Roman"/>
                <w:b/>
                <w:bCs/>
                <w:kern w:val="0"/>
                <w:sz w:val="21"/>
                <w:szCs w:val="21"/>
              </w:rPr>
              <w:t>23</w:t>
            </w:r>
          </w:p>
        </w:tc>
        <w:tc>
          <w:tcPr>
            <w:tcW w:w="800" w:type="dxa"/>
            <w:vMerge w:val="restart"/>
            <w:tcBorders>
              <w:left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r w:rsidRPr="006B093D">
              <w:rPr>
                <w:rFonts w:cs="Times New Roman"/>
                <w:b/>
                <w:bCs/>
                <w:sz w:val="21"/>
                <w:szCs w:val="21"/>
              </w:rPr>
              <w:t>K7020</w:t>
            </w:r>
          </w:p>
        </w:tc>
        <w:tc>
          <w:tcPr>
            <w:tcW w:w="1311" w:type="dxa"/>
            <w:vMerge w:val="restart"/>
            <w:tcBorders>
              <w:left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r w:rsidRPr="006B093D">
              <w:rPr>
                <w:rFonts w:cs="Times New Roman"/>
                <w:b/>
                <w:bCs/>
                <w:sz w:val="21"/>
                <w:szCs w:val="21"/>
              </w:rPr>
              <w:t>物业管理</w:t>
            </w:r>
          </w:p>
        </w:tc>
        <w:tc>
          <w:tcPr>
            <w:tcW w:w="1916" w:type="dxa"/>
            <w:vMerge w:val="restart"/>
            <w:tcBorders>
              <w:top w:val="single" w:sz="4" w:space="0" w:color="auto"/>
              <w:left w:val="single" w:sz="4" w:space="0" w:color="auto"/>
              <w:right w:val="single" w:sz="4" w:space="0" w:color="auto"/>
            </w:tcBorders>
            <w:shd w:val="clear" w:color="auto" w:fill="FFFFFF" w:themeFill="background1"/>
            <w:vAlign w:val="center"/>
          </w:tcPr>
          <w:p w:rsidR="00065A7F" w:rsidRPr="006B093D" w:rsidRDefault="00065A7F" w:rsidP="00977725">
            <w:pPr>
              <w:widowControl/>
              <w:jc w:val="center"/>
              <w:rPr>
                <w:rFonts w:cs="Times New Roman"/>
                <w:b/>
                <w:bCs/>
                <w:sz w:val="21"/>
                <w:szCs w:val="21"/>
              </w:rPr>
            </w:pPr>
            <w:r w:rsidRPr="006B093D">
              <w:rPr>
                <w:rFonts w:cs="Times New Roman"/>
                <w:b/>
                <w:bCs/>
                <w:sz w:val="21"/>
                <w:szCs w:val="21"/>
              </w:rPr>
              <w:t>写字楼</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6B093D" w:rsidRDefault="00065A7F" w:rsidP="00395A17">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r w:rsidRPr="006B093D">
              <w:rPr>
                <w:rFonts w:cs="Times New Roman"/>
                <w:b/>
                <w:bCs/>
                <w:sz w:val="21"/>
                <w:szCs w:val="21"/>
              </w:rPr>
              <w:t>1.85</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r w:rsidRPr="006B093D">
              <w:rPr>
                <w:rFonts w:cs="Times New Roman"/>
                <w:b/>
                <w:bCs/>
                <w:sz w:val="21"/>
                <w:szCs w:val="21"/>
              </w:rPr>
              <w:t>1.15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kern w:val="0"/>
                <w:sz w:val="18"/>
                <w:szCs w:val="18"/>
              </w:rPr>
            </w:pPr>
            <w:r w:rsidRPr="006B093D">
              <w:rPr>
                <w:rFonts w:cs="Times New Roman"/>
                <w:b/>
                <w:bCs/>
                <w:sz w:val="18"/>
                <w:szCs w:val="18"/>
              </w:rPr>
              <w:t>无水冷中央空调</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6B093D" w:rsidRDefault="00DA06EE" w:rsidP="001843CC">
            <w:pPr>
              <w:widowControl/>
              <w:jc w:val="center"/>
              <w:rPr>
                <w:rFonts w:cs="Times New Roman"/>
                <w:b/>
                <w:bCs/>
                <w:kern w:val="0"/>
                <w:sz w:val="21"/>
                <w:szCs w:val="21"/>
              </w:rPr>
            </w:pPr>
            <w:r w:rsidRPr="006B093D">
              <w:rPr>
                <w:rFonts w:cs="Times New Roman"/>
                <w:b/>
                <w:bCs/>
                <w:kern w:val="0"/>
                <w:sz w:val="21"/>
                <w:szCs w:val="21"/>
              </w:rPr>
              <w:t>24</w:t>
            </w:r>
          </w:p>
        </w:tc>
        <w:tc>
          <w:tcPr>
            <w:tcW w:w="800" w:type="dxa"/>
            <w:vMerge/>
            <w:tcBorders>
              <w:left w:val="single" w:sz="4" w:space="0" w:color="auto"/>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p>
        </w:tc>
        <w:tc>
          <w:tcPr>
            <w:tcW w:w="1311" w:type="dxa"/>
            <w:vMerge/>
            <w:tcBorders>
              <w:left w:val="single" w:sz="4" w:space="0" w:color="auto"/>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p>
        </w:tc>
        <w:tc>
          <w:tcPr>
            <w:tcW w:w="1916" w:type="dxa"/>
            <w:vMerge/>
            <w:tcBorders>
              <w:left w:val="single" w:sz="4" w:space="0" w:color="auto"/>
              <w:bottom w:val="single" w:sz="4" w:space="0" w:color="auto"/>
              <w:right w:val="single" w:sz="4" w:space="0" w:color="auto"/>
            </w:tcBorders>
            <w:shd w:val="clear" w:color="auto" w:fill="FFFFFF" w:themeFill="background1"/>
            <w:vAlign w:val="center"/>
          </w:tcPr>
          <w:p w:rsidR="00065A7F" w:rsidRPr="006B093D" w:rsidRDefault="00065A7F" w:rsidP="00977725">
            <w:pPr>
              <w:widowControl/>
              <w:jc w:val="center"/>
              <w:rPr>
                <w:rFonts w:cs="Times New Roman"/>
                <w:b/>
                <w:bCs/>
                <w:sz w:val="21"/>
                <w:szCs w:val="21"/>
              </w:rPr>
            </w:pP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6B093D" w:rsidRDefault="00065A7F" w:rsidP="00395A17">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r w:rsidRPr="006B093D">
              <w:rPr>
                <w:rFonts w:cs="Times New Roman"/>
                <w:b/>
                <w:bCs/>
                <w:sz w:val="21"/>
                <w:szCs w:val="21"/>
              </w:rPr>
              <w:t>3.0</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bCs/>
                <w:sz w:val="21"/>
                <w:szCs w:val="21"/>
              </w:rPr>
            </w:pPr>
            <w:r w:rsidRPr="006B093D">
              <w:rPr>
                <w:rFonts w:cs="Times New Roman"/>
                <w:b/>
                <w:bCs/>
                <w:sz w:val="21"/>
                <w:szCs w:val="21"/>
              </w:rPr>
              <w:t>1.5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6B093D" w:rsidRDefault="00065A7F" w:rsidP="001843CC">
            <w:pPr>
              <w:widowControl/>
              <w:jc w:val="center"/>
              <w:rPr>
                <w:rFonts w:cs="Times New Roman"/>
                <w:b/>
                <w:kern w:val="0"/>
                <w:sz w:val="18"/>
                <w:szCs w:val="18"/>
              </w:rPr>
            </w:pPr>
            <w:r w:rsidRPr="006B093D">
              <w:rPr>
                <w:rFonts w:cs="Times New Roman"/>
                <w:b/>
                <w:bCs/>
                <w:sz w:val="18"/>
                <w:szCs w:val="18"/>
              </w:rPr>
              <w:t>有水冷中央空调</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DA06EE" w:rsidP="001843CC">
            <w:pPr>
              <w:widowControl/>
              <w:jc w:val="center"/>
              <w:rPr>
                <w:rFonts w:cs="Times New Roman"/>
                <w:b/>
                <w:bCs/>
                <w:kern w:val="0"/>
                <w:sz w:val="21"/>
                <w:szCs w:val="21"/>
              </w:rPr>
            </w:pPr>
            <w:r w:rsidRPr="006B093D">
              <w:rPr>
                <w:rFonts w:cs="Times New Roman"/>
                <w:b/>
                <w:bCs/>
                <w:kern w:val="0"/>
                <w:sz w:val="21"/>
                <w:szCs w:val="21"/>
              </w:rPr>
              <w:t>25</w:t>
            </w:r>
          </w:p>
        </w:tc>
        <w:tc>
          <w:tcPr>
            <w:tcW w:w="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N7820</w:t>
            </w:r>
          </w:p>
        </w:tc>
        <w:tc>
          <w:tcPr>
            <w:tcW w:w="131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环境卫生管理</w:t>
            </w:r>
          </w:p>
        </w:tc>
        <w:tc>
          <w:tcPr>
            <w:tcW w:w="19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道路、场地浇洒</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L/(m</w:t>
            </w:r>
            <w:r w:rsidRPr="006B093D">
              <w:rPr>
                <w:rFonts w:cs="Times New Roman"/>
                <w:b/>
                <w:bCs/>
                <w:sz w:val="21"/>
                <w:szCs w:val="21"/>
                <w:vertAlign w:val="superscript"/>
              </w:rPr>
              <w:t>2</w:t>
            </w:r>
            <w:r w:rsidRPr="006B093D">
              <w:rPr>
                <w:rFonts w:cs="Times New Roman"/>
                <w:b/>
                <w:bCs/>
                <w:sz w:val="21"/>
                <w:szCs w:val="21"/>
              </w:rPr>
              <w:t>·d)</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2.0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bCs/>
                <w:sz w:val="21"/>
                <w:szCs w:val="21"/>
              </w:rPr>
            </w:pPr>
            <w:r w:rsidRPr="006B093D">
              <w:rPr>
                <w:rFonts w:cs="Times New Roman"/>
                <w:b/>
                <w:bCs/>
                <w:sz w:val="21"/>
                <w:szCs w:val="21"/>
              </w:rPr>
              <w:t>1.5</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33E97" w:rsidRPr="006B093D" w:rsidRDefault="00533E97" w:rsidP="001843CC">
            <w:pPr>
              <w:widowControl/>
              <w:jc w:val="center"/>
              <w:rPr>
                <w:rFonts w:cs="Times New Roman"/>
                <w:b/>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06EE" w:rsidRPr="006B093D" w:rsidRDefault="00DA06EE" w:rsidP="001843CC">
            <w:pPr>
              <w:widowControl/>
              <w:jc w:val="center"/>
              <w:rPr>
                <w:rFonts w:cs="Times New Roman"/>
                <w:b/>
                <w:bCs/>
                <w:kern w:val="0"/>
                <w:sz w:val="21"/>
                <w:szCs w:val="21"/>
              </w:rPr>
            </w:pPr>
            <w:r w:rsidRPr="006B093D">
              <w:rPr>
                <w:rFonts w:cs="Times New Roman"/>
                <w:b/>
                <w:bCs/>
                <w:kern w:val="0"/>
                <w:sz w:val="21"/>
                <w:szCs w:val="21"/>
              </w:rPr>
              <w:t>26</w:t>
            </w:r>
          </w:p>
        </w:tc>
        <w:tc>
          <w:tcPr>
            <w:tcW w:w="800" w:type="dxa"/>
            <w:tcBorders>
              <w:top w:val="single" w:sz="4" w:space="0" w:color="auto"/>
              <w:left w:val="single" w:sz="4" w:space="0" w:color="auto"/>
              <w:right w:val="single" w:sz="4" w:space="0" w:color="auto"/>
            </w:tcBorders>
            <w:shd w:val="clear" w:color="auto" w:fill="FFFFFF" w:themeFill="background1"/>
            <w:vAlign w:val="center"/>
          </w:tcPr>
          <w:p w:rsidR="00DA06EE" w:rsidRPr="006B093D" w:rsidRDefault="00DA06EE" w:rsidP="001843CC">
            <w:pPr>
              <w:widowControl/>
              <w:jc w:val="center"/>
              <w:rPr>
                <w:rFonts w:cs="Times New Roman"/>
                <w:b/>
                <w:bCs/>
                <w:sz w:val="21"/>
                <w:szCs w:val="21"/>
              </w:rPr>
            </w:pPr>
            <w:r w:rsidRPr="006B093D">
              <w:rPr>
                <w:rFonts w:cs="Times New Roman"/>
                <w:b/>
                <w:bCs/>
                <w:sz w:val="21"/>
                <w:szCs w:val="21"/>
              </w:rPr>
              <w:t>N7840</w:t>
            </w:r>
          </w:p>
        </w:tc>
        <w:tc>
          <w:tcPr>
            <w:tcW w:w="1311" w:type="dxa"/>
            <w:tcBorders>
              <w:top w:val="single" w:sz="4" w:space="0" w:color="auto"/>
              <w:left w:val="single" w:sz="4" w:space="0" w:color="auto"/>
              <w:right w:val="single" w:sz="4" w:space="0" w:color="auto"/>
            </w:tcBorders>
            <w:shd w:val="clear" w:color="auto" w:fill="FFFFFF" w:themeFill="background1"/>
            <w:vAlign w:val="center"/>
          </w:tcPr>
          <w:p w:rsidR="00DA06EE" w:rsidRPr="006B093D" w:rsidRDefault="00DA06EE" w:rsidP="001843CC">
            <w:pPr>
              <w:widowControl/>
              <w:jc w:val="center"/>
              <w:rPr>
                <w:rFonts w:cs="Times New Roman"/>
                <w:b/>
                <w:bCs/>
                <w:sz w:val="21"/>
                <w:szCs w:val="21"/>
              </w:rPr>
            </w:pPr>
            <w:r w:rsidRPr="006B093D">
              <w:rPr>
                <w:rFonts w:cs="Times New Roman"/>
                <w:b/>
                <w:bCs/>
                <w:sz w:val="21"/>
                <w:szCs w:val="21"/>
              </w:rPr>
              <w:t>绿化管理</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06EE" w:rsidRPr="006B093D" w:rsidRDefault="00DA06EE" w:rsidP="00395A17">
            <w:pPr>
              <w:widowControl/>
              <w:jc w:val="center"/>
              <w:rPr>
                <w:rFonts w:cs="Times New Roman"/>
                <w:b/>
                <w:bCs/>
                <w:sz w:val="21"/>
                <w:szCs w:val="21"/>
              </w:rPr>
            </w:pPr>
            <w:r w:rsidRPr="006B093D">
              <w:rPr>
                <w:rFonts w:cs="Times New Roman"/>
                <w:b/>
                <w:bCs/>
                <w:sz w:val="21"/>
                <w:szCs w:val="21"/>
              </w:rPr>
              <w:t>绿化管理</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06EE" w:rsidRPr="006B093D" w:rsidRDefault="00DA06EE" w:rsidP="00DA06EE">
            <w:pPr>
              <w:widowControl/>
              <w:jc w:val="center"/>
              <w:rPr>
                <w:rFonts w:cs="Times New Roman"/>
                <w:b/>
                <w:bCs/>
                <w:sz w:val="21"/>
                <w:szCs w:val="21"/>
              </w:rPr>
            </w:pPr>
            <w:r w:rsidRPr="006B093D">
              <w:rPr>
                <w:rFonts w:cs="Times New Roman"/>
                <w:b/>
                <w:bCs/>
                <w:sz w:val="21"/>
                <w:szCs w:val="21"/>
              </w:rPr>
              <w:t>L/(m</w:t>
            </w:r>
            <w:r w:rsidRPr="006B093D">
              <w:rPr>
                <w:rFonts w:cs="Times New Roman"/>
                <w:b/>
                <w:bCs/>
                <w:sz w:val="21"/>
                <w:szCs w:val="21"/>
                <w:vertAlign w:val="superscript"/>
              </w:rPr>
              <w:t>2</w:t>
            </w:r>
            <w:r w:rsidRPr="006B093D">
              <w:rPr>
                <w:rFonts w:cs="Times New Roman"/>
                <w:b/>
                <w:bCs/>
                <w:sz w:val="21"/>
                <w:szCs w:val="21"/>
              </w:rPr>
              <w:t>·d)</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DA06EE" w:rsidRPr="006B093D" w:rsidRDefault="00DA06EE" w:rsidP="001843CC">
            <w:pPr>
              <w:widowControl/>
              <w:jc w:val="center"/>
              <w:rPr>
                <w:rFonts w:cs="Times New Roman"/>
                <w:b/>
                <w:bCs/>
                <w:sz w:val="21"/>
                <w:szCs w:val="21"/>
              </w:rPr>
            </w:pPr>
            <w:r w:rsidRPr="006B093D">
              <w:rPr>
                <w:rFonts w:cs="Times New Roman"/>
                <w:b/>
                <w:bCs/>
                <w:sz w:val="21"/>
                <w:szCs w:val="21"/>
              </w:rPr>
              <w:t>2.4</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DA06EE" w:rsidRPr="006B093D" w:rsidRDefault="00DA06EE" w:rsidP="001843CC">
            <w:pPr>
              <w:widowControl/>
              <w:jc w:val="center"/>
              <w:rPr>
                <w:rFonts w:cs="Times New Roman"/>
                <w:b/>
                <w:bCs/>
                <w:sz w:val="21"/>
                <w:szCs w:val="21"/>
              </w:rPr>
            </w:pPr>
            <w:r w:rsidRPr="006B093D">
              <w:rPr>
                <w:rFonts w:cs="Times New Roman"/>
                <w:b/>
                <w:bCs/>
                <w:sz w:val="21"/>
                <w:szCs w:val="21"/>
              </w:rPr>
              <w:t>1.0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06EE" w:rsidRPr="006B093D" w:rsidRDefault="00DA06E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6B093D" w:rsidRDefault="00DA06EE" w:rsidP="001843CC">
            <w:pPr>
              <w:widowControl/>
              <w:jc w:val="center"/>
              <w:rPr>
                <w:rFonts w:cs="Times New Roman"/>
                <w:b/>
                <w:bCs/>
                <w:kern w:val="0"/>
                <w:sz w:val="21"/>
                <w:szCs w:val="21"/>
              </w:rPr>
            </w:pPr>
            <w:r w:rsidRPr="006B093D">
              <w:rPr>
                <w:rFonts w:cs="Times New Roman"/>
                <w:b/>
                <w:bCs/>
                <w:kern w:val="0"/>
                <w:sz w:val="21"/>
                <w:szCs w:val="21"/>
              </w:rPr>
              <w:t>27</w:t>
            </w:r>
          </w:p>
        </w:tc>
        <w:tc>
          <w:tcPr>
            <w:tcW w:w="800"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C91FFE" w:rsidRPr="006B093D" w:rsidRDefault="00C91FFE" w:rsidP="001843CC">
            <w:pPr>
              <w:widowControl/>
              <w:jc w:val="center"/>
              <w:rPr>
                <w:rFonts w:cs="Times New Roman"/>
                <w:b/>
                <w:bCs/>
                <w:sz w:val="21"/>
                <w:szCs w:val="21"/>
              </w:rPr>
            </w:pPr>
            <w:r w:rsidRPr="006B093D">
              <w:rPr>
                <w:rFonts w:cs="Times New Roman"/>
                <w:b/>
                <w:bCs/>
                <w:sz w:val="21"/>
                <w:szCs w:val="21"/>
              </w:rPr>
              <w:t>O8030</w:t>
            </w:r>
          </w:p>
        </w:tc>
        <w:tc>
          <w:tcPr>
            <w:tcW w:w="1311"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C91FFE" w:rsidRPr="006B093D" w:rsidRDefault="00C91FFE" w:rsidP="001843CC">
            <w:pPr>
              <w:widowControl/>
              <w:jc w:val="center"/>
              <w:rPr>
                <w:rFonts w:cs="Times New Roman"/>
                <w:b/>
                <w:bCs/>
                <w:sz w:val="21"/>
                <w:szCs w:val="21"/>
              </w:rPr>
            </w:pPr>
            <w:r w:rsidRPr="006B093D">
              <w:rPr>
                <w:rFonts w:cs="Times New Roman"/>
                <w:b/>
                <w:bCs/>
                <w:sz w:val="21"/>
                <w:szCs w:val="21"/>
              </w:rPr>
              <w:t>洗染服务</w:t>
            </w:r>
          </w:p>
        </w:tc>
        <w:tc>
          <w:tcPr>
            <w:tcW w:w="1916"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C91FFE" w:rsidRPr="006B093D" w:rsidRDefault="00C91FFE" w:rsidP="001843CC">
            <w:pPr>
              <w:widowControl/>
              <w:jc w:val="center"/>
              <w:rPr>
                <w:rFonts w:cs="Times New Roman"/>
                <w:b/>
                <w:bCs/>
                <w:sz w:val="21"/>
                <w:szCs w:val="21"/>
              </w:rPr>
            </w:pPr>
            <w:r w:rsidRPr="006B093D">
              <w:rPr>
                <w:rFonts w:cs="Times New Roman"/>
                <w:b/>
                <w:bCs/>
                <w:sz w:val="21"/>
                <w:szCs w:val="21"/>
              </w:rPr>
              <w:t>生活衣物</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6B093D" w:rsidRDefault="00287B6E" w:rsidP="001843CC">
            <w:pPr>
              <w:widowControl/>
              <w:jc w:val="center"/>
              <w:rPr>
                <w:rFonts w:cs="Times New Roman"/>
                <w:b/>
                <w:bCs/>
                <w:sz w:val="21"/>
                <w:szCs w:val="21"/>
              </w:rPr>
            </w:pPr>
            <w:r w:rsidRPr="006B093D">
              <w:rPr>
                <w:rFonts w:cs="Times New Roman"/>
                <w:b/>
                <w:bCs/>
                <w:sz w:val="21"/>
                <w:szCs w:val="21"/>
              </w:rPr>
              <w:t>L/kg</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6B093D" w:rsidRDefault="00C91FFE" w:rsidP="001843CC">
            <w:pPr>
              <w:widowControl/>
              <w:jc w:val="center"/>
              <w:rPr>
                <w:rFonts w:cs="Times New Roman"/>
                <w:b/>
                <w:bCs/>
                <w:sz w:val="21"/>
                <w:szCs w:val="21"/>
              </w:rPr>
            </w:pPr>
            <w:r w:rsidRPr="006B093D">
              <w:rPr>
                <w:rFonts w:cs="Times New Roman"/>
                <w:b/>
                <w:bCs/>
                <w:sz w:val="21"/>
                <w:szCs w:val="21"/>
              </w:rPr>
              <w:t>42</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6B093D" w:rsidRDefault="00C91FFE" w:rsidP="001843CC">
            <w:pPr>
              <w:widowControl/>
              <w:jc w:val="center"/>
              <w:rPr>
                <w:rFonts w:cs="Times New Roman"/>
                <w:b/>
                <w:bCs/>
                <w:sz w:val="21"/>
                <w:szCs w:val="21"/>
              </w:rPr>
            </w:pPr>
            <w:r w:rsidRPr="006B093D">
              <w:rPr>
                <w:rFonts w:cs="Times New Roman"/>
                <w:b/>
                <w:bCs/>
                <w:sz w:val="21"/>
                <w:szCs w:val="21"/>
              </w:rPr>
              <w:t>28</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6B093D" w:rsidRDefault="00C91FFE" w:rsidP="001843CC">
            <w:pPr>
              <w:widowControl/>
              <w:jc w:val="center"/>
              <w:rPr>
                <w:rFonts w:cs="Times New Roman"/>
                <w:b/>
                <w:bCs/>
                <w:kern w:val="0"/>
                <w:sz w:val="18"/>
                <w:szCs w:val="18"/>
              </w:rPr>
            </w:pPr>
            <w:r w:rsidRPr="006B093D">
              <w:rPr>
                <w:rFonts w:cs="Times New Roman"/>
                <w:b/>
                <w:bCs/>
                <w:kern w:val="0"/>
                <w:sz w:val="18"/>
                <w:szCs w:val="18"/>
              </w:rPr>
              <w:t>中央洗衣工厂</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28</w:t>
            </w:r>
          </w:p>
        </w:tc>
        <w:tc>
          <w:tcPr>
            <w:tcW w:w="800" w:type="dxa"/>
            <w:vMerge/>
            <w:tcBorders>
              <w:left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311" w:type="dxa"/>
            <w:vMerge/>
            <w:tcBorders>
              <w:left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916" w:type="dxa"/>
            <w:vMerge/>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395A17">
            <w:pPr>
              <w:widowControl/>
              <w:jc w:val="center"/>
              <w:rPr>
                <w:rFonts w:cs="Times New Roman"/>
                <w:b/>
                <w:bCs/>
                <w:sz w:val="21"/>
                <w:szCs w:val="21"/>
              </w:rPr>
            </w:pPr>
            <w:r w:rsidRPr="006B093D">
              <w:rPr>
                <w:rFonts w:cs="Times New Roman"/>
                <w:b/>
                <w:bCs/>
                <w:sz w:val="21"/>
                <w:szCs w:val="21"/>
              </w:rPr>
              <w:t>L/kg</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80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55</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18"/>
                <w:szCs w:val="18"/>
              </w:rPr>
            </w:pPr>
            <w:r w:rsidRPr="006B093D">
              <w:rPr>
                <w:rFonts w:cs="Times New Roman"/>
                <w:b/>
                <w:bCs/>
                <w:kern w:val="0"/>
                <w:sz w:val="18"/>
                <w:szCs w:val="18"/>
              </w:rPr>
              <w:t>完整洗衣店</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29</w:t>
            </w:r>
          </w:p>
        </w:tc>
        <w:tc>
          <w:tcPr>
            <w:tcW w:w="800" w:type="dxa"/>
            <w:vMerge/>
            <w:tcBorders>
              <w:left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311" w:type="dxa"/>
            <w:vMerge/>
            <w:tcBorders>
              <w:left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916"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公用纺织品</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395A17">
            <w:pPr>
              <w:widowControl/>
              <w:jc w:val="center"/>
              <w:rPr>
                <w:rFonts w:cs="Times New Roman"/>
                <w:b/>
                <w:bCs/>
                <w:sz w:val="21"/>
                <w:szCs w:val="21"/>
              </w:rPr>
            </w:pPr>
            <w:r w:rsidRPr="006B093D">
              <w:rPr>
                <w:rFonts w:cs="Times New Roman"/>
                <w:b/>
                <w:bCs/>
                <w:sz w:val="21"/>
                <w:szCs w:val="21"/>
              </w:rPr>
              <w:t>L/kg</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30</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15</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18"/>
                <w:szCs w:val="18"/>
              </w:rPr>
            </w:pPr>
            <w:r w:rsidRPr="006B093D">
              <w:rPr>
                <w:rFonts w:cs="Times New Roman"/>
                <w:b/>
                <w:bCs/>
                <w:kern w:val="0"/>
                <w:sz w:val="18"/>
                <w:szCs w:val="18"/>
              </w:rPr>
              <w:t>医疗类</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30</w:t>
            </w:r>
          </w:p>
        </w:tc>
        <w:tc>
          <w:tcPr>
            <w:tcW w:w="800" w:type="dxa"/>
            <w:vMerge/>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311" w:type="dxa"/>
            <w:vMerge/>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916" w:type="dxa"/>
            <w:vMerge/>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395A17">
            <w:pPr>
              <w:widowControl/>
              <w:jc w:val="center"/>
              <w:rPr>
                <w:rFonts w:cs="Times New Roman"/>
                <w:b/>
                <w:bCs/>
                <w:sz w:val="21"/>
                <w:szCs w:val="21"/>
              </w:rPr>
            </w:pPr>
            <w:r w:rsidRPr="006B093D">
              <w:rPr>
                <w:rFonts w:cs="Times New Roman"/>
                <w:b/>
                <w:bCs/>
                <w:sz w:val="21"/>
                <w:szCs w:val="21"/>
              </w:rPr>
              <w:t>L/kg</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23</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12</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395A17">
            <w:pPr>
              <w:widowControl/>
              <w:jc w:val="center"/>
              <w:rPr>
                <w:rFonts w:cs="Times New Roman"/>
                <w:b/>
                <w:bCs/>
                <w:kern w:val="0"/>
                <w:sz w:val="18"/>
                <w:szCs w:val="18"/>
              </w:rPr>
            </w:pPr>
            <w:r w:rsidRPr="006B093D">
              <w:rPr>
                <w:rFonts w:cs="Times New Roman"/>
                <w:b/>
                <w:bCs/>
                <w:kern w:val="0"/>
                <w:sz w:val="18"/>
                <w:szCs w:val="18"/>
              </w:rPr>
              <w:t>非医疗类</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31</w:t>
            </w:r>
          </w:p>
        </w:tc>
        <w:tc>
          <w:tcPr>
            <w:tcW w:w="800" w:type="dxa"/>
            <w:vMerge w:val="restart"/>
            <w:tcBorders>
              <w:top w:val="single" w:sz="4" w:space="0" w:color="auto"/>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O8040</w:t>
            </w:r>
          </w:p>
        </w:tc>
        <w:tc>
          <w:tcPr>
            <w:tcW w:w="1311" w:type="dxa"/>
            <w:vMerge w:val="restart"/>
            <w:tcBorders>
              <w:top w:val="single" w:sz="4" w:space="0" w:color="auto"/>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理发及美容</w:t>
            </w:r>
          </w:p>
          <w:p w:rsidR="00287B6E" w:rsidRPr="006B093D" w:rsidRDefault="00287B6E" w:rsidP="001843CC">
            <w:pPr>
              <w:widowControl/>
              <w:jc w:val="center"/>
              <w:rPr>
                <w:rFonts w:cs="Times New Roman"/>
                <w:b/>
                <w:bCs/>
                <w:sz w:val="21"/>
                <w:szCs w:val="21"/>
              </w:rPr>
            </w:pPr>
            <w:r w:rsidRPr="006B093D">
              <w:rPr>
                <w:rFonts w:cs="Times New Roman"/>
                <w:b/>
                <w:bCs/>
                <w:sz w:val="21"/>
                <w:szCs w:val="21"/>
              </w:rPr>
              <w:t>服务</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理发店</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r w:rsidRPr="006B093D">
              <w:rPr>
                <w:rFonts w:cs="Times New Roman"/>
                <w:b/>
                <w:bCs/>
                <w:sz w:val="21"/>
                <w:szCs w:val="21"/>
              </w:rPr>
              <w:t>)</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20</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32</w:t>
            </w:r>
          </w:p>
        </w:tc>
        <w:tc>
          <w:tcPr>
            <w:tcW w:w="800" w:type="dxa"/>
            <w:vMerge/>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p>
        </w:tc>
        <w:tc>
          <w:tcPr>
            <w:tcW w:w="1311" w:type="dxa"/>
            <w:vMerge/>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美容院</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r w:rsidRPr="006B093D">
              <w:rPr>
                <w:rFonts w:cs="Times New Roman"/>
                <w:b/>
                <w:bCs/>
                <w:sz w:val="21"/>
                <w:szCs w:val="21"/>
              </w:rPr>
              <w:t>)</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50</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30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33</w:t>
            </w:r>
          </w:p>
        </w:tc>
        <w:tc>
          <w:tcPr>
            <w:tcW w:w="800"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O8050</w:t>
            </w:r>
          </w:p>
        </w:tc>
        <w:tc>
          <w:tcPr>
            <w:tcW w:w="1311"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03904" w:rsidRDefault="00287B6E" w:rsidP="001843CC">
            <w:pPr>
              <w:widowControl/>
              <w:jc w:val="center"/>
              <w:rPr>
                <w:rFonts w:cs="Times New Roman"/>
                <w:b/>
                <w:bCs/>
                <w:kern w:val="0"/>
                <w:sz w:val="21"/>
                <w:szCs w:val="21"/>
              </w:rPr>
            </w:pPr>
            <w:r w:rsidRPr="006B093D">
              <w:rPr>
                <w:rFonts w:cs="Times New Roman"/>
                <w:b/>
                <w:bCs/>
                <w:kern w:val="0"/>
                <w:sz w:val="21"/>
                <w:szCs w:val="21"/>
              </w:rPr>
              <w:t>洗浴和保健</w:t>
            </w:r>
          </w:p>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养生服务</w:t>
            </w:r>
          </w:p>
        </w:tc>
        <w:tc>
          <w:tcPr>
            <w:tcW w:w="19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065A7F">
            <w:pPr>
              <w:widowControl/>
              <w:jc w:val="center"/>
              <w:rPr>
                <w:rFonts w:cs="Times New Roman"/>
                <w:b/>
                <w:bCs/>
                <w:kern w:val="0"/>
                <w:sz w:val="21"/>
                <w:szCs w:val="21"/>
              </w:rPr>
            </w:pPr>
            <w:r w:rsidRPr="006B093D">
              <w:rPr>
                <w:rFonts w:cs="Times New Roman"/>
                <w:b/>
                <w:bCs/>
                <w:sz w:val="18"/>
                <w:szCs w:val="18"/>
              </w:rPr>
              <w:t>≤</w:t>
            </w:r>
            <w:r w:rsidRPr="006B093D">
              <w:rPr>
                <w:rFonts w:cs="Times New Roman"/>
                <w:b/>
                <w:bCs/>
                <w:sz w:val="21"/>
                <w:szCs w:val="21"/>
              </w:rPr>
              <w:t>2000 m</w:t>
            </w:r>
            <w:r w:rsidRPr="006B093D">
              <w:rPr>
                <w:rFonts w:cs="Times New Roman"/>
                <w:b/>
                <w:bCs/>
                <w:sz w:val="21"/>
                <w:szCs w:val="21"/>
                <w:vertAlign w:val="superscript"/>
              </w:rPr>
              <w:t>2</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395A17">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7.5</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4.0</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34</w:t>
            </w:r>
          </w:p>
        </w:tc>
        <w:tc>
          <w:tcPr>
            <w:tcW w:w="800" w:type="dxa"/>
            <w:vMerge/>
            <w:tcBorders>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p>
        </w:tc>
        <w:tc>
          <w:tcPr>
            <w:tcW w:w="1311" w:type="dxa"/>
            <w:vMerge/>
            <w:tcBorders>
              <w:left w:val="single" w:sz="4" w:space="0" w:color="auto"/>
              <w:right w:val="single" w:sz="4" w:space="0" w:color="auto"/>
            </w:tcBorders>
            <w:shd w:val="clear" w:color="auto" w:fill="FFFFFF" w:themeFill="background1"/>
            <w:vAlign w:val="center"/>
          </w:tcPr>
          <w:p w:rsidR="00287B6E" w:rsidRPr="006B093D" w:rsidRDefault="00287B6E" w:rsidP="001843CC">
            <w:pPr>
              <w:jc w:val="center"/>
              <w:rPr>
                <w:rFonts w:cs="Times New Roman"/>
                <w:b/>
                <w:bCs/>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jc w:val="center"/>
              <w:rPr>
                <w:rFonts w:cs="Times New Roman"/>
                <w:b/>
                <w:bCs/>
                <w:sz w:val="21"/>
                <w:szCs w:val="21"/>
              </w:rPr>
            </w:pPr>
            <w:r w:rsidRPr="006B093D">
              <w:rPr>
                <w:rFonts w:cs="Times New Roman"/>
                <w:b/>
                <w:bCs/>
                <w:sz w:val="21"/>
                <w:szCs w:val="21"/>
              </w:rPr>
              <w:t>2000-5000 m</w:t>
            </w:r>
            <w:r w:rsidRPr="006B093D">
              <w:rPr>
                <w:rFonts w:cs="Times New Roman"/>
                <w:b/>
                <w:bCs/>
                <w:sz w:val="21"/>
                <w:szCs w:val="21"/>
                <w:vertAlign w:val="superscript"/>
              </w:rPr>
              <w:t>2</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395A17">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jc w:val="center"/>
              <w:rPr>
                <w:rFonts w:cs="Times New Roman"/>
                <w:b/>
                <w:bCs/>
                <w:sz w:val="21"/>
                <w:szCs w:val="21"/>
              </w:rPr>
            </w:pPr>
            <w:r w:rsidRPr="006B093D">
              <w:rPr>
                <w:rFonts w:cs="Times New Roman"/>
                <w:b/>
                <w:bCs/>
                <w:sz w:val="21"/>
                <w:szCs w:val="21"/>
              </w:rPr>
              <w:t>5.5</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jc w:val="center"/>
              <w:rPr>
                <w:rFonts w:cs="Times New Roman"/>
                <w:b/>
                <w:bCs/>
                <w:sz w:val="21"/>
                <w:szCs w:val="21"/>
              </w:rPr>
            </w:pPr>
            <w:r w:rsidRPr="006B093D">
              <w:rPr>
                <w:rFonts w:cs="Times New Roman"/>
                <w:b/>
                <w:bCs/>
                <w:sz w:val="21"/>
                <w:szCs w:val="21"/>
              </w:rPr>
              <w:t>3.0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35</w:t>
            </w:r>
          </w:p>
        </w:tc>
        <w:tc>
          <w:tcPr>
            <w:tcW w:w="800" w:type="dxa"/>
            <w:vMerge/>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p>
        </w:tc>
        <w:tc>
          <w:tcPr>
            <w:tcW w:w="1311" w:type="dxa"/>
            <w:vMerge/>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395A17">
            <w:pPr>
              <w:widowControl/>
              <w:jc w:val="center"/>
              <w:rPr>
                <w:rFonts w:cs="Times New Roman"/>
                <w:b/>
                <w:bCs/>
                <w:kern w:val="0"/>
                <w:sz w:val="21"/>
                <w:szCs w:val="21"/>
              </w:rPr>
            </w:pPr>
            <w:r w:rsidRPr="006B093D">
              <w:rPr>
                <w:rFonts w:cs="Times New Roman"/>
                <w:b/>
                <w:bCs/>
                <w:sz w:val="18"/>
                <w:szCs w:val="18"/>
              </w:rPr>
              <w:t>＞</w:t>
            </w:r>
            <w:r w:rsidRPr="006B093D">
              <w:rPr>
                <w:rFonts w:cs="Times New Roman"/>
                <w:b/>
                <w:bCs/>
                <w:sz w:val="21"/>
                <w:szCs w:val="21"/>
              </w:rPr>
              <w:t>5000m</w:t>
            </w:r>
            <w:r w:rsidRPr="006B093D">
              <w:rPr>
                <w:rFonts w:cs="Times New Roman"/>
                <w:b/>
                <w:bCs/>
                <w:sz w:val="21"/>
                <w:szCs w:val="21"/>
                <w:vertAlign w:val="superscript"/>
              </w:rPr>
              <w:t>2</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395A17">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4.5</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2.5</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36</w:t>
            </w:r>
          </w:p>
        </w:tc>
        <w:tc>
          <w:tcPr>
            <w:tcW w:w="800" w:type="dxa"/>
            <w:vMerge w:val="restart"/>
            <w:tcBorders>
              <w:top w:val="single" w:sz="4" w:space="0" w:color="auto"/>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O8110</w:t>
            </w:r>
          </w:p>
        </w:tc>
        <w:tc>
          <w:tcPr>
            <w:tcW w:w="1311" w:type="dxa"/>
            <w:vMerge w:val="restart"/>
            <w:tcBorders>
              <w:top w:val="single" w:sz="4" w:space="0" w:color="auto"/>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汽车、摩托车等修理与维护</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977725">
            <w:pPr>
              <w:jc w:val="center"/>
              <w:rPr>
                <w:rFonts w:cs="Times New Roman"/>
                <w:b/>
                <w:bCs/>
                <w:kern w:val="0"/>
                <w:sz w:val="21"/>
                <w:szCs w:val="21"/>
              </w:rPr>
            </w:pPr>
            <w:r w:rsidRPr="006B093D">
              <w:rPr>
                <w:rFonts w:cs="Times New Roman"/>
                <w:b/>
                <w:bCs/>
                <w:kern w:val="0"/>
                <w:sz w:val="21"/>
                <w:szCs w:val="21"/>
              </w:rPr>
              <w:t>自动洗车（小型）</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L/(</w:t>
            </w:r>
            <w:r w:rsidRPr="006B093D">
              <w:rPr>
                <w:rFonts w:cs="Times New Roman"/>
                <w:b/>
                <w:bCs/>
                <w:kern w:val="0"/>
                <w:sz w:val="21"/>
                <w:szCs w:val="21"/>
              </w:rPr>
              <w:t>辆</w:t>
            </w:r>
            <w:r w:rsidRPr="006B093D">
              <w:rPr>
                <w:rFonts w:cs="Times New Roman"/>
                <w:b/>
                <w:bCs/>
                <w:kern w:val="0"/>
                <w:sz w:val="21"/>
                <w:szCs w:val="21"/>
              </w:rPr>
              <w:t>·</w:t>
            </w:r>
            <w:r w:rsidRPr="006B093D">
              <w:rPr>
                <w:rFonts w:cs="Times New Roman"/>
                <w:b/>
                <w:bCs/>
                <w:kern w:val="0"/>
                <w:sz w:val="21"/>
                <w:szCs w:val="21"/>
              </w:rPr>
              <w:t>次</w:t>
            </w:r>
            <w:r w:rsidRPr="006B093D">
              <w:rPr>
                <w:rFonts w:cs="Times New Roman"/>
                <w:b/>
                <w:bCs/>
                <w:kern w:val="0"/>
                <w:sz w:val="21"/>
                <w:szCs w:val="21"/>
              </w:rPr>
              <w:t>)</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33</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24</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37</w:t>
            </w:r>
          </w:p>
        </w:tc>
        <w:tc>
          <w:tcPr>
            <w:tcW w:w="800" w:type="dxa"/>
            <w:vMerge/>
            <w:tcBorders>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p>
        </w:tc>
        <w:tc>
          <w:tcPr>
            <w:tcW w:w="1311" w:type="dxa"/>
            <w:vMerge/>
            <w:tcBorders>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065A7F">
            <w:pPr>
              <w:jc w:val="center"/>
              <w:rPr>
                <w:rFonts w:cs="Times New Roman"/>
                <w:b/>
                <w:bCs/>
                <w:kern w:val="0"/>
                <w:sz w:val="21"/>
                <w:szCs w:val="21"/>
              </w:rPr>
            </w:pPr>
            <w:r w:rsidRPr="006B093D">
              <w:rPr>
                <w:rFonts w:cs="Times New Roman"/>
                <w:b/>
                <w:bCs/>
                <w:kern w:val="0"/>
                <w:sz w:val="21"/>
                <w:szCs w:val="21"/>
              </w:rPr>
              <w:t>自动洗车（中型）</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L/(</w:t>
            </w:r>
            <w:r w:rsidRPr="006B093D">
              <w:rPr>
                <w:rFonts w:cs="Times New Roman"/>
                <w:b/>
                <w:bCs/>
                <w:kern w:val="0"/>
                <w:sz w:val="21"/>
                <w:szCs w:val="21"/>
              </w:rPr>
              <w:t>辆</w:t>
            </w:r>
            <w:r w:rsidRPr="006B093D">
              <w:rPr>
                <w:rFonts w:cs="Times New Roman"/>
                <w:b/>
                <w:bCs/>
                <w:kern w:val="0"/>
                <w:sz w:val="21"/>
                <w:szCs w:val="21"/>
              </w:rPr>
              <w:t>·</w:t>
            </w:r>
            <w:r w:rsidRPr="006B093D">
              <w:rPr>
                <w:rFonts w:cs="Times New Roman"/>
                <w:b/>
                <w:bCs/>
                <w:kern w:val="0"/>
                <w:sz w:val="21"/>
                <w:szCs w:val="21"/>
              </w:rPr>
              <w:t>次</w:t>
            </w:r>
            <w:r w:rsidRPr="006B093D">
              <w:rPr>
                <w:rFonts w:cs="Times New Roman"/>
                <w:b/>
                <w:bCs/>
                <w:kern w:val="0"/>
                <w:sz w:val="21"/>
                <w:szCs w:val="21"/>
              </w:rPr>
              <w:t>)</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36</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28</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38</w:t>
            </w:r>
          </w:p>
        </w:tc>
        <w:tc>
          <w:tcPr>
            <w:tcW w:w="800" w:type="dxa"/>
            <w:vMerge/>
            <w:tcBorders>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p>
        </w:tc>
        <w:tc>
          <w:tcPr>
            <w:tcW w:w="1311" w:type="dxa"/>
            <w:vMerge/>
            <w:tcBorders>
              <w:left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395A17">
            <w:pPr>
              <w:jc w:val="center"/>
              <w:rPr>
                <w:rFonts w:cs="Times New Roman"/>
                <w:b/>
                <w:bCs/>
                <w:kern w:val="0"/>
                <w:sz w:val="21"/>
                <w:szCs w:val="21"/>
              </w:rPr>
            </w:pPr>
            <w:r w:rsidRPr="006B093D">
              <w:rPr>
                <w:rFonts w:cs="Times New Roman"/>
                <w:b/>
                <w:bCs/>
                <w:kern w:val="0"/>
                <w:sz w:val="21"/>
                <w:szCs w:val="21"/>
              </w:rPr>
              <w:t>手动洗车（小型）</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L/(</w:t>
            </w:r>
            <w:r w:rsidRPr="006B093D">
              <w:rPr>
                <w:rFonts w:cs="Times New Roman"/>
                <w:b/>
                <w:bCs/>
                <w:kern w:val="0"/>
                <w:sz w:val="21"/>
                <w:szCs w:val="21"/>
              </w:rPr>
              <w:t>辆</w:t>
            </w:r>
            <w:r w:rsidRPr="006B093D">
              <w:rPr>
                <w:rFonts w:cs="Times New Roman"/>
                <w:b/>
                <w:bCs/>
                <w:kern w:val="0"/>
                <w:sz w:val="21"/>
                <w:szCs w:val="21"/>
              </w:rPr>
              <w:t>·</w:t>
            </w:r>
            <w:r w:rsidRPr="006B093D">
              <w:rPr>
                <w:rFonts w:cs="Times New Roman"/>
                <w:b/>
                <w:bCs/>
                <w:kern w:val="0"/>
                <w:sz w:val="21"/>
                <w:szCs w:val="21"/>
              </w:rPr>
              <w:t>次</w:t>
            </w:r>
            <w:r w:rsidRPr="006B093D">
              <w:rPr>
                <w:rFonts w:cs="Times New Roman"/>
                <w:b/>
                <w:bCs/>
                <w:kern w:val="0"/>
                <w:sz w:val="21"/>
                <w:szCs w:val="21"/>
              </w:rPr>
              <w:t>)</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35</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26</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39</w:t>
            </w:r>
          </w:p>
        </w:tc>
        <w:tc>
          <w:tcPr>
            <w:tcW w:w="800" w:type="dxa"/>
            <w:vMerge/>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p>
        </w:tc>
        <w:tc>
          <w:tcPr>
            <w:tcW w:w="1311" w:type="dxa"/>
            <w:vMerge/>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065A7F">
            <w:pPr>
              <w:jc w:val="center"/>
              <w:rPr>
                <w:rFonts w:cs="Times New Roman"/>
                <w:b/>
                <w:bCs/>
                <w:kern w:val="0"/>
                <w:sz w:val="21"/>
                <w:szCs w:val="21"/>
              </w:rPr>
            </w:pPr>
            <w:r w:rsidRPr="006B093D">
              <w:rPr>
                <w:rFonts w:cs="Times New Roman"/>
                <w:b/>
                <w:bCs/>
                <w:kern w:val="0"/>
                <w:sz w:val="21"/>
                <w:szCs w:val="21"/>
              </w:rPr>
              <w:t>手动洗车（中型）</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395A17">
            <w:pPr>
              <w:widowControl/>
              <w:jc w:val="center"/>
              <w:rPr>
                <w:rFonts w:cs="Times New Roman"/>
                <w:b/>
                <w:bCs/>
                <w:kern w:val="0"/>
                <w:sz w:val="21"/>
                <w:szCs w:val="21"/>
              </w:rPr>
            </w:pPr>
            <w:r w:rsidRPr="006B093D">
              <w:rPr>
                <w:rFonts w:cs="Times New Roman"/>
                <w:b/>
                <w:bCs/>
                <w:kern w:val="0"/>
                <w:sz w:val="21"/>
                <w:szCs w:val="21"/>
              </w:rPr>
              <w:t>L/(</w:t>
            </w:r>
            <w:r w:rsidRPr="006B093D">
              <w:rPr>
                <w:rFonts w:cs="Times New Roman"/>
                <w:b/>
                <w:bCs/>
                <w:kern w:val="0"/>
                <w:sz w:val="21"/>
                <w:szCs w:val="21"/>
              </w:rPr>
              <w:t>辆</w:t>
            </w:r>
            <w:r w:rsidRPr="006B093D">
              <w:rPr>
                <w:rFonts w:cs="Times New Roman"/>
                <w:b/>
                <w:bCs/>
                <w:kern w:val="0"/>
                <w:sz w:val="21"/>
                <w:szCs w:val="21"/>
              </w:rPr>
              <w:t>·</w:t>
            </w:r>
            <w:r w:rsidRPr="006B093D">
              <w:rPr>
                <w:rFonts w:cs="Times New Roman"/>
                <w:b/>
                <w:bCs/>
                <w:kern w:val="0"/>
                <w:sz w:val="21"/>
                <w:szCs w:val="21"/>
              </w:rPr>
              <w:t>次</w:t>
            </w:r>
            <w:r w:rsidRPr="006B093D">
              <w:rPr>
                <w:rFonts w:cs="Times New Roman"/>
                <w:b/>
                <w:bCs/>
                <w:kern w:val="0"/>
                <w:sz w:val="21"/>
                <w:szCs w:val="21"/>
              </w:rPr>
              <w:t>)</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38</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30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40</w:t>
            </w:r>
          </w:p>
        </w:tc>
        <w:tc>
          <w:tcPr>
            <w:tcW w:w="800"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P8310</w:t>
            </w:r>
          </w:p>
        </w:tc>
        <w:tc>
          <w:tcPr>
            <w:tcW w:w="1311"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学前教育</w:t>
            </w:r>
          </w:p>
        </w:tc>
        <w:tc>
          <w:tcPr>
            <w:tcW w:w="19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学前教育</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人</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390A3F" w:rsidP="001843CC">
            <w:pPr>
              <w:widowControl/>
              <w:jc w:val="center"/>
              <w:rPr>
                <w:rFonts w:cs="Times New Roman"/>
                <w:b/>
                <w:bCs/>
                <w:sz w:val="21"/>
                <w:szCs w:val="21"/>
              </w:rPr>
            </w:pPr>
            <w:r>
              <w:rPr>
                <w:rFonts w:cs="Times New Roman" w:hint="eastAsia"/>
                <w:b/>
                <w:bCs/>
                <w:sz w:val="21"/>
                <w:szCs w:val="21"/>
              </w:rPr>
              <w:t>18</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390A3F" w:rsidP="001843CC">
            <w:pPr>
              <w:widowControl/>
              <w:jc w:val="center"/>
              <w:rPr>
                <w:rFonts w:cs="Times New Roman"/>
                <w:b/>
                <w:bCs/>
                <w:sz w:val="21"/>
                <w:szCs w:val="21"/>
              </w:rPr>
            </w:pPr>
            <w:r>
              <w:rPr>
                <w:rFonts w:cs="Times New Roman" w:hint="eastAsia"/>
                <w:b/>
                <w:bCs/>
                <w:sz w:val="21"/>
                <w:szCs w:val="21"/>
              </w:rPr>
              <w:t>11</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spacing w:line="240" w:lineRule="exact"/>
              <w:jc w:val="center"/>
              <w:rPr>
                <w:rFonts w:cs="Times New Roman"/>
                <w:b/>
                <w:bCs/>
                <w:spacing w:val="-12"/>
                <w:kern w:val="0"/>
                <w:sz w:val="18"/>
                <w:szCs w:val="18"/>
              </w:rPr>
            </w:pPr>
            <w:r w:rsidRPr="006B093D">
              <w:rPr>
                <w:rFonts w:cs="Times New Roman"/>
                <w:b/>
                <w:bCs/>
                <w:spacing w:val="-12"/>
                <w:kern w:val="0"/>
                <w:sz w:val="18"/>
                <w:szCs w:val="18"/>
              </w:rPr>
              <w:t>标准人数</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41</w:t>
            </w:r>
          </w:p>
        </w:tc>
        <w:tc>
          <w:tcPr>
            <w:tcW w:w="800" w:type="dxa"/>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P8320</w:t>
            </w:r>
          </w:p>
        </w:tc>
        <w:tc>
          <w:tcPr>
            <w:tcW w:w="1311" w:type="dxa"/>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初等教育</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初等教育</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人</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18</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11</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pacing w:val="-12"/>
                <w:kern w:val="0"/>
                <w:sz w:val="18"/>
                <w:szCs w:val="18"/>
              </w:rPr>
            </w:pPr>
            <w:r w:rsidRPr="006B093D">
              <w:rPr>
                <w:rFonts w:cs="Times New Roman"/>
                <w:b/>
                <w:bCs/>
                <w:spacing w:val="-12"/>
                <w:kern w:val="0"/>
                <w:sz w:val="18"/>
                <w:szCs w:val="18"/>
              </w:rPr>
              <w:t>标准人数</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42</w:t>
            </w:r>
          </w:p>
        </w:tc>
        <w:tc>
          <w:tcPr>
            <w:tcW w:w="800"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P8330</w:t>
            </w:r>
          </w:p>
        </w:tc>
        <w:tc>
          <w:tcPr>
            <w:tcW w:w="1311"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中等教育</w:t>
            </w:r>
          </w:p>
        </w:tc>
        <w:tc>
          <w:tcPr>
            <w:tcW w:w="19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中等教育</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人</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26</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15</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BC08C1">
            <w:pPr>
              <w:widowControl/>
              <w:jc w:val="center"/>
              <w:rPr>
                <w:rFonts w:cs="Times New Roman"/>
                <w:b/>
                <w:bCs/>
                <w:spacing w:val="-12"/>
                <w:kern w:val="0"/>
                <w:sz w:val="18"/>
                <w:szCs w:val="18"/>
              </w:rPr>
            </w:pPr>
            <w:r w:rsidRPr="006B093D">
              <w:rPr>
                <w:rFonts w:cs="Times New Roman"/>
                <w:b/>
                <w:bCs/>
                <w:spacing w:val="-12"/>
                <w:kern w:val="0"/>
                <w:sz w:val="18"/>
                <w:szCs w:val="18"/>
              </w:rPr>
              <w:t>标准人数</w:t>
            </w:r>
            <w:r w:rsidRPr="006B093D">
              <w:rPr>
                <w:rFonts w:cs="Times New Roman"/>
                <w:b/>
                <w:bCs/>
                <w:spacing w:val="-12"/>
                <w:kern w:val="0"/>
                <w:sz w:val="18"/>
                <w:szCs w:val="18"/>
              </w:rPr>
              <w:t xml:space="preserve"> </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43</w:t>
            </w:r>
          </w:p>
        </w:tc>
        <w:tc>
          <w:tcPr>
            <w:tcW w:w="800" w:type="dxa"/>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P8340</w:t>
            </w:r>
          </w:p>
        </w:tc>
        <w:tc>
          <w:tcPr>
            <w:tcW w:w="1311" w:type="dxa"/>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高等教育</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高等教育</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人</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85</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45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pacing w:val="-12"/>
                <w:kern w:val="0"/>
                <w:sz w:val="18"/>
                <w:szCs w:val="18"/>
              </w:rPr>
            </w:pPr>
            <w:r w:rsidRPr="006B093D">
              <w:rPr>
                <w:rFonts w:cs="Times New Roman"/>
                <w:b/>
                <w:bCs/>
                <w:spacing w:val="-12"/>
                <w:kern w:val="0"/>
                <w:sz w:val="18"/>
                <w:szCs w:val="18"/>
              </w:rPr>
              <w:t>标准人数</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44</w:t>
            </w:r>
          </w:p>
        </w:tc>
        <w:tc>
          <w:tcPr>
            <w:tcW w:w="800"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P8391</w:t>
            </w:r>
          </w:p>
        </w:tc>
        <w:tc>
          <w:tcPr>
            <w:tcW w:w="1311"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职业技术培训</w:t>
            </w:r>
          </w:p>
        </w:tc>
        <w:tc>
          <w:tcPr>
            <w:tcW w:w="19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职业技术培训</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w:t>
            </w:r>
            <w:r w:rsidRPr="006B093D">
              <w:rPr>
                <w:rFonts w:cs="Times New Roman"/>
                <w:b/>
                <w:bCs/>
                <w:sz w:val="21"/>
                <w:szCs w:val="21"/>
              </w:rPr>
              <w:t>人</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390A3F" w:rsidP="001843CC">
            <w:pPr>
              <w:widowControl/>
              <w:jc w:val="center"/>
              <w:rPr>
                <w:rFonts w:cs="Times New Roman"/>
                <w:b/>
                <w:bCs/>
                <w:sz w:val="21"/>
                <w:szCs w:val="21"/>
              </w:rPr>
            </w:pPr>
            <w:r>
              <w:rPr>
                <w:rFonts w:cs="Times New Roman" w:hint="eastAsia"/>
                <w:b/>
                <w:bCs/>
                <w:sz w:val="21"/>
                <w:szCs w:val="21"/>
              </w:rPr>
              <w:t>26</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390A3F" w:rsidP="001843CC">
            <w:pPr>
              <w:widowControl/>
              <w:jc w:val="center"/>
              <w:rPr>
                <w:rFonts w:cs="Times New Roman"/>
                <w:b/>
                <w:bCs/>
                <w:sz w:val="21"/>
                <w:szCs w:val="21"/>
              </w:rPr>
            </w:pPr>
            <w:r>
              <w:rPr>
                <w:rFonts w:cs="Times New Roman" w:hint="eastAsia"/>
                <w:b/>
                <w:bCs/>
                <w:sz w:val="21"/>
                <w:szCs w:val="21"/>
              </w:rPr>
              <w:t>15</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pacing w:val="-12"/>
                <w:kern w:val="0"/>
                <w:sz w:val="18"/>
                <w:szCs w:val="18"/>
              </w:rPr>
            </w:pPr>
            <w:r w:rsidRPr="006B093D">
              <w:rPr>
                <w:rFonts w:cs="Times New Roman"/>
                <w:b/>
                <w:bCs/>
                <w:spacing w:val="-12"/>
                <w:kern w:val="0"/>
                <w:sz w:val="18"/>
                <w:szCs w:val="18"/>
              </w:rPr>
              <w:t>标准人数</w:t>
            </w:r>
          </w:p>
        </w:tc>
      </w:tr>
      <w:tr w:rsidR="006B093D" w:rsidRPr="006B093D" w:rsidTr="002A5BF6">
        <w:tblPrEx>
          <w:tblCellMar>
            <w:left w:w="0" w:type="dxa"/>
            <w:right w:w="0" w:type="dxa"/>
          </w:tblCellMar>
        </w:tblPrEx>
        <w:trPr>
          <w:trHeight w:val="475"/>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kern w:val="0"/>
                <w:sz w:val="21"/>
                <w:szCs w:val="21"/>
              </w:rPr>
            </w:pPr>
            <w:r w:rsidRPr="006B093D">
              <w:rPr>
                <w:rFonts w:cs="Times New Roman"/>
                <w:b/>
                <w:bCs/>
                <w:kern w:val="0"/>
                <w:sz w:val="21"/>
                <w:szCs w:val="21"/>
              </w:rPr>
              <w:t>45</w:t>
            </w:r>
          </w:p>
        </w:tc>
        <w:tc>
          <w:tcPr>
            <w:tcW w:w="800" w:type="dxa"/>
            <w:vMerge w:val="restart"/>
            <w:tcBorders>
              <w:left w:val="single" w:sz="4" w:space="0" w:color="auto"/>
              <w:right w:val="single" w:sz="4" w:space="0" w:color="auto"/>
            </w:tcBorders>
            <w:shd w:val="clear" w:color="auto" w:fill="FFFFFF" w:themeFill="background1"/>
            <w:vAlign w:val="center"/>
          </w:tcPr>
          <w:p w:rsidR="003A6951" w:rsidRPr="006B093D" w:rsidRDefault="00F25A81" w:rsidP="001843CC">
            <w:pPr>
              <w:widowControl/>
              <w:jc w:val="center"/>
              <w:rPr>
                <w:rFonts w:cs="Times New Roman"/>
                <w:b/>
                <w:bCs/>
                <w:sz w:val="21"/>
                <w:szCs w:val="21"/>
              </w:rPr>
            </w:pPr>
            <w:r w:rsidRPr="006B093D">
              <w:rPr>
                <w:rFonts w:cs="Times New Roman"/>
                <w:b/>
                <w:bCs/>
                <w:sz w:val="21"/>
                <w:szCs w:val="21"/>
              </w:rPr>
              <w:t>Q8411</w:t>
            </w:r>
          </w:p>
        </w:tc>
        <w:tc>
          <w:tcPr>
            <w:tcW w:w="1311" w:type="dxa"/>
            <w:vMerge w:val="restart"/>
            <w:tcBorders>
              <w:top w:val="single" w:sz="4" w:space="0" w:color="auto"/>
              <w:left w:val="single" w:sz="4" w:space="0" w:color="auto"/>
              <w:right w:val="single" w:sz="4" w:space="0" w:color="auto"/>
            </w:tcBorders>
            <w:shd w:val="clear" w:color="auto" w:fill="FFFFFF" w:themeFill="background1"/>
            <w:vAlign w:val="center"/>
          </w:tcPr>
          <w:p w:rsidR="003A6951" w:rsidRPr="006B093D" w:rsidRDefault="00F25A81" w:rsidP="003A6951">
            <w:pPr>
              <w:jc w:val="center"/>
              <w:rPr>
                <w:rFonts w:cs="Times New Roman"/>
                <w:b/>
                <w:bCs/>
                <w:sz w:val="21"/>
                <w:szCs w:val="21"/>
              </w:rPr>
            </w:pPr>
            <w:r w:rsidRPr="006B093D">
              <w:rPr>
                <w:rFonts w:cs="Times New Roman"/>
                <w:b/>
                <w:bCs/>
                <w:sz w:val="21"/>
                <w:szCs w:val="21"/>
              </w:rPr>
              <w:t>综合</w:t>
            </w:r>
            <w:r w:rsidR="003A6951" w:rsidRPr="006B093D">
              <w:rPr>
                <w:rFonts w:cs="Times New Roman"/>
                <w:b/>
                <w:bCs/>
                <w:sz w:val="21"/>
                <w:szCs w:val="21"/>
              </w:rPr>
              <w:t>医院</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3A6951">
            <w:pPr>
              <w:widowControl/>
              <w:jc w:val="center"/>
              <w:rPr>
                <w:rFonts w:cs="Times New Roman"/>
                <w:b/>
                <w:bCs/>
                <w:sz w:val="21"/>
                <w:szCs w:val="21"/>
              </w:rPr>
            </w:pPr>
            <w:r w:rsidRPr="006B093D">
              <w:rPr>
                <w:rFonts w:cs="Times New Roman"/>
                <w:b/>
                <w:bCs/>
                <w:sz w:val="21"/>
                <w:szCs w:val="21"/>
              </w:rPr>
              <w:t>三级医院住院部</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（床</w:t>
            </w:r>
            <w:r w:rsidRPr="006B093D">
              <w:rPr>
                <w:rFonts w:cs="Times New Roman"/>
                <w:b/>
                <w:bCs/>
                <w:sz w:val="21"/>
                <w:szCs w:val="21"/>
              </w:rPr>
              <w:t>·</w:t>
            </w:r>
            <w:r w:rsidRPr="006B093D">
              <w:rPr>
                <w:rFonts w:cs="Times New Roman"/>
                <w:b/>
                <w:bCs/>
                <w:sz w:val="21"/>
                <w:szCs w:val="21"/>
              </w:rPr>
              <w:t>日）</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r w:rsidRPr="006B093D">
              <w:rPr>
                <w:rFonts w:cs="Times New Roman"/>
                <w:b/>
                <w:bCs/>
                <w:sz w:val="21"/>
                <w:szCs w:val="21"/>
              </w:rPr>
              <w:t>1120</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r w:rsidRPr="006B093D">
              <w:rPr>
                <w:rFonts w:cs="Times New Roman"/>
                <w:b/>
                <w:bCs/>
                <w:sz w:val="21"/>
                <w:szCs w:val="21"/>
              </w:rPr>
              <w:t>710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4100BB">
            <w:pPr>
              <w:widowControl/>
              <w:jc w:val="center"/>
              <w:rPr>
                <w:rFonts w:cs="Times New Roman"/>
                <w:b/>
                <w:bCs/>
                <w:kern w:val="0"/>
                <w:sz w:val="18"/>
                <w:szCs w:val="18"/>
              </w:rPr>
            </w:pPr>
            <w:r w:rsidRPr="006B093D">
              <w:rPr>
                <w:rFonts w:cs="Times New Roman"/>
                <w:b/>
                <w:bCs/>
                <w:kern w:val="0"/>
                <w:sz w:val="18"/>
                <w:szCs w:val="18"/>
              </w:rPr>
              <w:t>开放床</w:t>
            </w:r>
          </w:p>
        </w:tc>
      </w:tr>
      <w:tr w:rsidR="006B093D" w:rsidRPr="006B093D" w:rsidTr="002A5BF6">
        <w:tblPrEx>
          <w:tblCellMar>
            <w:left w:w="0" w:type="dxa"/>
            <w:right w:w="0" w:type="dxa"/>
          </w:tblCellMar>
        </w:tblPrEx>
        <w:trPr>
          <w:trHeight w:val="695"/>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kern w:val="0"/>
                <w:sz w:val="21"/>
                <w:szCs w:val="21"/>
              </w:rPr>
            </w:pPr>
            <w:r w:rsidRPr="006B093D">
              <w:rPr>
                <w:rFonts w:cs="Times New Roman"/>
                <w:b/>
                <w:bCs/>
                <w:kern w:val="0"/>
                <w:sz w:val="21"/>
                <w:szCs w:val="21"/>
              </w:rPr>
              <w:t>46</w:t>
            </w:r>
          </w:p>
        </w:tc>
        <w:tc>
          <w:tcPr>
            <w:tcW w:w="800" w:type="dxa"/>
            <w:vMerge/>
            <w:tcBorders>
              <w:left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p>
        </w:tc>
        <w:tc>
          <w:tcPr>
            <w:tcW w:w="1311" w:type="dxa"/>
            <w:vMerge/>
            <w:tcBorders>
              <w:left w:val="single" w:sz="4" w:space="0" w:color="auto"/>
              <w:right w:val="single" w:sz="4" w:space="0" w:color="auto"/>
            </w:tcBorders>
            <w:shd w:val="clear" w:color="auto" w:fill="FFFFFF" w:themeFill="background1"/>
            <w:vAlign w:val="center"/>
          </w:tcPr>
          <w:p w:rsidR="003A6951" w:rsidRPr="006B093D" w:rsidRDefault="003A6951" w:rsidP="003A6951">
            <w:pPr>
              <w:jc w:val="center"/>
              <w:rPr>
                <w:rFonts w:cs="Times New Roman"/>
                <w:b/>
                <w:bCs/>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E6F" w:rsidRPr="00201E6F" w:rsidRDefault="00201E6F" w:rsidP="00201E6F">
            <w:pPr>
              <w:widowControl/>
              <w:jc w:val="center"/>
              <w:rPr>
                <w:rFonts w:cs="Times New Roman"/>
                <w:b/>
                <w:bCs/>
                <w:sz w:val="21"/>
                <w:szCs w:val="21"/>
              </w:rPr>
            </w:pPr>
            <w:r w:rsidRPr="00201E6F">
              <w:rPr>
                <w:rFonts w:cs="Times New Roman" w:hint="eastAsia"/>
                <w:b/>
                <w:bCs/>
                <w:sz w:val="21"/>
                <w:szCs w:val="21"/>
              </w:rPr>
              <w:t>二级及以下医院</w:t>
            </w:r>
          </w:p>
          <w:p w:rsidR="003A6951" w:rsidRPr="006B093D" w:rsidRDefault="00201E6F" w:rsidP="00201E6F">
            <w:pPr>
              <w:widowControl/>
              <w:jc w:val="center"/>
              <w:rPr>
                <w:rFonts w:cs="Times New Roman"/>
                <w:b/>
                <w:bCs/>
                <w:sz w:val="21"/>
                <w:szCs w:val="21"/>
              </w:rPr>
            </w:pPr>
            <w:r w:rsidRPr="00201E6F">
              <w:rPr>
                <w:rFonts w:cs="Times New Roman" w:hint="eastAsia"/>
                <w:b/>
                <w:bCs/>
                <w:sz w:val="21"/>
                <w:szCs w:val="21"/>
              </w:rPr>
              <w:t>住院部</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433EBB">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（床</w:t>
            </w:r>
            <w:r w:rsidRPr="006B093D">
              <w:rPr>
                <w:rFonts w:cs="Times New Roman"/>
                <w:b/>
                <w:bCs/>
                <w:sz w:val="21"/>
                <w:szCs w:val="21"/>
              </w:rPr>
              <w:t>·</w:t>
            </w:r>
            <w:r w:rsidRPr="006B093D">
              <w:rPr>
                <w:rFonts w:cs="Times New Roman"/>
                <w:b/>
                <w:bCs/>
                <w:sz w:val="21"/>
                <w:szCs w:val="21"/>
              </w:rPr>
              <w:t>日）</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r w:rsidRPr="006B093D">
              <w:rPr>
                <w:rFonts w:cs="Times New Roman"/>
                <w:b/>
                <w:bCs/>
                <w:sz w:val="21"/>
                <w:szCs w:val="21"/>
              </w:rPr>
              <w:t>760</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r w:rsidRPr="006B093D">
              <w:rPr>
                <w:rFonts w:cs="Times New Roman"/>
                <w:b/>
                <w:bCs/>
                <w:sz w:val="21"/>
                <w:szCs w:val="21"/>
              </w:rPr>
              <w:t>400</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4100BB">
            <w:pPr>
              <w:widowControl/>
              <w:jc w:val="center"/>
              <w:rPr>
                <w:rFonts w:cs="Times New Roman"/>
                <w:b/>
                <w:bCs/>
                <w:kern w:val="0"/>
                <w:sz w:val="18"/>
                <w:szCs w:val="18"/>
              </w:rPr>
            </w:pPr>
            <w:r w:rsidRPr="006B093D">
              <w:rPr>
                <w:rFonts w:cs="Times New Roman"/>
                <w:b/>
                <w:bCs/>
                <w:kern w:val="0"/>
                <w:sz w:val="18"/>
                <w:szCs w:val="18"/>
              </w:rPr>
              <w:t>开放床</w:t>
            </w:r>
          </w:p>
        </w:tc>
      </w:tr>
      <w:tr w:rsidR="006B093D" w:rsidRPr="006B093D" w:rsidTr="002A5BF6">
        <w:tblPrEx>
          <w:tblCellMar>
            <w:left w:w="0" w:type="dxa"/>
            <w:right w:w="0" w:type="dxa"/>
          </w:tblCellMar>
        </w:tblPrEx>
        <w:trPr>
          <w:trHeight w:val="704"/>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kern w:val="0"/>
                <w:sz w:val="21"/>
                <w:szCs w:val="21"/>
              </w:rPr>
            </w:pPr>
            <w:r w:rsidRPr="006B093D">
              <w:rPr>
                <w:rFonts w:cs="Times New Roman"/>
                <w:b/>
                <w:bCs/>
                <w:kern w:val="0"/>
                <w:sz w:val="21"/>
                <w:szCs w:val="21"/>
              </w:rPr>
              <w:t>47</w:t>
            </w:r>
          </w:p>
        </w:tc>
        <w:tc>
          <w:tcPr>
            <w:tcW w:w="800" w:type="dxa"/>
            <w:vMerge/>
            <w:tcBorders>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left"/>
              <w:rPr>
                <w:rFonts w:cs="Times New Roman"/>
                <w:b/>
                <w:bCs/>
                <w:sz w:val="21"/>
                <w:szCs w:val="21"/>
              </w:rPr>
            </w:pPr>
          </w:p>
        </w:tc>
        <w:tc>
          <w:tcPr>
            <w:tcW w:w="1311" w:type="dxa"/>
            <w:vMerge/>
            <w:tcBorders>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3A6951">
            <w:pPr>
              <w:widowControl/>
              <w:jc w:val="center"/>
              <w:rPr>
                <w:rFonts w:cs="Times New Roman"/>
                <w:b/>
                <w:bCs/>
                <w:sz w:val="21"/>
                <w:szCs w:val="21"/>
              </w:rPr>
            </w:pP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201E6F" w:rsidP="00433EBB">
            <w:pPr>
              <w:widowControl/>
              <w:jc w:val="center"/>
              <w:rPr>
                <w:rFonts w:cs="Times New Roman"/>
                <w:b/>
                <w:bCs/>
                <w:sz w:val="21"/>
                <w:szCs w:val="21"/>
              </w:rPr>
            </w:pPr>
            <w:r w:rsidRPr="00201E6F">
              <w:rPr>
                <w:rFonts w:cs="Times New Roman" w:hint="eastAsia"/>
                <w:b/>
                <w:bCs/>
                <w:sz w:val="21"/>
                <w:szCs w:val="21"/>
              </w:rPr>
              <w:t>三级、二级及以下医院急诊部、门诊部</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433EBB">
            <w:pPr>
              <w:widowControl/>
              <w:jc w:val="center"/>
              <w:rPr>
                <w:rFonts w:cs="Times New Roman"/>
                <w:b/>
                <w:bCs/>
                <w:sz w:val="21"/>
                <w:szCs w:val="21"/>
              </w:rPr>
            </w:pPr>
            <w:r w:rsidRPr="006B093D">
              <w:rPr>
                <w:rFonts w:cs="Times New Roman"/>
                <w:b/>
                <w:bCs/>
                <w:sz w:val="21"/>
                <w:szCs w:val="21"/>
              </w:rPr>
              <w:t>L/</w:t>
            </w:r>
            <w:r w:rsidRPr="006B093D">
              <w:rPr>
                <w:rFonts w:cs="Times New Roman"/>
                <w:b/>
                <w:bCs/>
                <w:sz w:val="21"/>
                <w:szCs w:val="21"/>
              </w:rPr>
              <w:t>（人</w:t>
            </w:r>
            <w:r w:rsidRPr="006B093D">
              <w:rPr>
                <w:rFonts w:cs="Times New Roman"/>
                <w:b/>
                <w:bCs/>
                <w:sz w:val="21"/>
                <w:szCs w:val="21"/>
              </w:rPr>
              <w:t>·</w:t>
            </w:r>
            <w:r w:rsidRPr="006B093D">
              <w:rPr>
                <w:rFonts w:cs="Times New Roman"/>
                <w:b/>
                <w:bCs/>
                <w:sz w:val="21"/>
                <w:szCs w:val="21"/>
              </w:rPr>
              <w:t>次）</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r w:rsidRPr="006B093D">
              <w:rPr>
                <w:rFonts w:cs="Times New Roman"/>
                <w:b/>
                <w:bCs/>
                <w:sz w:val="21"/>
                <w:szCs w:val="21"/>
              </w:rPr>
              <w:t>68</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sz w:val="21"/>
                <w:szCs w:val="21"/>
              </w:rPr>
            </w:pPr>
            <w:r w:rsidRPr="006B093D">
              <w:rPr>
                <w:rFonts w:cs="Times New Roman"/>
                <w:b/>
                <w:bCs/>
                <w:sz w:val="21"/>
                <w:szCs w:val="21"/>
              </w:rPr>
              <w:t>35</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A6951" w:rsidRPr="006B093D" w:rsidRDefault="003A6951" w:rsidP="001843CC">
            <w:pPr>
              <w:widowControl/>
              <w:jc w:val="center"/>
              <w:rPr>
                <w:rFonts w:cs="Times New Roman"/>
                <w:b/>
                <w:bCs/>
                <w:kern w:val="0"/>
                <w:sz w:val="18"/>
                <w:szCs w:val="18"/>
              </w:rPr>
            </w:pPr>
            <w:r w:rsidRPr="006B093D">
              <w:rPr>
                <w:rFonts w:cs="Times New Roman"/>
                <w:b/>
                <w:bCs/>
                <w:kern w:val="0"/>
                <w:sz w:val="18"/>
                <w:szCs w:val="18"/>
              </w:rPr>
              <w:t>就诊人次数</w:t>
            </w: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48</w:t>
            </w:r>
          </w:p>
        </w:tc>
        <w:tc>
          <w:tcPr>
            <w:tcW w:w="800" w:type="dxa"/>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R8760</w:t>
            </w:r>
          </w:p>
        </w:tc>
        <w:tc>
          <w:tcPr>
            <w:tcW w:w="1311" w:type="dxa"/>
            <w:tcBorders>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电影放映</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影剧院</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3.7</w:t>
            </w:r>
          </w:p>
        </w:tc>
        <w:tc>
          <w:tcPr>
            <w:tcW w:w="896" w:type="dxa"/>
            <w:tcBorders>
              <w:top w:val="single" w:sz="4" w:space="0" w:color="auto"/>
              <w:left w:val="nil"/>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2.6</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7B6E" w:rsidRPr="006B093D" w:rsidRDefault="00287B6E" w:rsidP="001843CC">
            <w:pPr>
              <w:widowControl/>
              <w:jc w:val="center"/>
              <w:rPr>
                <w:rFonts w:cs="Times New Roman"/>
                <w:b/>
                <w:kern w:val="0"/>
                <w:sz w:val="18"/>
                <w:szCs w:val="18"/>
              </w:rPr>
            </w:pPr>
          </w:p>
        </w:tc>
      </w:tr>
      <w:tr w:rsidR="006B093D" w:rsidRPr="006B093D" w:rsidTr="002A5BF6">
        <w:tblPrEx>
          <w:tblCellMar>
            <w:left w:w="0" w:type="dxa"/>
            <w:right w:w="0" w:type="dxa"/>
          </w:tblCellMar>
        </w:tblPrEx>
        <w:trPr>
          <w:trHeight w:val="397"/>
          <w:jc w:val="center"/>
        </w:trPr>
        <w:tc>
          <w:tcPr>
            <w:tcW w:w="53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kern w:val="0"/>
                <w:sz w:val="21"/>
                <w:szCs w:val="21"/>
              </w:rPr>
            </w:pPr>
            <w:r w:rsidRPr="006B093D">
              <w:rPr>
                <w:rFonts w:cs="Times New Roman"/>
                <w:b/>
                <w:bCs/>
                <w:kern w:val="0"/>
                <w:sz w:val="21"/>
                <w:szCs w:val="21"/>
              </w:rPr>
              <w:t>49</w:t>
            </w:r>
          </w:p>
        </w:tc>
        <w:tc>
          <w:tcPr>
            <w:tcW w:w="800"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R8831</w:t>
            </w:r>
          </w:p>
        </w:tc>
        <w:tc>
          <w:tcPr>
            <w:tcW w:w="1311" w:type="dxa"/>
            <w:tcBorders>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图书馆</w:t>
            </w:r>
          </w:p>
        </w:tc>
        <w:tc>
          <w:tcPr>
            <w:tcW w:w="191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图书馆</w:t>
            </w:r>
          </w:p>
        </w:tc>
        <w:tc>
          <w:tcPr>
            <w:tcW w:w="107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m</w:t>
            </w:r>
            <w:r w:rsidRPr="006B093D">
              <w:rPr>
                <w:rFonts w:cs="Times New Roman"/>
                <w:b/>
                <w:bCs/>
                <w:sz w:val="21"/>
                <w:szCs w:val="21"/>
                <w:vertAlign w:val="superscript"/>
              </w:rPr>
              <w:t>3</w:t>
            </w:r>
            <w:r w:rsidRPr="006B093D">
              <w:rPr>
                <w:rFonts w:cs="Times New Roman"/>
                <w:b/>
                <w:bCs/>
                <w:sz w:val="21"/>
                <w:szCs w:val="21"/>
              </w:rPr>
              <w:t>/(m</w:t>
            </w:r>
            <w:r w:rsidRPr="006B093D">
              <w:rPr>
                <w:rFonts w:cs="Times New Roman"/>
                <w:b/>
                <w:bCs/>
                <w:sz w:val="21"/>
                <w:szCs w:val="21"/>
                <w:vertAlign w:val="superscript"/>
              </w:rPr>
              <w:t>2</w:t>
            </w:r>
            <w:r w:rsidRPr="006B093D">
              <w:rPr>
                <w:rFonts w:cs="Times New Roman"/>
                <w:b/>
                <w:bCs/>
                <w:sz w:val="21"/>
                <w:szCs w:val="21"/>
              </w:rPr>
              <w:t>·a)</w:t>
            </w:r>
          </w:p>
        </w:tc>
        <w:tc>
          <w:tcPr>
            <w:tcW w:w="89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1.8</w:t>
            </w:r>
          </w:p>
        </w:tc>
        <w:tc>
          <w:tcPr>
            <w:tcW w:w="896"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bCs/>
                <w:sz w:val="21"/>
                <w:szCs w:val="21"/>
              </w:rPr>
            </w:pPr>
            <w:r w:rsidRPr="006B093D">
              <w:rPr>
                <w:rFonts w:cs="Times New Roman"/>
                <w:b/>
                <w:bCs/>
                <w:sz w:val="21"/>
                <w:szCs w:val="21"/>
              </w:rPr>
              <w:t>1.3</w:t>
            </w:r>
          </w:p>
        </w:tc>
        <w:tc>
          <w:tcPr>
            <w:tcW w:w="13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87B6E" w:rsidRPr="006B093D" w:rsidRDefault="00287B6E" w:rsidP="001843CC">
            <w:pPr>
              <w:widowControl/>
              <w:jc w:val="center"/>
              <w:rPr>
                <w:rFonts w:cs="Times New Roman"/>
                <w:b/>
                <w:kern w:val="0"/>
                <w:sz w:val="18"/>
                <w:szCs w:val="18"/>
              </w:rPr>
            </w:pPr>
          </w:p>
        </w:tc>
      </w:tr>
    </w:tbl>
    <w:p w:rsidR="002A5BF6" w:rsidRDefault="002A5BF6" w:rsidP="00DA06EE">
      <w:pPr>
        <w:widowControl/>
        <w:spacing w:afterLines="50" w:after="120"/>
        <w:ind w:left="602"/>
        <w:jc w:val="center"/>
        <w:rPr>
          <w:rFonts w:ascii="微软雅黑" w:eastAsia="微软雅黑" w:hAnsi="微软雅黑" w:cs="宋体"/>
          <w:b/>
          <w:bCs/>
          <w:color w:val="000000"/>
          <w:kern w:val="0"/>
          <w:szCs w:val="30"/>
        </w:rPr>
      </w:pPr>
    </w:p>
    <w:p w:rsidR="00017CA1" w:rsidRDefault="00017CA1" w:rsidP="00DA06EE">
      <w:pPr>
        <w:widowControl/>
        <w:spacing w:afterLines="50" w:after="120"/>
        <w:ind w:left="602"/>
        <w:jc w:val="center"/>
        <w:rPr>
          <w:rFonts w:ascii="微软雅黑" w:eastAsia="微软雅黑" w:hAnsi="微软雅黑" w:cs="宋体"/>
          <w:b/>
          <w:bCs/>
          <w:color w:val="000000"/>
          <w:kern w:val="0"/>
          <w:szCs w:val="30"/>
        </w:rPr>
      </w:pPr>
    </w:p>
    <w:p w:rsidR="00DA06EE" w:rsidRPr="00E62EF4" w:rsidRDefault="00DA06EE" w:rsidP="00DA06EE">
      <w:pPr>
        <w:widowControl/>
        <w:spacing w:afterLines="50" w:after="120"/>
        <w:ind w:left="602"/>
        <w:jc w:val="center"/>
        <w:rPr>
          <w:rFonts w:ascii="微软雅黑" w:eastAsia="微软雅黑" w:hAnsi="微软雅黑" w:cs="宋体"/>
          <w:b/>
          <w:bCs/>
          <w:color w:val="000000"/>
          <w:kern w:val="0"/>
          <w:szCs w:val="30"/>
        </w:rPr>
      </w:pPr>
      <w:r w:rsidRPr="00E62EF4">
        <w:rPr>
          <w:rFonts w:ascii="微软雅黑" w:eastAsia="微软雅黑" w:hAnsi="微软雅黑" w:cs="宋体" w:hint="eastAsia"/>
          <w:b/>
          <w:bCs/>
          <w:color w:val="000000"/>
          <w:kern w:val="0"/>
          <w:szCs w:val="30"/>
        </w:rPr>
        <w:t>表2  重庆市建筑业和服务业用水定额表</w:t>
      </w:r>
    </w:p>
    <w:tbl>
      <w:tblPr>
        <w:tblW w:w="8365" w:type="dxa"/>
        <w:jc w:val="center"/>
        <w:tblLook w:val="04A0" w:firstRow="1" w:lastRow="0" w:firstColumn="1" w:lastColumn="0" w:noHBand="0" w:noVBand="1"/>
      </w:tblPr>
      <w:tblGrid>
        <w:gridCol w:w="529"/>
        <w:gridCol w:w="800"/>
        <w:gridCol w:w="1253"/>
        <w:gridCol w:w="1675"/>
        <w:gridCol w:w="1136"/>
        <w:gridCol w:w="855"/>
        <w:gridCol w:w="927"/>
        <w:gridCol w:w="1190"/>
      </w:tblGrid>
      <w:tr w:rsidR="00287B6E" w:rsidRPr="00B7127C" w:rsidTr="00C01266">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序号</w:t>
            </w:r>
          </w:p>
        </w:tc>
        <w:tc>
          <w:tcPr>
            <w:tcW w:w="8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行业</w:t>
            </w:r>
            <w:r w:rsidRPr="00B7127C">
              <w:rPr>
                <w:rFonts w:cs="Times New Roman"/>
                <w:b/>
                <w:bCs/>
                <w:color w:val="000000" w:themeColor="text1"/>
                <w:kern w:val="0"/>
                <w:sz w:val="21"/>
                <w:szCs w:val="21"/>
              </w:rPr>
              <w:br/>
            </w:r>
            <w:r w:rsidRPr="00B7127C">
              <w:rPr>
                <w:rFonts w:cs="Times New Roman"/>
                <w:b/>
                <w:bCs/>
                <w:color w:val="000000" w:themeColor="text1"/>
                <w:kern w:val="0"/>
                <w:sz w:val="21"/>
                <w:szCs w:val="21"/>
              </w:rPr>
              <w:t>代码</w:t>
            </w:r>
          </w:p>
        </w:tc>
        <w:tc>
          <w:tcPr>
            <w:tcW w:w="125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行业名称</w:t>
            </w:r>
          </w:p>
        </w:tc>
        <w:tc>
          <w:tcPr>
            <w:tcW w:w="167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定额名称</w:t>
            </w:r>
          </w:p>
        </w:tc>
        <w:tc>
          <w:tcPr>
            <w:tcW w:w="113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定额单位</w:t>
            </w:r>
          </w:p>
        </w:tc>
        <w:tc>
          <w:tcPr>
            <w:tcW w:w="855" w:type="dxa"/>
            <w:tcBorders>
              <w:top w:val="single" w:sz="4" w:space="0" w:color="auto"/>
              <w:left w:val="nil"/>
              <w:right w:val="single" w:sz="4" w:space="0" w:color="auto"/>
            </w:tcBorders>
            <w:shd w:val="clear" w:color="auto" w:fill="B6DDE8" w:themeFill="accent5" w:themeFillTint="66"/>
            <w:vAlign w:val="center"/>
            <w:hideMark/>
          </w:tcPr>
          <w:p w:rsidR="00DA06EE" w:rsidRPr="00B7127C" w:rsidRDefault="00DA06EE" w:rsidP="00395A17">
            <w:pPr>
              <w:jc w:val="center"/>
              <w:rPr>
                <w:rFonts w:cs="Times New Roman"/>
                <w:b/>
                <w:bCs/>
                <w:color w:val="000000" w:themeColor="text1"/>
                <w:kern w:val="0"/>
                <w:sz w:val="21"/>
                <w:szCs w:val="21"/>
              </w:rPr>
            </w:pPr>
            <w:r w:rsidRPr="00B7127C">
              <w:rPr>
                <w:rFonts w:cs="Times New Roman"/>
                <w:b/>
                <w:bCs/>
                <w:color w:val="000000" w:themeColor="text1"/>
                <w:kern w:val="0"/>
                <w:sz w:val="21"/>
                <w:szCs w:val="21"/>
              </w:rPr>
              <w:t>通用值</w:t>
            </w:r>
          </w:p>
        </w:tc>
        <w:tc>
          <w:tcPr>
            <w:tcW w:w="927" w:type="dxa"/>
            <w:tcBorders>
              <w:top w:val="single" w:sz="4" w:space="0" w:color="auto"/>
              <w:left w:val="nil"/>
              <w:right w:val="single" w:sz="4" w:space="0" w:color="auto"/>
            </w:tcBorders>
            <w:shd w:val="clear" w:color="auto" w:fill="B6DDE8" w:themeFill="accent5" w:themeFillTint="66"/>
            <w:vAlign w:val="center"/>
          </w:tcPr>
          <w:p w:rsidR="00DA06EE" w:rsidRPr="00B7127C" w:rsidRDefault="00DA06EE" w:rsidP="00395A17">
            <w:pPr>
              <w:jc w:val="center"/>
              <w:rPr>
                <w:rFonts w:cs="Times New Roman"/>
                <w:b/>
                <w:bCs/>
                <w:color w:val="000000" w:themeColor="text1"/>
                <w:kern w:val="0"/>
                <w:sz w:val="21"/>
                <w:szCs w:val="21"/>
              </w:rPr>
            </w:pPr>
            <w:r w:rsidRPr="00B7127C">
              <w:rPr>
                <w:rFonts w:cs="Times New Roman"/>
                <w:b/>
                <w:bCs/>
                <w:color w:val="000000" w:themeColor="text1"/>
                <w:kern w:val="0"/>
                <w:sz w:val="21"/>
                <w:szCs w:val="21"/>
              </w:rPr>
              <w:t>先进值</w:t>
            </w:r>
          </w:p>
        </w:tc>
        <w:tc>
          <w:tcPr>
            <w:tcW w:w="119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备注</w:t>
            </w:r>
          </w:p>
        </w:tc>
      </w:tr>
      <w:tr w:rsidR="00287B6E" w:rsidRPr="00B7127C" w:rsidTr="00C01266">
        <w:tblPrEx>
          <w:tblCellMar>
            <w:left w:w="0" w:type="dxa"/>
            <w:right w:w="0" w:type="dxa"/>
          </w:tblCellMar>
        </w:tblPrEx>
        <w:trPr>
          <w:trHeight w:val="45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50</w:t>
            </w:r>
          </w:p>
        </w:tc>
        <w:tc>
          <w:tcPr>
            <w:tcW w:w="800" w:type="dxa"/>
            <w:tcBorders>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R8832</w:t>
            </w:r>
          </w:p>
        </w:tc>
        <w:tc>
          <w:tcPr>
            <w:tcW w:w="1253" w:type="dxa"/>
            <w:tcBorders>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档案馆</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档案馆</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3</w:t>
            </w: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2</w:t>
            </w:r>
            <w:r w:rsidRPr="00B7127C">
              <w:rPr>
                <w:rFonts w:cs="Times New Roman"/>
                <w:b/>
                <w:bCs/>
                <w:color w:val="000000" w:themeColor="text1"/>
                <w:sz w:val="21"/>
                <w:szCs w:val="21"/>
              </w:rPr>
              <w:t>·a)</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1.1</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0.7</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color w:val="000000" w:themeColor="text1"/>
                <w:kern w:val="0"/>
                <w:sz w:val="18"/>
                <w:szCs w:val="18"/>
              </w:rPr>
            </w:pPr>
          </w:p>
        </w:tc>
      </w:tr>
      <w:tr w:rsidR="00287B6E" w:rsidRPr="00B7127C" w:rsidTr="00C01266">
        <w:tblPrEx>
          <w:tblCellMar>
            <w:left w:w="0" w:type="dxa"/>
            <w:right w:w="0" w:type="dxa"/>
          </w:tblCellMar>
        </w:tblPrEx>
        <w:trPr>
          <w:trHeight w:val="45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DA06EE" w:rsidP="00433EB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51</w:t>
            </w:r>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433EBB">
            <w:pPr>
              <w:widowControl/>
              <w:jc w:val="center"/>
              <w:rPr>
                <w:rFonts w:cs="Times New Roman"/>
                <w:b/>
                <w:bCs/>
                <w:color w:val="000000" w:themeColor="text1"/>
                <w:sz w:val="21"/>
                <w:szCs w:val="21"/>
              </w:rPr>
            </w:pPr>
            <w:r w:rsidRPr="00B7127C">
              <w:rPr>
                <w:rFonts w:cs="Times New Roman"/>
                <w:b/>
                <w:bCs/>
                <w:color w:val="000000" w:themeColor="text1"/>
                <w:sz w:val="21"/>
                <w:szCs w:val="21"/>
              </w:rPr>
              <w:t>R8850</w:t>
            </w:r>
          </w:p>
        </w:tc>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433EBB">
            <w:pPr>
              <w:widowControl/>
              <w:jc w:val="center"/>
              <w:rPr>
                <w:rFonts w:cs="Times New Roman"/>
                <w:b/>
                <w:bCs/>
                <w:color w:val="000000" w:themeColor="text1"/>
                <w:sz w:val="21"/>
                <w:szCs w:val="21"/>
              </w:rPr>
            </w:pPr>
            <w:r w:rsidRPr="00B7127C">
              <w:rPr>
                <w:rFonts w:cs="Times New Roman"/>
                <w:b/>
                <w:bCs/>
                <w:color w:val="000000" w:themeColor="text1"/>
                <w:sz w:val="21"/>
                <w:szCs w:val="21"/>
              </w:rPr>
              <w:t>博物馆</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433EBB">
            <w:pPr>
              <w:widowControl/>
              <w:jc w:val="center"/>
              <w:rPr>
                <w:rFonts w:cs="Times New Roman"/>
                <w:b/>
                <w:bCs/>
                <w:color w:val="000000" w:themeColor="text1"/>
                <w:sz w:val="21"/>
                <w:szCs w:val="21"/>
              </w:rPr>
            </w:pPr>
            <w:r w:rsidRPr="00B7127C">
              <w:rPr>
                <w:rFonts w:cs="Times New Roman"/>
                <w:b/>
                <w:bCs/>
                <w:color w:val="000000" w:themeColor="text1"/>
                <w:sz w:val="21"/>
                <w:szCs w:val="21"/>
              </w:rPr>
              <w:t>博物馆</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433EBB">
            <w:pPr>
              <w:widowControl/>
              <w:jc w:val="center"/>
              <w:rPr>
                <w:rFonts w:cs="Times New Roman"/>
                <w:b/>
                <w:bCs/>
                <w:color w:val="000000" w:themeColor="text1"/>
                <w:sz w:val="21"/>
                <w:szCs w:val="21"/>
              </w:rPr>
            </w:pP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3</w:t>
            </w: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2</w:t>
            </w:r>
            <w:r w:rsidRPr="00B7127C">
              <w:rPr>
                <w:rFonts w:cs="Times New Roman"/>
                <w:b/>
                <w:bCs/>
                <w:color w:val="000000" w:themeColor="text1"/>
                <w:sz w:val="21"/>
                <w:szCs w:val="21"/>
              </w:rPr>
              <w:t>·a)</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C91FFE" w:rsidRPr="00B7127C" w:rsidRDefault="00C91FFE" w:rsidP="00433EBB">
            <w:pPr>
              <w:widowControl/>
              <w:jc w:val="center"/>
              <w:rPr>
                <w:rFonts w:cs="Times New Roman"/>
                <w:b/>
                <w:bCs/>
                <w:color w:val="000000" w:themeColor="text1"/>
                <w:sz w:val="21"/>
                <w:szCs w:val="21"/>
              </w:rPr>
            </w:pPr>
            <w:r w:rsidRPr="00B7127C">
              <w:rPr>
                <w:rFonts w:cs="Times New Roman"/>
                <w:b/>
                <w:bCs/>
                <w:color w:val="000000" w:themeColor="text1"/>
                <w:sz w:val="21"/>
                <w:szCs w:val="21"/>
              </w:rPr>
              <w:t>2.2</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C91FFE" w:rsidRPr="00B7127C" w:rsidRDefault="00C91FFE" w:rsidP="00433EBB">
            <w:pPr>
              <w:widowControl/>
              <w:jc w:val="center"/>
              <w:rPr>
                <w:rFonts w:cs="Times New Roman"/>
                <w:b/>
                <w:bCs/>
                <w:color w:val="000000" w:themeColor="text1"/>
                <w:sz w:val="21"/>
                <w:szCs w:val="21"/>
              </w:rPr>
            </w:pPr>
            <w:r w:rsidRPr="00B7127C">
              <w:rPr>
                <w:rFonts w:cs="Times New Roman"/>
                <w:b/>
                <w:bCs/>
                <w:color w:val="000000" w:themeColor="text1"/>
                <w:sz w:val="21"/>
                <w:szCs w:val="21"/>
              </w:rPr>
              <w:t>1.8</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433EBB">
            <w:pPr>
              <w:widowControl/>
              <w:jc w:val="center"/>
              <w:rPr>
                <w:rFonts w:cs="Times New Roman"/>
                <w:b/>
                <w:color w:val="000000" w:themeColor="text1"/>
                <w:kern w:val="0"/>
                <w:sz w:val="18"/>
                <w:szCs w:val="18"/>
              </w:rPr>
            </w:pPr>
          </w:p>
        </w:tc>
      </w:tr>
      <w:tr w:rsidR="00287B6E"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065A7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w:t>
            </w:r>
            <w:r w:rsidR="00DA06EE" w:rsidRPr="00B7127C">
              <w:rPr>
                <w:rFonts w:cs="Times New Roman"/>
                <w:b/>
                <w:bCs/>
                <w:color w:val="000000" w:themeColor="text1"/>
                <w:kern w:val="0"/>
                <w:sz w:val="21"/>
                <w:szCs w:val="21"/>
              </w:rPr>
              <w:t>2</w:t>
            </w:r>
          </w:p>
        </w:tc>
        <w:tc>
          <w:tcPr>
            <w:tcW w:w="800" w:type="dxa"/>
            <w:vMerge w:val="restart"/>
            <w:tcBorders>
              <w:left w:val="single" w:sz="4" w:space="0" w:color="auto"/>
              <w:right w:val="single" w:sz="4" w:space="0" w:color="auto"/>
            </w:tcBorders>
            <w:shd w:val="clear" w:color="auto" w:fill="FFFFFF" w:themeFill="background1"/>
            <w:vAlign w:val="center"/>
          </w:tcPr>
          <w:p w:rsidR="00065A7F" w:rsidRPr="00B7127C" w:rsidRDefault="00065A7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R8921</w:t>
            </w:r>
          </w:p>
        </w:tc>
        <w:tc>
          <w:tcPr>
            <w:tcW w:w="1253" w:type="dxa"/>
            <w:vMerge w:val="restart"/>
            <w:tcBorders>
              <w:left w:val="single" w:sz="4" w:space="0" w:color="auto"/>
              <w:right w:val="single" w:sz="4" w:space="0" w:color="auto"/>
            </w:tcBorders>
            <w:shd w:val="clear" w:color="auto" w:fill="FFFFFF" w:themeFill="background1"/>
            <w:vAlign w:val="center"/>
          </w:tcPr>
          <w:p w:rsidR="00065A7F" w:rsidRPr="00B7127C" w:rsidRDefault="00065A7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体育场馆</w:t>
            </w:r>
          </w:p>
          <w:p w:rsidR="00065A7F" w:rsidRPr="00B7127C" w:rsidRDefault="00065A7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管理</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065A7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室外人工滑雪场</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065A7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m</w:t>
            </w:r>
            <w:r w:rsidRPr="00B7127C">
              <w:rPr>
                <w:rFonts w:cs="Times New Roman"/>
                <w:b/>
                <w:bCs/>
                <w:color w:val="000000" w:themeColor="text1"/>
                <w:kern w:val="0"/>
                <w:sz w:val="21"/>
                <w:szCs w:val="21"/>
                <w:vertAlign w:val="superscript"/>
              </w:rPr>
              <w:t>3</w:t>
            </w:r>
            <w:r w:rsidRPr="00B7127C">
              <w:rPr>
                <w:rFonts w:cs="Times New Roman"/>
                <w:b/>
                <w:bCs/>
                <w:color w:val="000000" w:themeColor="text1"/>
                <w:kern w:val="0"/>
                <w:sz w:val="21"/>
                <w:szCs w:val="21"/>
              </w:rPr>
              <w:t>/(m</w:t>
            </w:r>
            <w:r w:rsidRPr="00B7127C">
              <w:rPr>
                <w:rFonts w:cs="Times New Roman"/>
                <w:b/>
                <w:bCs/>
                <w:color w:val="000000" w:themeColor="text1"/>
                <w:kern w:val="0"/>
                <w:sz w:val="21"/>
                <w:szCs w:val="21"/>
                <w:vertAlign w:val="superscript"/>
              </w:rPr>
              <w:t>2</w:t>
            </w:r>
            <w:r w:rsidRPr="00B7127C">
              <w:rPr>
                <w:rFonts w:cs="Times New Roman"/>
                <w:b/>
                <w:bCs/>
                <w:color w:val="000000" w:themeColor="text1"/>
                <w:kern w:val="0"/>
                <w:sz w:val="21"/>
                <w:szCs w:val="21"/>
              </w:rPr>
              <w:t>·a)</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B7127C" w:rsidRDefault="00C91FFE"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0.7</w:t>
            </w:r>
            <w:r w:rsidR="00065A7F" w:rsidRPr="00B7127C">
              <w:rPr>
                <w:rFonts w:cs="Times New Roman"/>
                <w:b/>
                <w:bCs/>
                <w:color w:val="000000" w:themeColor="text1"/>
                <w:kern w:val="0"/>
                <w:sz w:val="21"/>
                <w:szCs w:val="21"/>
              </w:rPr>
              <w:t>5</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B7127C" w:rsidRDefault="00065A7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0.45</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065A7F" w:rsidP="003B6EDB">
            <w:pPr>
              <w:widowControl/>
              <w:jc w:val="center"/>
              <w:rPr>
                <w:rFonts w:cs="Times New Roman"/>
                <w:b/>
                <w:bCs/>
                <w:color w:val="000000" w:themeColor="text1"/>
                <w:kern w:val="0"/>
                <w:sz w:val="18"/>
                <w:szCs w:val="18"/>
              </w:rPr>
            </w:pPr>
          </w:p>
        </w:tc>
      </w:tr>
      <w:tr w:rsidR="00287B6E"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53</w:t>
            </w:r>
          </w:p>
        </w:tc>
        <w:tc>
          <w:tcPr>
            <w:tcW w:w="800" w:type="dxa"/>
            <w:vMerge/>
            <w:tcBorders>
              <w:left w:val="single" w:sz="4" w:space="0" w:color="auto"/>
              <w:right w:val="single" w:sz="4" w:space="0" w:color="auto"/>
            </w:tcBorders>
            <w:shd w:val="clear" w:color="auto" w:fill="FFFFFF" w:themeFill="background1"/>
            <w:vAlign w:val="center"/>
          </w:tcPr>
          <w:p w:rsidR="00065A7F" w:rsidRPr="00B7127C" w:rsidRDefault="00065A7F" w:rsidP="001843CC">
            <w:pPr>
              <w:widowControl/>
              <w:jc w:val="center"/>
              <w:rPr>
                <w:rFonts w:cs="Times New Roman"/>
                <w:b/>
                <w:bCs/>
                <w:color w:val="000000" w:themeColor="text1"/>
                <w:kern w:val="0"/>
                <w:sz w:val="21"/>
                <w:szCs w:val="21"/>
              </w:rPr>
            </w:pPr>
          </w:p>
        </w:tc>
        <w:tc>
          <w:tcPr>
            <w:tcW w:w="1253" w:type="dxa"/>
            <w:vMerge/>
            <w:tcBorders>
              <w:left w:val="single" w:sz="4" w:space="0" w:color="auto"/>
              <w:right w:val="single" w:sz="4" w:space="0" w:color="auto"/>
            </w:tcBorders>
            <w:shd w:val="clear" w:color="auto" w:fill="FFFFFF" w:themeFill="background1"/>
            <w:vAlign w:val="center"/>
          </w:tcPr>
          <w:p w:rsidR="00065A7F" w:rsidRPr="00B7127C" w:rsidRDefault="00065A7F" w:rsidP="001843CC">
            <w:pPr>
              <w:widowControl/>
              <w:jc w:val="center"/>
              <w:rPr>
                <w:rFonts w:cs="Times New Roman"/>
                <w:b/>
                <w:bCs/>
                <w:color w:val="000000" w:themeColor="text1"/>
                <w:kern w:val="0"/>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065A7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高尔夫球场</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065A7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m</w:t>
            </w:r>
            <w:r w:rsidRPr="00B7127C">
              <w:rPr>
                <w:rFonts w:cs="Times New Roman"/>
                <w:b/>
                <w:bCs/>
                <w:color w:val="000000" w:themeColor="text1"/>
                <w:kern w:val="0"/>
                <w:sz w:val="21"/>
                <w:szCs w:val="21"/>
                <w:vertAlign w:val="superscript"/>
              </w:rPr>
              <w:t>3</w:t>
            </w:r>
            <w:r w:rsidRPr="00B7127C">
              <w:rPr>
                <w:rFonts w:cs="Times New Roman"/>
                <w:b/>
                <w:bCs/>
                <w:color w:val="000000" w:themeColor="text1"/>
                <w:kern w:val="0"/>
                <w:sz w:val="21"/>
                <w:szCs w:val="21"/>
              </w:rPr>
              <w:t>/(m</w:t>
            </w:r>
            <w:r w:rsidRPr="00B7127C">
              <w:rPr>
                <w:rFonts w:cs="Times New Roman"/>
                <w:b/>
                <w:bCs/>
                <w:color w:val="000000" w:themeColor="text1"/>
                <w:kern w:val="0"/>
                <w:sz w:val="21"/>
                <w:szCs w:val="21"/>
                <w:vertAlign w:val="superscript"/>
              </w:rPr>
              <w:t>2</w:t>
            </w:r>
            <w:r w:rsidRPr="00B7127C">
              <w:rPr>
                <w:rFonts w:cs="Times New Roman"/>
                <w:b/>
                <w:bCs/>
                <w:color w:val="000000" w:themeColor="text1"/>
                <w:kern w:val="0"/>
                <w:sz w:val="21"/>
                <w:szCs w:val="21"/>
              </w:rPr>
              <w:t>·a)</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B7127C" w:rsidRDefault="00C91FF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0.43</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065A7F" w:rsidRPr="00B7127C" w:rsidRDefault="00C91FF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0.33</w:t>
            </w:r>
            <w:r w:rsidR="00C01266">
              <w:rPr>
                <w:rFonts w:cs="Times New Roman" w:hint="eastAsia"/>
                <w:b/>
                <w:bCs/>
                <w:color w:val="000000" w:themeColor="text1"/>
                <w:kern w:val="0"/>
                <w:sz w:val="21"/>
                <w:szCs w:val="21"/>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65A7F" w:rsidRPr="00B7127C" w:rsidRDefault="00065A7F" w:rsidP="001843CC">
            <w:pPr>
              <w:widowControl/>
              <w:jc w:val="center"/>
              <w:rPr>
                <w:rFonts w:cs="Times New Roman"/>
                <w:b/>
                <w:bCs/>
                <w:color w:val="000000" w:themeColor="text1"/>
                <w:kern w:val="0"/>
                <w:sz w:val="18"/>
                <w:szCs w:val="18"/>
              </w:rPr>
            </w:pPr>
          </w:p>
        </w:tc>
      </w:tr>
      <w:tr w:rsidR="00287B6E"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54</w:t>
            </w:r>
          </w:p>
        </w:tc>
        <w:tc>
          <w:tcPr>
            <w:tcW w:w="800" w:type="dxa"/>
            <w:vMerge/>
            <w:tcBorders>
              <w:left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p>
        </w:tc>
        <w:tc>
          <w:tcPr>
            <w:tcW w:w="1253" w:type="dxa"/>
            <w:vMerge/>
            <w:tcBorders>
              <w:left w:val="single" w:sz="4" w:space="0" w:color="auto"/>
              <w:right w:val="single" w:sz="4" w:space="0" w:color="auto"/>
            </w:tcBorders>
            <w:shd w:val="clear" w:color="auto" w:fill="FFFFFF" w:themeFill="background1"/>
            <w:vAlign w:val="center"/>
          </w:tcPr>
          <w:p w:rsidR="00C91FFE" w:rsidRPr="00B7127C" w:rsidRDefault="00C91FFE" w:rsidP="001843CC">
            <w:pPr>
              <w:widowControl/>
              <w:spacing w:line="240" w:lineRule="exact"/>
              <w:jc w:val="center"/>
              <w:rPr>
                <w:rFonts w:cs="Times New Roman"/>
                <w:b/>
                <w:bCs/>
                <w:color w:val="000000" w:themeColor="text1"/>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287B6E" w:rsidP="001843CC">
            <w:pPr>
              <w:jc w:val="center"/>
              <w:rPr>
                <w:rFonts w:cs="Times New Roman"/>
                <w:b/>
                <w:bCs/>
                <w:color w:val="000000" w:themeColor="text1"/>
                <w:sz w:val="21"/>
                <w:szCs w:val="21"/>
              </w:rPr>
            </w:pPr>
            <w:r w:rsidRPr="00B7127C">
              <w:rPr>
                <w:rFonts w:cs="Times New Roman"/>
                <w:b/>
                <w:bCs/>
                <w:color w:val="000000" w:themeColor="text1"/>
                <w:kern w:val="0"/>
                <w:sz w:val="21"/>
                <w:szCs w:val="21"/>
              </w:rPr>
              <w:t>室内游泳场馆</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FFE" w:rsidRPr="00B7127C" w:rsidRDefault="00C91FFE"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sz w:val="21"/>
                <w:szCs w:val="21"/>
              </w:rPr>
              <w:t xml:space="preserve"> m</w:t>
            </w:r>
            <w:r w:rsidRPr="00B7127C">
              <w:rPr>
                <w:rFonts w:cs="Times New Roman"/>
                <w:b/>
                <w:bCs/>
                <w:color w:val="000000" w:themeColor="text1"/>
                <w:sz w:val="21"/>
                <w:szCs w:val="21"/>
                <w:vertAlign w:val="superscript"/>
              </w:rPr>
              <w:t>2</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90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C91FFE" w:rsidRPr="00B7127C" w:rsidRDefault="00C91FFE"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60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1266" w:rsidRDefault="00390A3F" w:rsidP="001843CC">
            <w:pPr>
              <w:widowControl/>
              <w:jc w:val="center"/>
              <w:rPr>
                <w:rFonts w:cs="Times New Roman"/>
                <w:b/>
                <w:bCs/>
                <w:color w:val="000000" w:themeColor="text1"/>
                <w:kern w:val="0"/>
                <w:sz w:val="18"/>
                <w:szCs w:val="18"/>
              </w:rPr>
            </w:pPr>
            <w:r>
              <w:rPr>
                <w:rFonts w:cs="Times New Roman" w:hint="eastAsia"/>
                <w:b/>
                <w:bCs/>
                <w:color w:val="000000" w:themeColor="text1"/>
                <w:kern w:val="0"/>
                <w:sz w:val="18"/>
                <w:szCs w:val="18"/>
              </w:rPr>
              <w:t>游泳池补水及</w:t>
            </w:r>
          </w:p>
          <w:p w:rsidR="00C91FFE" w:rsidRPr="00B7127C" w:rsidRDefault="00390A3F" w:rsidP="001843CC">
            <w:pPr>
              <w:widowControl/>
              <w:jc w:val="center"/>
              <w:rPr>
                <w:rFonts w:cs="Times New Roman"/>
                <w:b/>
                <w:bCs/>
                <w:color w:val="000000" w:themeColor="text1"/>
                <w:kern w:val="0"/>
                <w:sz w:val="18"/>
                <w:szCs w:val="18"/>
              </w:rPr>
            </w:pPr>
            <w:r>
              <w:rPr>
                <w:rFonts w:cs="Times New Roman" w:hint="eastAsia"/>
                <w:b/>
                <w:bCs/>
                <w:color w:val="000000" w:themeColor="text1"/>
                <w:kern w:val="0"/>
                <w:sz w:val="18"/>
                <w:szCs w:val="18"/>
              </w:rPr>
              <w:t>其他杂用水</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DA06EE">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55</w:t>
            </w:r>
          </w:p>
        </w:tc>
        <w:tc>
          <w:tcPr>
            <w:tcW w:w="800" w:type="dxa"/>
            <w:vMerge/>
            <w:tcBorders>
              <w:left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p>
        </w:tc>
        <w:tc>
          <w:tcPr>
            <w:tcW w:w="1253" w:type="dxa"/>
            <w:vMerge/>
            <w:tcBorders>
              <w:left w:val="single" w:sz="4" w:space="0" w:color="auto"/>
              <w:right w:val="single" w:sz="4" w:space="0" w:color="auto"/>
            </w:tcBorders>
            <w:shd w:val="clear" w:color="auto" w:fill="FFFFFF" w:themeFill="background1"/>
            <w:vAlign w:val="center"/>
          </w:tcPr>
          <w:p w:rsidR="00390A3F" w:rsidRPr="00B7127C" w:rsidRDefault="00390A3F" w:rsidP="001843CC">
            <w:pPr>
              <w:widowControl/>
              <w:spacing w:line="240" w:lineRule="exact"/>
              <w:jc w:val="center"/>
              <w:rPr>
                <w:rFonts w:cs="Times New Roman"/>
                <w:b/>
                <w:bCs/>
                <w:color w:val="000000" w:themeColor="text1"/>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95A17">
            <w:pPr>
              <w:jc w:val="center"/>
              <w:rPr>
                <w:rFonts w:cs="Times New Roman"/>
                <w:b/>
                <w:bCs/>
                <w:color w:val="000000" w:themeColor="text1"/>
                <w:sz w:val="21"/>
                <w:szCs w:val="21"/>
              </w:rPr>
            </w:pPr>
            <w:r w:rsidRPr="00B7127C">
              <w:rPr>
                <w:rFonts w:cs="Times New Roman"/>
                <w:b/>
                <w:bCs/>
                <w:color w:val="000000" w:themeColor="text1"/>
                <w:kern w:val="0"/>
                <w:sz w:val="21"/>
                <w:szCs w:val="21"/>
              </w:rPr>
              <w:t>室外游泳场馆</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95A17">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sz w:val="21"/>
                <w:szCs w:val="21"/>
              </w:rPr>
              <w:t xml:space="preserve"> m</w:t>
            </w:r>
            <w:r w:rsidRPr="00B7127C">
              <w:rPr>
                <w:rFonts w:cs="Times New Roman"/>
                <w:b/>
                <w:bCs/>
                <w:color w:val="000000" w:themeColor="text1"/>
                <w:sz w:val="21"/>
                <w:szCs w:val="21"/>
                <w:vertAlign w:val="superscript"/>
              </w:rPr>
              <w:t>2</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110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90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1266" w:rsidRDefault="00390A3F" w:rsidP="00390A3F">
            <w:pPr>
              <w:widowControl/>
              <w:jc w:val="center"/>
              <w:rPr>
                <w:rFonts w:cs="Times New Roman"/>
                <w:b/>
                <w:bCs/>
                <w:color w:val="000000" w:themeColor="text1"/>
                <w:kern w:val="0"/>
                <w:sz w:val="18"/>
                <w:szCs w:val="18"/>
              </w:rPr>
            </w:pPr>
            <w:r>
              <w:rPr>
                <w:rFonts w:cs="Times New Roman" w:hint="eastAsia"/>
                <w:b/>
                <w:bCs/>
                <w:color w:val="000000" w:themeColor="text1"/>
                <w:kern w:val="0"/>
                <w:sz w:val="18"/>
                <w:szCs w:val="18"/>
              </w:rPr>
              <w:t>游泳池补水及</w:t>
            </w:r>
          </w:p>
          <w:p w:rsidR="00390A3F" w:rsidRPr="00B7127C" w:rsidRDefault="00390A3F" w:rsidP="00390A3F">
            <w:pPr>
              <w:widowControl/>
              <w:jc w:val="center"/>
              <w:rPr>
                <w:rFonts w:cs="Times New Roman"/>
                <w:b/>
                <w:bCs/>
                <w:color w:val="000000" w:themeColor="text1"/>
                <w:kern w:val="0"/>
                <w:sz w:val="18"/>
                <w:szCs w:val="18"/>
              </w:rPr>
            </w:pPr>
            <w:r>
              <w:rPr>
                <w:rFonts w:cs="Times New Roman" w:hint="eastAsia"/>
                <w:b/>
                <w:bCs/>
                <w:color w:val="000000" w:themeColor="text1"/>
                <w:kern w:val="0"/>
                <w:sz w:val="18"/>
                <w:szCs w:val="18"/>
              </w:rPr>
              <w:t>其他杂用水</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56</w:t>
            </w:r>
          </w:p>
        </w:tc>
        <w:tc>
          <w:tcPr>
            <w:tcW w:w="800" w:type="dxa"/>
            <w:vMerge/>
            <w:tcBorders>
              <w:left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p>
        </w:tc>
        <w:tc>
          <w:tcPr>
            <w:tcW w:w="1253" w:type="dxa"/>
            <w:vMerge/>
            <w:tcBorders>
              <w:left w:val="single" w:sz="4" w:space="0" w:color="auto"/>
              <w:right w:val="single" w:sz="4" w:space="0" w:color="auto"/>
            </w:tcBorders>
            <w:shd w:val="clear" w:color="auto" w:fill="FFFFFF" w:themeFill="background1"/>
            <w:vAlign w:val="center"/>
          </w:tcPr>
          <w:p w:rsidR="00390A3F" w:rsidRPr="00B7127C" w:rsidRDefault="00390A3F" w:rsidP="001843CC">
            <w:pPr>
              <w:widowControl/>
              <w:spacing w:line="240" w:lineRule="exact"/>
              <w:jc w:val="center"/>
              <w:rPr>
                <w:rFonts w:cs="Times New Roman"/>
                <w:b/>
                <w:bCs/>
                <w:color w:val="000000" w:themeColor="text1"/>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jc w:val="center"/>
              <w:rPr>
                <w:rFonts w:cs="Times New Roman"/>
                <w:b/>
                <w:bCs/>
                <w:color w:val="000000" w:themeColor="text1"/>
                <w:sz w:val="21"/>
                <w:szCs w:val="21"/>
              </w:rPr>
            </w:pPr>
            <w:r w:rsidRPr="00B7127C">
              <w:rPr>
                <w:rFonts w:cs="Times New Roman"/>
                <w:b/>
                <w:bCs/>
                <w:color w:val="000000" w:themeColor="text1"/>
                <w:sz w:val="21"/>
                <w:szCs w:val="21"/>
              </w:rPr>
              <w:t>游泳场馆淋浴</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C91FFE">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w:t>
            </w:r>
            <w:r w:rsidRPr="00B7127C">
              <w:rPr>
                <w:rFonts w:cs="Times New Roman"/>
                <w:b/>
                <w:bCs/>
                <w:color w:val="000000" w:themeColor="text1"/>
                <w:kern w:val="0"/>
                <w:sz w:val="21"/>
                <w:szCs w:val="21"/>
              </w:rPr>
              <w:t>场</w:t>
            </w:r>
            <w:r w:rsidRPr="00B7127C">
              <w:rPr>
                <w:rFonts w:cs="Times New Roman"/>
                <w:b/>
                <w:bCs/>
                <w:color w:val="000000" w:themeColor="text1"/>
                <w:kern w:val="0"/>
                <w:sz w:val="21"/>
                <w:szCs w:val="21"/>
              </w:rPr>
              <w:t>)</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40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25</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18"/>
                <w:szCs w:val="18"/>
              </w:rPr>
            </w:pPr>
            <w:r>
              <w:rPr>
                <w:rFonts w:cs="Times New Roman" w:hint="eastAsia"/>
                <w:b/>
                <w:bCs/>
                <w:color w:val="000000" w:themeColor="text1"/>
                <w:kern w:val="0"/>
                <w:sz w:val="18"/>
                <w:szCs w:val="18"/>
              </w:rPr>
              <w:t>淋浴用水</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57</w:t>
            </w:r>
          </w:p>
        </w:tc>
        <w:tc>
          <w:tcPr>
            <w:tcW w:w="800" w:type="dxa"/>
            <w:vMerge/>
            <w:tcBorders>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p>
        </w:tc>
        <w:tc>
          <w:tcPr>
            <w:tcW w:w="1253" w:type="dxa"/>
            <w:vMerge/>
            <w:tcBorders>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spacing w:line="240" w:lineRule="exact"/>
              <w:jc w:val="center"/>
              <w:rPr>
                <w:rFonts w:cs="Times New Roman"/>
                <w:b/>
                <w:bCs/>
                <w:color w:val="000000" w:themeColor="text1"/>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jc w:val="center"/>
              <w:rPr>
                <w:rFonts w:cs="Times New Roman"/>
                <w:b/>
                <w:bCs/>
                <w:color w:val="000000" w:themeColor="text1"/>
                <w:sz w:val="21"/>
                <w:szCs w:val="21"/>
              </w:rPr>
            </w:pPr>
            <w:r w:rsidRPr="00B7127C">
              <w:rPr>
                <w:rFonts w:cs="Times New Roman"/>
                <w:b/>
                <w:bCs/>
                <w:color w:val="000000" w:themeColor="text1"/>
                <w:sz w:val="21"/>
                <w:szCs w:val="21"/>
              </w:rPr>
              <w:t>综合性体育场馆</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95A17">
            <w:pPr>
              <w:jc w:val="center"/>
              <w:rPr>
                <w:rFonts w:cs="Times New Roman"/>
                <w:b/>
                <w:bCs/>
                <w:color w:val="000000" w:themeColor="text1"/>
                <w:sz w:val="21"/>
                <w:szCs w:val="21"/>
              </w:rPr>
            </w:pP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3</w:t>
            </w: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2</w:t>
            </w:r>
            <w:r w:rsidRPr="00B7127C">
              <w:rPr>
                <w:rFonts w:cs="Times New Roman"/>
                <w:b/>
                <w:bCs/>
                <w:color w:val="000000" w:themeColor="text1"/>
                <w:sz w:val="21"/>
                <w:szCs w:val="21"/>
              </w:rPr>
              <w:t>·a)</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1.0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0.5</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18"/>
                <w:szCs w:val="18"/>
              </w:rPr>
            </w:pP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58</w:t>
            </w:r>
          </w:p>
        </w:tc>
        <w:tc>
          <w:tcPr>
            <w:tcW w:w="800" w:type="dxa"/>
            <w:tcBorders>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R9011</w:t>
            </w:r>
          </w:p>
        </w:tc>
        <w:tc>
          <w:tcPr>
            <w:tcW w:w="1253" w:type="dxa"/>
            <w:tcBorders>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歌舞厅娱乐</w:t>
            </w:r>
          </w:p>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活动</w:t>
            </w:r>
          </w:p>
        </w:tc>
        <w:tc>
          <w:tcPr>
            <w:tcW w:w="167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夜总会、歌舞厅</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3</w:t>
            </w: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2</w:t>
            </w:r>
            <w:r w:rsidRPr="00B7127C">
              <w:rPr>
                <w:rFonts w:cs="Times New Roman"/>
                <w:b/>
                <w:bCs/>
                <w:color w:val="000000" w:themeColor="text1"/>
                <w:sz w:val="21"/>
                <w:szCs w:val="21"/>
              </w:rPr>
              <w:t>·a)</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3.0</w:t>
            </w:r>
          </w:p>
        </w:tc>
        <w:tc>
          <w:tcPr>
            <w:tcW w:w="927"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2.4</w:t>
            </w:r>
          </w:p>
        </w:tc>
        <w:tc>
          <w:tcPr>
            <w:tcW w:w="11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kern w:val="0"/>
                <w:sz w:val="18"/>
                <w:szCs w:val="18"/>
              </w:rPr>
            </w:pP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59</w:t>
            </w:r>
          </w:p>
        </w:tc>
        <w:tc>
          <w:tcPr>
            <w:tcW w:w="800" w:type="dxa"/>
            <w:tcBorders>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R9012</w:t>
            </w:r>
          </w:p>
        </w:tc>
        <w:tc>
          <w:tcPr>
            <w:tcW w:w="1253" w:type="dxa"/>
            <w:tcBorders>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电子游艺厅</w:t>
            </w:r>
          </w:p>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娱乐活动</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电子游戏厅</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3</w:t>
            </w: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2</w:t>
            </w:r>
            <w:r w:rsidRPr="00B7127C">
              <w:rPr>
                <w:rFonts w:cs="Times New Roman"/>
                <w:b/>
                <w:bCs/>
                <w:color w:val="000000" w:themeColor="text1"/>
                <w:sz w:val="21"/>
                <w:szCs w:val="21"/>
              </w:rPr>
              <w:t>·a)</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2.0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1.6</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18"/>
                <w:szCs w:val="18"/>
              </w:rPr>
            </w:pP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60</w:t>
            </w:r>
          </w:p>
        </w:tc>
        <w:tc>
          <w:tcPr>
            <w:tcW w:w="800" w:type="dxa"/>
            <w:tcBorders>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S9220</w:t>
            </w:r>
          </w:p>
        </w:tc>
        <w:tc>
          <w:tcPr>
            <w:tcW w:w="1253" w:type="dxa"/>
            <w:tcBorders>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国家行政</w:t>
            </w:r>
          </w:p>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机构</w:t>
            </w:r>
          </w:p>
        </w:tc>
        <w:tc>
          <w:tcPr>
            <w:tcW w:w="167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BC08C1">
            <w:pPr>
              <w:widowControl/>
              <w:jc w:val="center"/>
              <w:rPr>
                <w:rFonts w:cs="Times New Roman"/>
                <w:b/>
                <w:bCs/>
                <w:color w:val="000000" w:themeColor="text1"/>
                <w:sz w:val="21"/>
                <w:szCs w:val="21"/>
              </w:rPr>
            </w:pPr>
            <w:r w:rsidRPr="00B7127C">
              <w:rPr>
                <w:rFonts w:cs="Times New Roman"/>
                <w:b/>
                <w:bCs/>
                <w:color w:val="000000" w:themeColor="text1"/>
                <w:sz w:val="21"/>
                <w:szCs w:val="21"/>
              </w:rPr>
              <w:t>机关</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m</w:t>
            </w:r>
            <w:r w:rsidRPr="00B7127C">
              <w:rPr>
                <w:rFonts w:cs="Times New Roman"/>
                <w:b/>
                <w:bCs/>
                <w:color w:val="000000" w:themeColor="text1"/>
                <w:sz w:val="21"/>
                <w:szCs w:val="21"/>
                <w:vertAlign w:val="superscript"/>
              </w:rPr>
              <w:t>3</w:t>
            </w:r>
            <w:r w:rsidRPr="00B7127C">
              <w:rPr>
                <w:rFonts w:cs="Times New Roman"/>
                <w:b/>
                <w:bCs/>
                <w:color w:val="000000" w:themeColor="text1"/>
                <w:sz w:val="21"/>
                <w:szCs w:val="21"/>
              </w:rPr>
              <w:t>/(</w:t>
            </w:r>
            <w:r w:rsidRPr="00B7127C">
              <w:rPr>
                <w:rFonts w:cs="Times New Roman"/>
                <w:b/>
                <w:bCs/>
                <w:color w:val="000000" w:themeColor="text1"/>
                <w:sz w:val="21"/>
                <w:szCs w:val="21"/>
              </w:rPr>
              <w:t>人</w:t>
            </w:r>
            <w:r w:rsidRPr="00B7127C">
              <w:rPr>
                <w:rFonts w:cs="Times New Roman"/>
                <w:b/>
                <w:bCs/>
                <w:color w:val="000000" w:themeColor="text1"/>
                <w:sz w:val="21"/>
                <w:szCs w:val="21"/>
              </w:rPr>
              <w:t>·a)</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38</w:t>
            </w:r>
          </w:p>
        </w:tc>
        <w:tc>
          <w:tcPr>
            <w:tcW w:w="927"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390A3F" w:rsidRPr="00B7127C" w:rsidRDefault="00390A3F" w:rsidP="001843CC">
            <w:pPr>
              <w:widowControl/>
              <w:jc w:val="center"/>
              <w:rPr>
                <w:rFonts w:cs="Times New Roman"/>
                <w:b/>
                <w:bCs/>
                <w:color w:val="000000" w:themeColor="text1"/>
                <w:sz w:val="21"/>
                <w:szCs w:val="21"/>
              </w:rPr>
            </w:pPr>
            <w:r w:rsidRPr="00B7127C">
              <w:rPr>
                <w:rFonts w:cs="Times New Roman"/>
                <w:b/>
                <w:bCs/>
                <w:color w:val="000000" w:themeColor="text1"/>
                <w:sz w:val="21"/>
                <w:szCs w:val="21"/>
              </w:rPr>
              <w:t>15</w:t>
            </w:r>
          </w:p>
        </w:tc>
        <w:tc>
          <w:tcPr>
            <w:tcW w:w="11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0A3F" w:rsidRPr="00B7127C" w:rsidRDefault="00390A3F" w:rsidP="00F815AD">
            <w:pPr>
              <w:widowControl/>
              <w:spacing w:line="240" w:lineRule="exact"/>
              <w:jc w:val="center"/>
              <w:rPr>
                <w:rFonts w:cs="Times New Roman"/>
                <w:b/>
                <w:bCs/>
                <w:color w:val="000000" w:themeColor="text1"/>
                <w:spacing w:val="-12"/>
                <w:kern w:val="0"/>
                <w:sz w:val="18"/>
                <w:szCs w:val="18"/>
              </w:rPr>
            </w:pP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color w:val="000000" w:themeColor="text1"/>
                <w:kern w:val="0"/>
                <w:sz w:val="21"/>
                <w:szCs w:val="21"/>
              </w:rPr>
            </w:pPr>
            <w:r w:rsidRPr="00B7127C">
              <w:rPr>
                <w:rFonts w:cs="Times New Roman"/>
                <w:b/>
                <w:color w:val="000000" w:themeColor="text1"/>
                <w:kern w:val="0"/>
                <w:sz w:val="21"/>
                <w:szCs w:val="21"/>
              </w:rPr>
              <w:t>61</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无</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城市综合</w:t>
            </w:r>
          </w:p>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用水</w:t>
            </w: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超大城市</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500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常住人口</w:t>
            </w:r>
            <w:r w:rsidRPr="00B7127C">
              <w:rPr>
                <w:rFonts w:cs="Times New Roman"/>
                <w:b/>
                <w:bCs/>
                <w:color w:val="000000" w:themeColor="text1"/>
                <w:kern w:val="0"/>
                <w:sz w:val="18"/>
                <w:szCs w:val="18"/>
              </w:rPr>
              <w:t xml:space="preserve">≥1000 </w:t>
            </w:r>
            <w:r w:rsidRPr="00B7127C">
              <w:rPr>
                <w:rFonts w:cs="Times New Roman"/>
                <w:b/>
                <w:bCs/>
                <w:color w:val="000000" w:themeColor="text1"/>
                <w:kern w:val="0"/>
                <w:sz w:val="18"/>
                <w:szCs w:val="18"/>
              </w:rPr>
              <w:t>万人</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color w:val="000000" w:themeColor="text1"/>
                <w:kern w:val="0"/>
                <w:sz w:val="21"/>
                <w:szCs w:val="21"/>
              </w:rPr>
            </w:pPr>
            <w:r w:rsidRPr="00B7127C">
              <w:rPr>
                <w:rFonts w:cs="Times New Roman"/>
                <w:b/>
                <w:color w:val="000000" w:themeColor="text1"/>
                <w:kern w:val="0"/>
                <w:sz w:val="21"/>
                <w:szCs w:val="21"/>
              </w:rPr>
              <w:t>62</w:t>
            </w:r>
          </w:p>
        </w:tc>
        <w:tc>
          <w:tcPr>
            <w:tcW w:w="8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2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特大城市</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500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 xml:space="preserve">500 </w:t>
            </w:r>
            <w:r w:rsidRPr="00B7127C">
              <w:rPr>
                <w:rFonts w:cs="Times New Roman"/>
                <w:b/>
                <w:bCs/>
                <w:color w:val="000000" w:themeColor="text1"/>
                <w:kern w:val="0"/>
                <w:sz w:val="18"/>
                <w:szCs w:val="18"/>
              </w:rPr>
              <w:t>万人</w:t>
            </w:r>
            <w:r w:rsidRPr="00B7127C">
              <w:rPr>
                <w:rFonts w:cs="Times New Roman"/>
                <w:b/>
                <w:bCs/>
                <w:color w:val="000000" w:themeColor="text1"/>
                <w:kern w:val="0"/>
                <w:sz w:val="18"/>
                <w:szCs w:val="18"/>
              </w:rPr>
              <w:t>≤</w:t>
            </w:r>
            <w:r w:rsidRPr="00B7127C">
              <w:rPr>
                <w:rFonts w:cs="Times New Roman"/>
                <w:b/>
                <w:bCs/>
                <w:color w:val="000000" w:themeColor="text1"/>
                <w:kern w:val="0"/>
                <w:sz w:val="18"/>
                <w:szCs w:val="18"/>
              </w:rPr>
              <w:t>常住人口＜</w:t>
            </w:r>
            <w:r w:rsidRPr="00B7127C">
              <w:rPr>
                <w:rFonts w:cs="Times New Roman"/>
                <w:b/>
                <w:bCs/>
                <w:color w:val="000000" w:themeColor="text1"/>
                <w:kern w:val="0"/>
                <w:sz w:val="18"/>
                <w:szCs w:val="18"/>
              </w:rPr>
              <w:t xml:space="preserve">1000 </w:t>
            </w:r>
            <w:r w:rsidRPr="00B7127C">
              <w:rPr>
                <w:rFonts w:cs="Times New Roman"/>
                <w:b/>
                <w:bCs/>
                <w:color w:val="000000" w:themeColor="text1"/>
                <w:kern w:val="0"/>
                <w:sz w:val="18"/>
                <w:szCs w:val="18"/>
              </w:rPr>
              <w:t>万人</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color w:val="000000" w:themeColor="text1"/>
                <w:kern w:val="0"/>
                <w:sz w:val="21"/>
                <w:szCs w:val="21"/>
              </w:rPr>
            </w:pPr>
            <w:r w:rsidRPr="00B7127C">
              <w:rPr>
                <w:rFonts w:cs="Times New Roman"/>
                <w:b/>
                <w:color w:val="000000" w:themeColor="text1"/>
                <w:kern w:val="0"/>
                <w:sz w:val="21"/>
                <w:szCs w:val="21"/>
              </w:rPr>
              <w:t>63</w:t>
            </w:r>
          </w:p>
        </w:tc>
        <w:tc>
          <w:tcPr>
            <w:tcW w:w="8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2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8C55FA">
            <w:pPr>
              <w:widowControl/>
              <w:jc w:val="center"/>
              <w:rPr>
                <w:rFonts w:cs="Times New Roman"/>
                <w:b/>
                <w:bCs/>
                <w:color w:val="000000" w:themeColor="text1"/>
                <w:kern w:val="0"/>
                <w:sz w:val="21"/>
                <w:szCs w:val="21"/>
              </w:rPr>
            </w:pPr>
            <w:r w:rsidRPr="00B7127C">
              <w:rPr>
                <w:rFonts w:ascii="宋体" w:eastAsia="宋体" w:hAnsi="宋体" w:cs="宋体" w:hint="eastAsia"/>
                <w:b/>
                <w:bCs/>
                <w:color w:val="000000" w:themeColor="text1"/>
                <w:kern w:val="0"/>
                <w:sz w:val="21"/>
                <w:szCs w:val="21"/>
              </w:rPr>
              <w:t>Ⅰ</w:t>
            </w:r>
            <w:r w:rsidRPr="00B7127C">
              <w:rPr>
                <w:rFonts w:cs="Times New Roman"/>
                <w:b/>
                <w:bCs/>
                <w:color w:val="000000" w:themeColor="text1"/>
                <w:kern w:val="0"/>
                <w:sz w:val="21"/>
                <w:szCs w:val="21"/>
              </w:rPr>
              <w:t>型大城市</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450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 xml:space="preserve">300 </w:t>
            </w:r>
            <w:r w:rsidRPr="00B7127C">
              <w:rPr>
                <w:rFonts w:cs="Times New Roman"/>
                <w:b/>
                <w:bCs/>
                <w:color w:val="000000" w:themeColor="text1"/>
                <w:kern w:val="0"/>
                <w:sz w:val="18"/>
                <w:szCs w:val="18"/>
              </w:rPr>
              <w:t>万人</w:t>
            </w:r>
            <w:r w:rsidRPr="00B7127C">
              <w:rPr>
                <w:rFonts w:cs="Times New Roman"/>
                <w:b/>
                <w:bCs/>
                <w:color w:val="000000" w:themeColor="text1"/>
                <w:kern w:val="0"/>
                <w:sz w:val="18"/>
                <w:szCs w:val="18"/>
              </w:rPr>
              <w:t>≤</w:t>
            </w:r>
            <w:r w:rsidRPr="00B7127C">
              <w:rPr>
                <w:rFonts w:cs="Times New Roman"/>
                <w:b/>
                <w:bCs/>
                <w:color w:val="000000" w:themeColor="text1"/>
                <w:kern w:val="0"/>
                <w:sz w:val="18"/>
                <w:szCs w:val="18"/>
              </w:rPr>
              <w:t>常住人口＜</w:t>
            </w:r>
            <w:r w:rsidRPr="00B7127C">
              <w:rPr>
                <w:rFonts w:cs="Times New Roman"/>
                <w:b/>
                <w:bCs/>
                <w:color w:val="000000" w:themeColor="text1"/>
                <w:kern w:val="0"/>
                <w:sz w:val="18"/>
                <w:szCs w:val="18"/>
              </w:rPr>
              <w:t xml:space="preserve">500 </w:t>
            </w:r>
            <w:r w:rsidRPr="00B7127C">
              <w:rPr>
                <w:rFonts w:cs="Times New Roman"/>
                <w:b/>
                <w:bCs/>
                <w:color w:val="000000" w:themeColor="text1"/>
                <w:kern w:val="0"/>
                <w:sz w:val="18"/>
                <w:szCs w:val="18"/>
              </w:rPr>
              <w:t>万人</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color w:val="000000" w:themeColor="text1"/>
                <w:kern w:val="0"/>
                <w:sz w:val="21"/>
                <w:szCs w:val="21"/>
              </w:rPr>
            </w:pPr>
            <w:r w:rsidRPr="00B7127C">
              <w:rPr>
                <w:rFonts w:cs="Times New Roman"/>
                <w:b/>
                <w:color w:val="000000" w:themeColor="text1"/>
                <w:kern w:val="0"/>
                <w:sz w:val="21"/>
                <w:szCs w:val="21"/>
              </w:rPr>
              <w:t>64</w:t>
            </w:r>
          </w:p>
        </w:tc>
        <w:tc>
          <w:tcPr>
            <w:tcW w:w="8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2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ascii="宋体" w:eastAsia="宋体" w:hAnsi="宋体" w:cs="宋体" w:hint="eastAsia"/>
                <w:b/>
                <w:bCs/>
                <w:color w:val="000000" w:themeColor="text1"/>
                <w:kern w:val="0"/>
                <w:sz w:val="21"/>
                <w:szCs w:val="21"/>
              </w:rPr>
              <w:t>Ⅱ</w:t>
            </w:r>
            <w:r w:rsidRPr="00B7127C">
              <w:rPr>
                <w:rFonts w:cs="Times New Roman"/>
                <w:b/>
                <w:bCs/>
                <w:color w:val="000000" w:themeColor="text1"/>
                <w:kern w:val="0"/>
                <w:sz w:val="21"/>
                <w:szCs w:val="21"/>
              </w:rPr>
              <w:t>型大城市</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5E74B2">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450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5E74B2">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 xml:space="preserve">100 </w:t>
            </w:r>
            <w:r w:rsidRPr="00B7127C">
              <w:rPr>
                <w:rFonts w:cs="Times New Roman"/>
                <w:b/>
                <w:bCs/>
                <w:color w:val="000000" w:themeColor="text1"/>
                <w:kern w:val="0"/>
                <w:sz w:val="18"/>
                <w:szCs w:val="18"/>
              </w:rPr>
              <w:t>万人</w:t>
            </w:r>
            <w:r w:rsidRPr="00B7127C">
              <w:rPr>
                <w:rFonts w:cs="Times New Roman"/>
                <w:b/>
                <w:bCs/>
                <w:color w:val="000000" w:themeColor="text1"/>
                <w:kern w:val="0"/>
                <w:sz w:val="18"/>
                <w:szCs w:val="18"/>
              </w:rPr>
              <w:t>≤</w:t>
            </w:r>
            <w:r w:rsidRPr="00B7127C">
              <w:rPr>
                <w:rFonts w:cs="Times New Roman"/>
                <w:b/>
                <w:bCs/>
                <w:color w:val="000000" w:themeColor="text1"/>
                <w:kern w:val="0"/>
                <w:sz w:val="18"/>
                <w:szCs w:val="18"/>
              </w:rPr>
              <w:t>常住人口＜</w:t>
            </w:r>
            <w:r w:rsidRPr="00B7127C">
              <w:rPr>
                <w:rFonts w:cs="Times New Roman"/>
                <w:b/>
                <w:bCs/>
                <w:color w:val="000000" w:themeColor="text1"/>
                <w:kern w:val="0"/>
                <w:sz w:val="18"/>
                <w:szCs w:val="18"/>
              </w:rPr>
              <w:t xml:space="preserve">300 </w:t>
            </w:r>
            <w:r w:rsidRPr="00B7127C">
              <w:rPr>
                <w:rFonts w:cs="Times New Roman"/>
                <w:b/>
                <w:bCs/>
                <w:color w:val="000000" w:themeColor="text1"/>
                <w:kern w:val="0"/>
                <w:sz w:val="18"/>
                <w:szCs w:val="18"/>
              </w:rPr>
              <w:t>万人</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color w:val="000000" w:themeColor="text1"/>
                <w:kern w:val="0"/>
                <w:sz w:val="21"/>
                <w:szCs w:val="21"/>
              </w:rPr>
            </w:pPr>
            <w:r w:rsidRPr="00B7127C">
              <w:rPr>
                <w:rFonts w:cs="Times New Roman"/>
                <w:b/>
                <w:color w:val="000000" w:themeColor="text1"/>
                <w:kern w:val="0"/>
                <w:sz w:val="21"/>
                <w:szCs w:val="21"/>
              </w:rPr>
              <w:t>65</w:t>
            </w:r>
          </w:p>
        </w:tc>
        <w:tc>
          <w:tcPr>
            <w:tcW w:w="8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2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中等城市</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410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104D" w:rsidRDefault="00390A3F" w:rsidP="001843CC">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 xml:space="preserve">50 </w:t>
            </w:r>
            <w:r w:rsidRPr="00B7127C">
              <w:rPr>
                <w:rFonts w:cs="Times New Roman"/>
                <w:b/>
                <w:bCs/>
                <w:color w:val="000000" w:themeColor="text1"/>
                <w:kern w:val="0"/>
                <w:sz w:val="18"/>
                <w:szCs w:val="18"/>
              </w:rPr>
              <w:t>万人</w:t>
            </w:r>
            <w:r w:rsidRPr="00B7127C">
              <w:rPr>
                <w:rFonts w:cs="Times New Roman"/>
                <w:b/>
                <w:bCs/>
                <w:color w:val="000000" w:themeColor="text1"/>
                <w:kern w:val="0"/>
                <w:sz w:val="18"/>
                <w:szCs w:val="18"/>
              </w:rPr>
              <w:t>≤</w:t>
            </w:r>
            <w:r w:rsidRPr="00B7127C">
              <w:rPr>
                <w:rFonts w:cs="Times New Roman"/>
                <w:b/>
                <w:bCs/>
                <w:color w:val="000000" w:themeColor="text1"/>
                <w:kern w:val="0"/>
                <w:sz w:val="18"/>
                <w:szCs w:val="18"/>
              </w:rPr>
              <w:t>常住人口＜</w:t>
            </w:r>
            <w:r w:rsidRPr="00B7127C">
              <w:rPr>
                <w:rFonts w:cs="Times New Roman"/>
                <w:b/>
                <w:bCs/>
                <w:color w:val="000000" w:themeColor="text1"/>
                <w:kern w:val="0"/>
                <w:sz w:val="18"/>
                <w:szCs w:val="18"/>
              </w:rPr>
              <w:t>100</w:t>
            </w:r>
          </w:p>
          <w:p w:rsidR="00390A3F" w:rsidRPr="00B7127C" w:rsidRDefault="00390A3F" w:rsidP="001843CC">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 xml:space="preserve"> </w:t>
            </w:r>
            <w:r w:rsidRPr="00B7127C">
              <w:rPr>
                <w:rFonts w:cs="Times New Roman"/>
                <w:b/>
                <w:bCs/>
                <w:color w:val="000000" w:themeColor="text1"/>
                <w:kern w:val="0"/>
                <w:sz w:val="18"/>
                <w:szCs w:val="18"/>
              </w:rPr>
              <w:t>万人</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color w:val="000000" w:themeColor="text1"/>
                <w:kern w:val="0"/>
                <w:sz w:val="21"/>
                <w:szCs w:val="21"/>
              </w:rPr>
            </w:pPr>
            <w:r w:rsidRPr="00B7127C">
              <w:rPr>
                <w:rFonts w:cs="Times New Roman"/>
                <w:b/>
                <w:color w:val="000000" w:themeColor="text1"/>
                <w:kern w:val="0"/>
                <w:sz w:val="21"/>
                <w:szCs w:val="21"/>
              </w:rPr>
              <w:t>66</w:t>
            </w:r>
          </w:p>
        </w:tc>
        <w:tc>
          <w:tcPr>
            <w:tcW w:w="8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2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ascii="宋体" w:eastAsia="宋体" w:hAnsi="宋体" w:cs="宋体" w:hint="eastAsia"/>
                <w:b/>
                <w:bCs/>
                <w:color w:val="000000" w:themeColor="text1"/>
                <w:kern w:val="0"/>
                <w:sz w:val="21"/>
                <w:szCs w:val="21"/>
              </w:rPr>
              <w:t>Ⅰ</w:t>
            </w:r>
            <w:r w:rsidRPr="00B7127C">
              <w:rPr>
                <w:rFonts w:cs="Times New Roman"/>
                <w:b/>
                <w:bCs/>
                <w:color w:val="000000" w:themeColor="text1"/>
                <w:kern w:val="0"/>
                <w:sz w:val="21"/>
                <w:szCs w:val="21"/>
              </w:rPr>
              <w:t>型小城市</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3B6EDB">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370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8C55FA">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20</w:t>
            </w:r>
            <w:r w:rsidRPr="00B7127C">
              <w:rPr>
                <w:rFonts w:cs="Times New Roman"/>
                <w:b/>
                <w:bCs/>
                <w:color w:val="000000" w:themeColor="text1"/>
                <w:kern w:val="0"/>
                <w:sz w:val="18"/>
                <w:szCs w:val="18"/>
              </w:rPr>
              <w:t>万人</w:t>
            </w:r>
            <w:r w:rsidRPr="00B7127C">
              <w:rPr>
                <w:rFonts w:cs="Times New Roman"/>
                <w:b/>
                <w:bCs/>
                <w:color w:val="000000" w:themeColor="text1"/>
                <w:kern w:val="0"/>
                <w:sz w:val="18"/>
                <w:szCs w:val="18"/>
              </w:rPr>
              <w:t>≤</w:t>
            </w:r>
            <w:r w:rsidRPr="00B7127C">
              <w:rPr>
                <w:rFonts w:cs="Times New Roman"/>
                <w:b/>
                <w:bCs/>
                <w:color w:val="000000" w:themeColor="text1"/>
                <w:kern w:val="0"/>
                <w:sz w:val="18"/>
                <w:szCs w:val="18"/>
              </w:rPr>
              <w:t>常住人口＜</w:t>
            </w:r>
            <w:r w:rsidRPr="00B7127C">
              <w:rPr>
                <w:rFonts w:cs="Times New Roman"/>
                <w:b/>
                <w:bCs/>
                <w:color w:val="000000" w:themeColor="text1"/>
                <w:kern w:val="0"/>
                <w:sz w:val="18"/>
                <w:szCs w:val="18"/>
              </w:rPr>
              <w:t>50</w:t>
            </w:r>
            <w:r w:rsidRPr="00B7127C">
              <w:rPr>
                <w:rFonts w:cs="Times New Roman"/>
                <w:b/>
                <w:bCs/>
                <w:color w:val="000000" w:themeColor="text1"/>
                <w:kern w:val="0"/>
                <w:sz w:val="18"/>
                <w:szCs w:val="18"/>
              </w:rPr>
              <w:t>万人</w:t>
            </w:r>
          </w:p>
        </w:tc>
      </w:tr>
      <w:tr w:rsidR="00390A3F" w:rsidRPr="00B7127C" w:rsidTr="00C01266">
        <w:tblPrEx>
          <w:tblCellMar>
            <w:left w:w="0" w:type="dxa"/>
            <w:right w:w="0" w:type="dxa"/>
          </w:tblCellMar>
        </w:tblPrEx>
        <w:trPr>
          <w:trHeight w:val="624"/>
          <w:jc w:val="center"/>
        </w:trPr>
        <w:tc>
          <w:tcPr>
            <w:tcW w:w="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8C55FA">
            <w:pPr>
              <w:widowControl/>
              <w:jc w:val="center"/>
              <w:rPr>
                <w:rFonts w:cs="Times New Roman"/>
                <w:b/>
                <w:color w:val="000000" w:themeColor="text1"/>
                <w:kern w:val="0"/>
                <w:sz w:val="21"/>
                <w:szCs w:val="21"/>
              </w:rPr>
            </w:pPr>
            <w:r w:rsidRPr="00B7127C">
              <w:rPr>
                <w:rFonts w:cs="Times New Roman"/>
                <w:b/>
                <w:color w:val="000000" w:themeColor="text1"/>
                <w:kern w:val="0"/>
                <w:sz w:val="21"/>
                <w:szCs w:val="21"/>
              </w:rPr>
              <w:t>67</w:t>
            </w:r>
          </w:p>
        </w:tc>
        <w:tc>
          <w:tcPr>
            <w:tcW w:w="8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2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ascii="宋体" w:eastAsia="宋体" w:hAnsi="宋体" w:cs="宋体" w:hint="eastAsia"/>
                <w:b/>
                <w:bCs/>
                <w:color w:val="000000" w:themeColor="text1"/>
                <w:kern w:val="0"/>
                <w:sz w:val="21"/>
                <w:szCs w:val="21"/>
              </w:rPr>
              <w:t>Ⅱ</w:t>
            </w:r>
            <w:r w:rsidRPr="00B7127C">
              <w:rPr>
                <w:rFonts w:cs="Times New Roman"/>
                <w:b/>
                <w:bCs/>
                <w:color w:val="000000" w:themeColor="text1"/>
                <w:kern w:val="0"/>
                <w:sz w:val="21"/>
                <w:szCs w:val="21"/>
              </w:rPr>
              <w:t>型小城市</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5E74B2">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330</w:t>
            </w:r>
          </w:p>
        </w:tc>
        <w:tc>
          <w:tcPr>
            <w:tcW w:w="927" w:type="dxa"/>
            <w:tcBorders>
              <w:top w:val="single" w:sz="4" w:space="0" w:color="auto"/>
              <w:left w:val="nil"/>
              <w:bottom w:val="single" w:sz="4" w:space="0" w:color="auto"/>
              <w:right w:val="single" w:sz="4" w:space="0" w:color="auto"/>
            </w:tcBorders>
            <w:shd w:val="clear" w:color="auto" w:fill="FFFFFF" w:themeFill="background1"/>
            <w:vAlign w:val="center"/>
          </w:tcPr>
          <w:p w:rsidR="00390A3F" w:rsidRPr="00B7127C" w:rsidRDefault="00390A3F" w:rsidP="001843CC">
            <w:pPr>
              <w:widowControl/>
              <w:jc w:val="center"/>
              <w:rPr>
                <w:rFonts w:cs="Times New Roman"/>
                <w:b/>
                <w:bCs/>
                <w:color w:val="000000" w:themeColor="text1"/>
                <w:kern w:val="0"/>
                <w:sz w:val="21"/>
                <w:szCs w:val="21"/>
              </w:rPr>
            </w:pP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0A3F" w:rsidRPr="00B7127C" w:rsidRDefault="00390A3F" w:rsidP="005E74B2">
            <w:pPr>
              <w:widowControl/>
              <w:jc w:val="center"/>
              <w:rPr>
                <w:rFonts w:cs="Times New Roman"/>
                <w:b/>
                <w:bCs/>
                <w:color w:val="000000" w:themeColor="text1"/>
                <w:kern w:val="0"/>
                <w:sz w:val="18"/>
                <w:szCs w:val="18"/>
              </w:rPr>
            </w:pPr>
            <w:r w:rsidRPr="00B7127C">
              <w:rPr>
                <w:rFonts w:cs="Times New Roman"/>
                <w:b/>
                <w:bCs/>
                <w:color w:val="000000" w:themeColor="text1"/>
                <w:kern w:val="0"/>
                <w:sz w:val="18"/>
                <w:szCs w:val="18"/>
              </w:rPr>
              <w:t>常住人口＜</w:t>
            </w:r>
            <w:r w:rsidRPr="00B7127C">
              <w:rPr>
                <w:rFonts w:cs="Times New Roman"/>
                <w:b/>
                <w:bCs/>
                <w:color w:val="000000" w:themeColor="text1"/>
                <w:kern w:val="0"/>
                <w:sz w:val="18"/>
                <w:szCs w:val="18"/>
              </w:rPr>
              <w:t xml:space="preserve">20 </w:t>
            </w:r>
            <w:r w:rsidRPr="00B7127C">
              <w:rPr>
                <w:rFonts w:cs="Times New Roman"/>
                <w:b/>
                <w:bCs/>
                <w:color w:val="000000" w:themeColor="text1"/>
                <w:kern w:val="0"/>
                <w:sz w:val="18"/>
                <w:szCs w:val="18"/>
              </w:rPr>
              <w:t>万人</w:t>
            </w:r>
          </w:p>
        </w:tc>
      </w:tr>
    </w:tbl>
    <w:p w:rsidR="00DA06EE" w:rsidRDefault="00DA06EE"/>
    <w:p w:rsidR="00DA06EE" w:rsidRDefault="00DA06EE"/>
    <w:p w:rsidR="00DA06EE" w:rsidRPr="00E62EF4" w:rsidRDefault="00DA06EE" w:rsidP="00DA06EE">
      <w:pPr>
        <w:widowControl/>
        <w:spacing w:afterLines="50" w:after="120"/>
        <w:ind w:left="602"/>
        <w:jc w:val="center"/>
        <w:rPr>
          <w:rFonts w:ascii="微软雅黑" w:eastAsia="微软雅黑" w:hAnsi="微软雅黑" w:cs="宋体"/>
          <w:b/>
          <w:bCs/>
          <w:color w:val="000000"/>
          <w:kern w:val="0"/>
          <w:szCs w:val="30"/>
        </w:rPr>
      </w:pPr>
      <w:r w:rsidRPr="00E62EF4">
        <w:rPr>
          <w:rFonts w:ascii="微软雅黑" w:eastAsia="微软雅黑" w:hAnsi="微软雅黑" w:cs="宋体" w:hint="eastAsia"/>
          <w:b/>
          <w:bCs/>
          <w:color w:val="000000"/>
          <w:kern w:val="0"/>
          <w:szCs w:val="30"/>
        </w:rPr>
        <w:t>表2  重庆市建筑业和服务业用水定额表</w:t>
      </w:r>
    </w:p>
    <w:tbl>
      <w:tblPr>
        <w:tblW w:w="8847" w:type="dxa"/>
        <w:jc w:val="center"/>
        <w:tblLook w:val="04A0" w:firstRow="1" w:lastRow="0" w:firstColumn="1" w:lastColumn="0" w:noHBand="0" w:noVBand="1"/>
      </w:tblPr>
      <w:tblGrid>
        <w:gridCol w:w="528"/>
        <w:gridCol w:w="800"/>
        <w:gridCol w:w="1255"/>
        <w:gridCol w:w="1674"/>
        <w:gridCol w:w="1136"/>
        <w:gridCol w:w="855"/>
        <w:gridCol w:w="854"/>
        <w:gridCol w:w="1745"/>
      </w:tblGrid>
      <w:tr w:rsidR="00DA06EE" w:rsidRPr="00B7127C" w:rsidTr="009429CF">
        <w:trPr>
          <w:trHeight w:val="737"/>
          <w:jc w:val="center"/>
        </w:trPr>
        <w:tc>
          <w:tcPr>
            <w:tcW w:w="52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kern w:val="0"/>
                <w:sz w:val="21"/>
                <w:szCs w:val="21"/>
              </w:rPr>
            </w:pPr>
            <w:r w:rsidRPr="00B7127C">
              <w:rPr>
                <w:rFonts w:cs="Times New Roman"/>
                <w:b/>
                <w:bCs/>
                <w:kern w:val="0"/>
                <w:sz w:val="21"/>
                <w:szCs w:val="21"/>
              </w:rPr>
              <w:t>序号</w:t>
            </w:r>
          </w:p>
        </w:tc>
        <w:tc>
          <w:tcPr>
            <w:tcW w:w="8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kern w:val="0"/>
                <w:sz w:val="21"/>
                <w:szCs w:val="21"/>
              </w:rPr>
            </w:pPr>
            <w:r w:rsidRPr="00B7127C">
              <w:rPr>
                <w:rFonts w:cs="Times New Roman"/>
                <w:b/>
                <w:bCs/>
                <w:kern w:val="0"/>
                <w:sz w:val="21"/>
                <w:szCs w:val="21"/>
              </w:rPr>
              <w:t>行业</w:t>
            </w:r>
            <w:r w:rsidRPr="00B7127C">
              <w:rPr>
                <w:rFonts w:cs="Times New Roman"/>
                <w:b/>
                <w:bCs/>
                <w:kern w:val="0"/>
                <w:sz w:val="21"/>
                <w:szCs w:val="21"/>
              </w:rPr>
              <w:br/>
            </w:r>
            <w:r w:rsidRPr="00B7127C">
              <w:rPr>
                <w:rFonts w:cs="Times New Roman"/>
                <w:b/>
                <w:bCs/>
                <w:kern w:val="0"/>
                <w:sz w:val="21"/>
                <w:szCs w:val="21"/>
              </w:rPr>
              <w:t>代码</w:t>
            </w:r>
          </w:p>
        </w:tc>
        <w:tc>
          <w:tcPr>
            <w:tcW w:w="125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kern w:val="0"/>
                <w:sz w:val="21"/>
                <w:szCs w:val="21"/>
              </w:rPr>
            </w:pPr>
            <w:r w:rsidRPr="00B7127C">
              <w:rPr>
                <w:rFonts w:cs="Times New Roman"/>
                <w:b/>
                <w:bCs/>
                <w:kern w:val="0"/>
                <w:sz w:val="21"/>
                <w:szCs w:val="21"/>
              </w:rPr>
              <w:t>行业名称</w:t>
            </w:r>
          </w:p>
        </w:tc>
        <w:tc>
          <w:tcPr>
            <w:tcW w:w="167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kern w:val="0"/>
                <w:sz w:val="21"/>
                <w:szCs w:val="21"/>
              </w:rPr>
            </w:pPr>
            <w:r w:rsidRPr="00B7127C">
              <w:rPr>
                <w:rFonts w:cs="Times New Roman"/>
                <w:b/>
                <w:bCs/>
                <w:kern w:val="0"/>
                <w:sz w:val="21"/>
                <w:szCs w:val="21"/>
              </w:rPr>
              <w:t>定额名称</w:t>
            </w:r>
          </w:p>
        </w:tc>
        <w:tc>
          <w:tcPr>
            <w:tcW w:w="113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kern w:val="0"/>
                <w:sz w:val="21"/>
                <w:szCs w:val="21"/>
              </w:rPr>
            </w:pPr>
            <w:r w:rsidRPr="00B7127C">
              <w:rPr>
                <w:rFonts w:cs="Times New Roman"/>
                <w:b/>
                <w:bCs/>
                <w:kern w:val="0"/>
                <w:sz w:val="21"/>
                <w:szCs w:val="21"/>
              </w:rPr>
              <w:t>定额单位</w:t>
            </w:r>
          </w:p>
        </w:tc>
        <w:tc>
          <w:tcPr>
            <w:tcW w:w="855" w:type="dxa"/>
            <w:tcBorders>
              <w:top w:val="single" w:sz="4" w:space="0" w:color="auto"/>
              <w:left w:val="nil"/>
              <w:right w:val="single" w:sz="4" w:space="0" w:color="auto"/>
            </w:tcBorders>
            <w:shd w:val="clear" w:color="auto" w:fill="B6DDE8" w:themeFill="accent5" w:themeFillTint="66"/>
            <w:vAlign w:val="center"/>
            <w:hideMark/>
          </w:tcPr>
          <w:p w:rsidR="00DA06EE" w:rsidRPr="00B7127C" w:rsidRDefault="00DA06EE" w:rsidP="00395A17">
            <w:pPr>
              <w:jc w:val="center"/>
              <w:rPr>
                <w:rFonts w:cs="Times New Roman"/>
                <w:b/>
                <w:bCs/>
                <w:kern w:val="0"/>
                <w:sz w:val="21"/>
                <w:szCs w:val="21"/>
              </w:rPr>
            </w:pPr>
            <w:r w:rsidRPr="00B7127C">
              <w:rPr>
                <w:rFonts w:cs="Times New Roman"/>
                <w:b/>
                <w:bCs/>
                <w:kern w:val="0"/>
                <w:sz w:val="21"/>
                <w:szCs w:val="21"/>
              </w:rPr>
              <w:t>通用值</w:t>
            </w:r>
          </w:p>
        </w:tc>
        <w:tc>
          <w:tcPr>
            <w:tcW w:w="854" w:type="dxa"/>
            <w:tcBorders>
              <w:top w:val="single" w:sz="4" w:space="0" w:color="auto"/>
              <w:left w:val="nil"/>
              <w:right w:val="single" w:sz="4" w:space="0" w:color="auto"/>
            </w:tcBorders>
            <w:shd w:val="clear" w:color="auto" w:fill="B6DDE8" w:themeFill="accent5" w:themeFillTint="66"/>
            <w:vAlign w:val="center"/>
          </w:tcPr>
          <w:p w:rsidR="00DA06EE" w:rsidRPr="00B7127C" w:rsidRDefault="00DA06EE" w:rsidP="00395A17">
            <w:pPr>
              <w:jc w:val="center"/>
              <w:rPr>
                <w:rFonts w:cs="Times New Roman"/>
                <w:b/>
                <w:bCs/>
                <w:kern w:val="0"/>
                <w:sz w:val="21"/>
                <w:szCs w:val="21"/>
              </w:rPr>
            </w:pPr>
            <w:r w:rsidRPr="00B7127C">
              <w:rPr>
                <w:rFonts w:cs="Times New Roman"/>
                <w:b/>
                <w:bCs/>
                <w:kern w:val="0"/>
                <w:sz w:val="21"/>
                <w:szCs w:val="21"/>
              </w:rPr>
              <w:t>先进值</w:t>
            </w:r>
          </w:p>
        </w:tc>
        <w:tc>
          <w:tcPr>
            <w:tcW w:w="174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DA06EE" w:rsidRPr="00B7127C" w:rsidRDefault="00DA06EE" w:rsidP="00395A17">
            <w:pPr>
              <w:widowControl/>
              <w:jc w:val="center"/>
              <w:rPr>
                <w:rFonts w:cs="Times New Roman"/>
                <w:b/>
                <w:bCs/>
                <w:kern w:val="0"/>
                <w:sz w:val="21"/>
                <w:szCs w:val="21"/>
              </w:rPr>
            </w:pPr>
            <w:r w:rsidRPr="00B7127C">
              <w:rPr>
                <w:rFonts w:cs="Times New Roman"/>
                <w:b/>
                <w:bCs/>
                <w:kern w:val="0"/>
                <w:sz w:val="21"/>
                <w:szCs w:val="21"/>
              </w:rPr>
              <w:t>备注</w:t>
            </w:r>
          </w:p>
        </w:tc>
      </w:tr>
      <w:tr w:rsidR="00C91FFE" w:rsidRPr="00B7127C" w:rsidTr="009429CF">
        <w:tblPrEx>
          <w:tblCellMar>
            <w:left w:w="0" w:type="dxa"/>
            <w:right w:w="0" w:type="dxa"/>
          </w:tblCellMar>
        </w:tblPrEx>
        <w:trPr>
          <w:trHeight w:val="624"/>
          <w:jc w:val="center"/>
        </w:trPr>
        <w:tc>
          <w:tcPr>
            <w:tcW w:w="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DA06EE" w:rsidP="001843CC">
            <w:pPr>
              <w:widowControl/>
              <w:jc w:val="center"/>
              <w:rPr>
                <w:rFonts w:cs="Times New Roman"/>
                <w:b/>
                <w:kern w:val="0"/>
                <w:sz w:val="21"/>
                <w:szCs w:val="21"/>
              </w:rPr>
            </w:pPr>
            <w:r w:rsidRPr="00B7127C">
              <w:rPr>
                <w:rFonts w:cs="Times New Roman"/>
                <w:b/>
                <w:kern w:val="0"/>
                <w:sz w:val="21"/>
                <w:szCs w:val="21"/>
              </w:rPr>
              <w:t>68</w:t>
            </w:r>
          </w:p>
        </w:tc>
        <w:tc>
          <w:tcPr>
            <w:tcW w:w="800"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r w:rsidRPr="00B7127C">
              <w:rPr>
                <w:rFonts w:cs="Times New Roman"/>
                <w:b/>
                <w:bCs/>
                <w:kern w:val="0"/>
                <w:sz w:val="21"/>
                <w:szCs w:val="21"/>
              </w:rPr>
              <w:t>无</w:t>
            </w:r>
          </w:p>
        </w:tc>
        <w:tc>
          <w:tcPr>
            <w:tcW w:w="1255"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r w:rsidRPr="00B7127C">
              <w:rPr>
                <w:rFonts w:cs="Times New Roman"/>
                <w:b/>
                <w:bCs/>
                <w:kern w:val="0"/>
                <w:sz w:val="21"/>
                <w:szCs w:val="21"/>
              </w:rPr>
              <w:t>城镇居民</w:t>
            </w:r>
          </w:p>
          <w:p w:rsidR="00C91FFE" w:rsidRPr="00B7127C" w:rsidRDefault="00C91FFE" w:rsidP="001843CC">
            <w:pPr>
              <w:widowControl/>
              <w:jc w:val="center"/>
              <w:rPr>
                <w:rFonts w:cs="Times New Roman"/>
                <w:b/>
                <w:bCs/>
                <w:kern w:val="0"/>
                <w:sz w:val="21"/>
                <w:szCs w:val="21"/>
              </w:rPr>
            </w:pPr>
            <w:r w:rsidRPr="00B7127C">
              <w:rPr>
                <w:rFonts w:cs="Times New Roman"/>
                <w:b/>
                <w:bCs/>
                <w:kern w:val="0"/>
                <w:sz w:val="21"/>
                <w:szCs w:val="21"/>
              </w:rPr>
              <w:t>生活用水</w:t>
            </w:r>
          </w:p>
        </w:tc>
        <w:tc>
          <w:tcPr>
            <w:tcW w:w="167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cs="Times New Roman"/>
                <w:b/>
                <w:bCs/>
                <w:kern w:val="0"/>
                <w:sz w:val="21"/>
                <w:szCs w:val="21"/>
              </w:rPr>
              <w:t>超大城市</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L/(</w:t>
            </w:r>
            <w:r w:rsidRPr="00B7127C">
              <w:rPr>
                <w:rFonts w:cs="Times New Roman"/>
                <w:b/>
                <w:bCs/>
                <w:kern w:val="0"/>
                <w:sz w:val="21"/>
                <w:szCs w:val="21"/>
              </w:rPr>
              <w:t>人</w:t>
            </w:r>
            <w:r w:rsidRPr="00B7127C">
              <w:rPr>
                <w:rFonts w:cs="Times New Roman"/>
                <w:b/>
                <w:bCs/>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8C55FA">
            <w:pPr>
              <w:widowControl/>
              <w:jc w:val="center"/>
              <w:rPr>
                <w:rFonts w:cs="Times New Roman"/>
                <w:b/>
                <w:bCs/>
                <w:kern w:val="0"/>
                <w:sz w:val="21"/>
                <w:szCs w:val="21"/>
              </w:rPr>
            </w:pPr>
            <w:r w:rsidRPr="00B7127C">
              <w:rPr>
                <w:rFonts w:cs="Times New Roman"/>
                <w:b/>
                <w:bCs/>
                <w:kern w:val="0"/>
                <w:sz w:val="21"/>
                <w:szCs w:val="21"/>
              </w:rPr>
              <w:t>150</w:t>
            </w:r>
          </w:p>
        </w:tc>
        <w:tc>
          <w:tcPr>
            <w:tcW w:w="85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18"/>
                <w:szCs w:val="18"/>
              </w:rPr>
            </w:pPr>
            <w:r w:rsidRPr="00B7127C">
              <w:rPr>
                <w:rFonts w:cs="Times New Roman"/>
                <w:b/>
                <w:bCs/>
                <w:kern w:val="0"/>
                <w:sz w:val="18"/>
                <w:szCs w:val="18"/>
              </w:rPr>
              <w:t>常住人口</w:t>
            </w:r>
            <w:r w:rsidRPr="00B7127C">
              <w:rPr>
                <w:rFonts w:cs="Times New Roman"/>
                <w:b/>
                <w:bCs/>
                <w:kern w:val="0"/>
                <w:sz w:val="18"/>
                <w:szCs w:val="18"/>
              </w:rPr>
              <w:t xml:space="preserve">≥1000 </w:t>
            </w:r>
            <w:r w:rsidRPr="00B7127C">
              <w:rPr>
                <w:rFonts w:cs="Times New Roman"/>
                <w:b/>
                <w:bCs/>
                <w:kern w:val="0"/>
                <w:sz w:val="18"/>
                <w:szCs w:val="18"/>
              </w:rPr>
              <w:t>万人</w:t>
            </w:r>
          </w:p>
        </w:tc>
      </w:tr>
      <w:tr w:rsidR="00C91FFE" w:rsidRPr="00B7127C" w:rsidTr="009429CF">
        <w:tblPrEx>
          <w:tblCellMar>
            <w:left w:w="0" w:type="dxa"/>
            <w:right w:w="0" w:type="dxa"/>
          </w:tblCellMar>
        </w:tblPrEx>
        <w:trPr>
          <w:trHeight w:val="624"/>
          <w:jc w:val="center"/>
        </w:trPr>
        <w:tc>
          <w:tcPr>
            <w:tcW w:w="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DA06EE" w:rsidP="001843CC">
            <w:pPr>
              <w:widowControl/>
              <w:jc w:val="center"/>
              <w:rPr>
                <w:rFonts w:cs="Times New Roman"/>
                <w:b/>
                <w:bCs/>
                <w:kern w:val="0"/>
                <w:sz w:val="21"/>
                <w:szCs w:val="21"/>
              </w:rPr>
            </w:pPr>
            <w:r w:rsidRPr="00B7127C">
              <w:rPr>
                <w:rFonts w:cs="Times New Roman"/>
                <w:b/>
                <w:bCs/>
                <w:kern w:val="0"/>
                <w:sz w:val="21"/>
                <w:szCs w:val="21"/>
              </w:rPr>
              <w:t>69</w:t>
            </w:r>
          </w:p>
        </w:tc>
        <w:tc>
          <w:tcPr>
            <w:tcW w:w="800"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255"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67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cs="Times New Roman"/>
                <w:b/>
                <w:bCs/>
                <w:kern w:val="0"/>
                <w:sz w:val="21"/>
                <w:szCs w:val="21"/>
              </w:rPr>
              <w:t>特大城市</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L/(</w:t>
            </w:r>
            <w:r w:rsidRPr="00B7127C">
              <w:rPr>
                <w:rFonts w:cs="Times New Roman"/>
                <w:b/>
                <w:bCs/>
                <w:kern w:val="0"/>
                <w:sz w:val="21"/>
                <w:szCs w:val="21"/>
              </w:rPr>
              <w:t>人</w:t>
            </w:r>
            <w:r w:rsidRPr="00B7127C">
              <w:rPr>
                <w:rFonts w:cs="Times New Roman"/>
                <w:b/>
                <w:bCs/>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140</w:t>
            </w:r>
          </w:p>
        </w:tc>
        <w:tc>
          <w:tcPr>
            <w:tcW w:w="85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18"/>
                <w:szCs w:val="18"/>
              </w:rPr>
            </w:pPr>
            <w:r w:rsidRPr="00B7127C">
              <w:rPr>
                <w:rFonts w:cs="Times New Roman"/>
                <w:b/>
                <w:bCs/>
                <w:kern w:val="0"/>
                <w:sz w:val="18"/>
                <w:szCs w:val="18"/>
              </w:rPr>
              <w:t xml:space="preserve">500 </w:t>
            </w:r>
            <w:r w:rsidRPr="00B7127C">
              <w:rPr>
                <w:rFonts w:cs="Times New Roman"/>
                <w:b/>
                <w:bCs/>
                <w:kern w:val="0"/>
                <w:sz w:val="18"/>
                <w:szCs w:val="18"/>
              </w:rPr>
              <w:t>万人</w:t>
            </w:r>
            <w:r w:rsidRPr="00B7127C">
              <w:rPr>
                <w:rFonts w:cs="Times New Roman"/>
                <w:b/>
                <w:bCs/>
                <w:kern w:val="0"/>
                <w:sz w:val="18"/>
                <w:szCs w:val="18"/>
              </w:rPr>
              <w:t>≤</w:t>
            </w:r>
            <w:r w:rsidRPr="00B7127C">
              <w:rPr>
                <w:rFonts w:cs="Times New Roman"/>
                <w:b/>
                <w:bCs/>
                <w:kern w:val="0"/>
                <w:sz w:val="18"/>
                <w:szCs w:val="18"/>
              </w:rPr>
              <w:t>常住人口＜</w:t>
            </w:r>
            <w:r w:rsidRPr="00B7127C">
              <w:rPr>
                <w:rFonts w:cs="Times New Roman"/>
                <w:b/>
                <w:bCs/>
                <w:kern w:val="0"/>
                <w:sz w:val="18"/>
                <w:szCs w:val="18"/>
              </w:rPr>
              <w:t xml:space="preserve">1000 </w:t>
            </w:r>
            <w:r w:rsidRPr="00B7127C">
              <w:rPr>
                <w:rFonts w:cs="Times New Roman"/>
                <w:b/>
                <w:bCs/>
                <w:kern w:val="0"/>
                <w:sz w:val="18"/>
                <w:szCs w:val="18"/>
              </w:rPr>
              <w:t>万人</w:t>
            </w:r>
          </w:p>
        </w:tc>
      </w:tr>
      <w:tr w:rsidR="00C91FFE" w:rsidRPr="00B7127C" w:rsidTr="009429CF">
        <w:tblPrEx>
          <w:tblCellMar>
            <w:left w:w="0" w:type="dxa"/>
            <w:right w:w="0" w:type="dxa"/>
          </w:tblCellMar>
        </w:tblPrEx>
        <w:trPr>
          <w:trHeight w:val="624"/>
          <w:jc w:val="center"/>
        </w:trPr>
        <w:tc>
          <w:tcPr>
            <w:tcW w:w="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DA06EE" w:rsidP="001843CC">
            <w:pPr>
              <w:widowControl/>
              <w:jc w:val="center"/>
              <w:rPr>
                <w:rFonts w:cs="Times New Roman"/>
                <w:b/>
                <w:bCs/>
                <w:kern w:val="0"/>
                <w:sz w:val="21"/>
                <w:szCs w:val="21"/>
              </w:rPr>
            </w:pPr>
            <w:r w:rsidRPr="00B7127C">
              <w:rPr>
                <w:rFonts w:cs="Times New Roman"/>
                <w:b/>
                <w:bCs/>
                <w:kern w:val="0"/>
                <w:sz w:val="21"/>
                <w:szCs w:val="21"/>
              </w:rPr>
              <w:t>70</w:t>
            </w:r>
          </w:p>
        </w:tc>
        <w:tc>
          <w:tcPr>
            <w:tcW w:w="800"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255"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67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ascii="宋体" w:eastAsia="宋体" w:hAnsi="宋体" w:cs="宋体" w:hint="eastAsia"/>
                <w:b/>
                <w:bCs/>
                <w:kern w:val="0"/>
                <w:sz w:val="21"/>
                <w:szCs w:val="21"/>
              </w:rPr>
              <w:t>Ⅰ</w:t>
            </w:r>
            <w:r w:rsidRPr="00B7127C">
              <w:rPr>
                <w:rFonts w:cs="Times New Roman"/>
                <w:b/>
                <w:bCs/>
                <w:kern w:val="0"/>
                <w:sz w:val="21"/>
                <w:szCs w:val="21"/>
              </w:rPr>
              <w:t>型大城市</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L/(</w:t>
            </w:r>
            <w:r w:rsidRPr="00B7127C">
              <w:rPr>
                <w:rFonts w:cs="Times New Roman"/>
                <w:b/>
                <w:bCs/>
                <w:kern w:val="0"/>
                <w:sz w:val="21"/>
                <w:szCs w:val="21"/>
              </w:rPr>
              <w:t>人</w:t>
            </w:r>
            <w:r w:rsidRPr="00B7127C">
              <w:rPr>
                <w:rFonts w:cs="Times New Roman"/>
                <w:b/>
                <w:bCs/>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130</w:t>
            </w:r>
          </w:p>
        </w:tc>
        <w:tc>
          <w:tcPr>
            <w:tcW w:w="85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18"/>
                <w:szCs w:val="18"/>
              </w:rPr>
            </w:pPr>
            <w:r w:rsidRPr="00B7127C">
              <w:rPr>
                <w:rFonts w:cs="Times New Roman"/>
                <w:b/>
                <w:bCs/>
                <w:kern w:val="0"/>
                <w:sz w:val="18"/>
                <w:szCs w:val="18"/>
              </w:rPr>
              <w:t xml:space="preserve">300 </w:t>
            </w:r>
            <w:r w:rsidRPr="00B7127C">
              <w:rPr>
                <w:rFonts w:cs="Times New Roman"/>
                <w:b/>
                <w:bCs/>
                <w:kern w:val="0"/>
                <w:sz w:val="18"/>
                <w:szCs w:val="18"/>
              </w:rPr>
              <w:t>万人</w:t>
            </w:r>
            <w:r w:rsidRPr="00B7127C">
              <w:rPr>
                <w:rFonts w:cs="Times New Roman"/>
                <w:b/>
                <w:bCs/>
                <w:kern w:val="0"/>
                <w:sz w:val="18"/>
                <w:szCs w:val="18"/>
              </w:rPr>
              <w:t>≤</w:t>
            </w:r>
            <w:r w:rsidRPr="00B7127C">
              <w:rPr>
                <w:rFonts w:cs="Times New Roman"/>
                <w:b/>
                <w:bCs/>
                <w:kern w:val="0"/>
                <w:sz w:val="18"/>
                <w:szCs w:val="18"/>
              </w:rPr>
              <w:t>常住人口＜</w:t>
            </w:r>
            <w:r w:rsidRPr="00B7127C">
              <w:rPr>
                <w:rFonts w:cs="Times New Roman"/>
                <w:b/>
                <w:bCs/>
                <w:kern w:val="0"/>
                <w:sz w:val="18"/>
                <w:szCs w:val="18"/>
              </w:rPr>
              <w:t xml:space="preserve">500 </w:t>
            </w:r>
            <w:r w:rsidRPr="00B7127C">
              <w:rPr>
                <w:rFonts w:cs="Times New Roman"/>
                <w:b/>
                <w:bCs/>
                <w:kern w:val="0"/>
                <w:sz w:val="18"/>
                <w:szCs w:val="18"/>
              </w:rPr>
              <w:t>万人</w:t>
            </w:r>
          </w:p>
        </w:tc>
      </w:tr>
      <w:tr w:rsidR="00C91FFE" w:rsidRPr="00B7127C" w:rsidTr="009429CF">
        <w:tblPrEx>
          <w:tblCellMar>
            <w:left w:w="0" w:type="dxa"/>
            <w:right w:w="0" w:type="dxa"/>
          </w:tblCellMar>
        </w:tblPrEx>
        <w:trPr>
          <w:trHeight w:val="624"/>
          <w:jc w:val="center"/>
        </w:trPr>
        <w:tc>
          <w:tcPr>
            <w:tcW w:w="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DA06EE" w:rsidP="001843CC">
            <w:pPr>
              <w:widowControl/>
              <w:jc w:val="center"/>
              <w:rPr>
                <w:rFonts w:cs="Times New Roman"/>
                <w:b/>
                <w:bCs/>
                <w:kern w:val="0"/>
                <w:sz w:val="21"/>
                <w:szCs w:val="21"/>
              </w:rPr>
            </w:pPr>
            <w:r w:rsidRPr="00B7127C">
              <w:rPr>
                <w:rFonts w:cs="Times New Roman"/>
                <w:b/>
                <w:bCs/>
                <w:kern w:val="0"/>
                <w:sz w:val="21"/>
                <w:szCs w:val="21"/>
              </w:rPr>
              <w:t>71</w:t>
            </w:r>
          </w:p>
        </w:tc>
        <w:tc>
          <w:tcPr>
            <w:tcW w:w="800"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255"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67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ascii="宋体" w:eastAsia="宋体" w:hAnsi="宋体" w:cs="宋体" w:hint="eastAsia"/>
                <w:b/>
                <w:bCs/>
                <w:kern w:val="0"/>
                <w:sz w:val="21"/>
                <w:szCs w:val="21"/>
              </w:rPr>
              <w:t>Ⅱ</w:t>
            </w:r>
            <w:r w:rsidRPr="00B7127C">
              <w:rPr>
                <w:rFonts w:cs="Times New Roman"/>
                <w:b/>
                <w:bCs/>
                <w:kern w:val="0"/>
                <w:sz w:val="21"/>
                <w:szCs w:val="21"/>
              </w:rPr>
              <w:t>型大城市</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cs="Times New Roman"/>
                <w:b/>
                <w:bCs/>
                <w:kern w:val="0"/>
                <w:sz w:val="21"/>
                <w:szCs w:val="21"/>
              </w:rPr>
              <w:t>L/(</w:t>
            </w:r>
            <w:r w:rsidRPr="00B7127C">
              <w:rPr>
                <w:rFonts w:cs="Times New Roman"/>
                <w:b/>
                <w:bCs/>
                <w:kern w:val="0"/>
                <w:sz w:val="21"/>
                <w:szCs w:val="21"/>
              </w:rPr>
              <w:t>人</w:t>
            </w:r>
            <w:r w:rsidRPr="00B7127C">
              <w:rPr>
                <w:rFonts w:cs="Times New Roman"/>
                <w:b/>
                <w:bCs/>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120</w:t>
            </w:r>
          </w:p>
        </w:tc>
        <w:tc>
          <w:tcPr>
            <w:tcW w:w="85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18"/>
                <w:szCs w:val="18"/>
              </w:rPr>
            </w:pPr>
            <w:r w:rsidRPr="00B7127C">
              <w:rPr>
                <w:rFonts w:cs="Times New Roman"/>
                <w:b/>
                <w:bCs/>
                <w:kern w:val="0"/>
                <w:sz w:val="18"/>
                <w:szCs w:val="18"/>
              </w:rPr>
              <w:t xml:space="preserve">100 </w:t>
            </w:r>
            <w:r w:rsidRPr="00B7127C">
              <w:rPr>
                <w:rFonts w:cs="Times New Roman"/>
                <w:b/>
                <w:bCs/>
                <w:kern w:val="0"/>
                <w:sz w:val="18"/>
                <w:szCs w:val="18"/>
              </w:rPr>
              <w:t>万人</w:t>
            </w:r>
            <w:r w:rsidRPr="00B7127C">
              <w:rPr>
                <w:rFonts w:cs="Times New Roman"/>
                <w:b/>
                <w:bCs/>
                <w:kern w:val="0"/>
                <w:sz w:val="18"/>
                <w:szCs w:val="18"/>
              </w:rPr>
              <w:t>≤</w:t>
            </w:r>
            <w:r w:rsidRPr="00B7127C">
              <w:rPr>
                <w:rFonts w:cs="Times New Roman"/>
                <w:b/>
                <w:bCs/>
                <w:kern w:val="0"/>
                <w:sz w:val="18"/>
                <w:szCs w:val="18"/>
              </w:rPr>
              <w:t>常住人口＜</w:t>
            </w:r>
            <w:r w:rsidRPr="00B7127C">
              <w:rPr>
                <w:rFonts w:cs="Times New Roman"/>
                <w:b/>
                <w:bCs/>
                <w:kern w:val="0"/>
                <w:sz w:val="18"/>
                <w:szCs w:val="18"/>
              </w:rPr>
              <w:t xml:space="preserve">300 </w:t>
            </w:r>
            <w:r w:rsidRPr="00B7127C">
              <w:rPr>
                <w:rFonts w:cs="Times New Roman"/>
                <w:b/>
                <w:bCs/>
                <w:kern w:val="0"/>
                <w:sz w:val="18"/>
                <w:szCs w:val="18"/>
              </w:rPr>
              <w:t>万人</w:t>
            </w:r>
          </w:p>
        </w:tc>
      </w:tr>
      <w:tr w:rsidR="00C91FFE" w:rsidRPr="00B7127C" w:rsidTr="009429CF">
        <w:tblPrEx>
          <w:tblCellMar>
            <w:left w:w="0" w:type="dxa"/>
            <w:right w:w="0" w:type="dxa"/>
          </w:tblCellMar>
        </w:tblPrEx>
        <w:trPr>
          <w:trHeight w:val="624"/>
          <w:jc w:val="center"/>
        </w:trPr>
        <w:tc>
          <w:tcPr>
            <w:tcW w:w="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DA06EE" w:rsidP="001843CC">
            <w:pPr>
              <w:widowControl/>
              <w:jc w:val="center"/>
              <w:rPr>
                <w:rFonts w:cs="Times New Roman"/>
                <w:b/>
                <w:bCs/>
                <w:kern w:val="0"/>
                <w:sz w:val="21"/>
                <w:szCs w:val="21"/>
              </w:rPr>
            </w:pPr>
            <w:r w:rsidRPr="00B7127C">
              <w:rPr>
                <w:rFonts w:cs="Times New Roman"/>
                <w:b/>
                <w:bCs/>
                <w:kern w:val="0"/>
                <w:sz w:val="21"/>
                <w:szCs w:val="21"/>
              </w:rPr>
              <w:t>72</w:t>
            </w:r>
          </w:p>
        </w:tc>
        <w:tc>
          <w:tcPr>
            <w:tcW w:w="800"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255"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67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cs="Times New Roman"/>
                <w:b/>
                <w:bCs/>
                <w:kern w:val="0"/>
                <w:sz w:val="21"/>
                <w:szCs w:val="21"/>
              </w:rPr>
              <w:t>中等城市</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L/(</w:t>
            </w:r>
            <w:r w:rsidRPr="00B7127C">
              <w:rPr>
                <w:rFonts w:cs="Times New Roman"/>
                <w:b/>
                <w:bCs/>
                <w:kern w:val="0"/>
                <w:sz w:val="21"/>
                <w:szCs w:val="21"/>
              </w:rPr>
              <w:t>人</w:t>
            </w:r>
            <w:r w:rsidRPr="00B7127C">
              <w:rPr>
                <w:rFonts w:cs="Times New Roman"/>
                <w:b/>
                <w:bCs/>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110</w:t>
            </w:r>
          </w:p>
        </w:tc>
        <w:tc>
          <w:tcPr>
            <w:tcW w:w="85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18"/>
                <w:szCs w:val="18"/>
              </w:rPr>
            </w:pPr>
            <w:r w:rsidRPr="00B7127C">
              <w:rPr>
                <w:rFonts w:cs="Times New Roman"/>
                <w:b/>
                <w:bCs/>
                <w:kern w:val="0"/>
                <w:sz w:val="18"/>
                <w:szCs w:val="18"/>
              </w:rPr>
              <w:t xml:space="preserve">50 </w:t>
            </w:r>
            <w:r w:rsidRPr="00B7127C">
              <w:rPr>
                <w:rFonts w:cs="Times New Roman"/>
                <w:b/>
                <w:bCs/>
                <w:kern w:val="0"/>
                <w:sz w:val="18"/>
                <w:szCs w:val="18"/>
              </w:rPr>
              <w:t>万人</w:t>
            </w:r>
            <w:r w:rsidRPr="00B7127C">
              <w:rPr>
                <w:rFonts w:cs="Times New Roman"/>
                <w:b/>
                <w:bCs/>
                <w:kern w:val="0"/>
                <w:sz w:val="18"/>
                <w:szCs w:val="18"/>
              </w:rPr>
              <w:t>≤</w:t>
            </w:r>
            <w:r w:rsidRPr="00B7127C">
              <w:rPr>
                <w:rFonts w:cs="Times New Roman"/>
                <w:b/>
                <w:bCs/>
                <w:kern w:val="0"/>
                <w:sz w:val="18"/>
                <w:szCs w:val="18"/>
              </w:rPr>
              <w:t>常住人口＜</w:t>
            </w:r>
            <w:r w:rsidRPr="00B7127C">
              <w:rPr>
                <w:rFonts w:cs="Times New Roman"/>
                <w:b/>
                <w:bCs/>
                <w:kern w:val="0"/>
                <w:sz w:val="18"/>
                <w:szCs w:val="18"/>
              </w:rPr>
              <w:t xml:space="preserve">100 </w:t>
            </w:r>
            <w:r w:rsidRPr="00B7127C">
              <w:rPr>
                <w:rFonts w:cs="Times New Roman"/>
                <w:b/>
                <w:bCs/>
                <w:kern w:val="0"/>
                <w:sz w:val="18"/>
                <w:szCs w:val="18"/>
              </w:rPr>
              <w:t>万人</w:t>
            </w:r>
          </w:p>
        </w:tc>
      </w:tr>
      <w:tr w:rsidR="00C91FFE" w:rsidRPr="00B7127C" w:rsidTr="009429CF">
        <w:tblPrEx>
          <w:tblCellMar>
            <w:left w:w="0" w:type="dxa"/>
            <w:right w:w="0" w:type="dxa"/>
          </w:tblCellMar>
        </w:tblPrEx>
        <w:trPr>
          <w:trHeight w:val="624"/>
          <w:jc w:val="center"/>
        </w:trPr>
        <w:tc>
          <w:tcPr>
            <w:tcW w:w="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DA06EE" w:rsidP="001843CC">
            <w:pPr>
              <w:widowControl/>
              <w:jc w:val="center"/>
              <w:rPr>
                <w:rFonts w:cs="Times New Roman"/>
                <w:b/>
                <w:bCs/>
                <w:kern w:val="0"/>
                <w:sz w:val="21"/>
                <w:szCs w:val="21"/>
              </w:rPr>
            </w:pPr>
            <w:r w:rsidRPr="00B7127C">
              <w:rPr>
                <w:rFonts w:cs="Times New Roman"/>
                <w:b/>
                <w:bCs/>
                <w:kern w:val="0"/>
                <w:sz w:val="21"/>
                <w:szCs w:val="21"/>
              </w:rPr>
              <w:t>73</w:t>
            </w:r>
          </w:p>
        </w:tc>
        <w:tc>
          <w:tcPr>
            <w:tcW w:w="800"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255" w:type="dxa"/>
            <w:vMerge/>
            <w:tcBorders>
              <w:left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67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ascii="宋体" w:eastAsia="宋体" w:hAnsi="宋体" w:cs="宋体" w:hint="eastAsia"/>
                <w:b/>
                <w:bCs/>
                <w:kern w:val="0"/>
                <w:sz w:val="21"/>
                <w:szCs w:val="21"/>
              </w:rPr>
              <w:t>Ⅰ</w:t>
            </w:r>
            <w:r w:rsidRPr="00B7127C">
              <w:rPr>
                <w:rFonts w:cs="Times New Roman"/>
                <w:b/>
                <w:bCs/>
                <w:kern w:val="0"/>
                <w:sz w:val="21"/>
                <w:szCs w:val="21"/>
              </w:rPr>
              <w:t>型小城市</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L/(</w:t>
            </w:r>
            <w:r w:rsidRPr="00B7127C">
              <w:rPr>
                <w:rFonts w:cs="Times New Roman"/>
                <w:b/>
                <w:bCs/>
                <w:kern w:val="0"/>
                <w:sz w:val="21"/>
                <w:szCs w:val="21"/>
              </w:rPr>
              <w:t>人</w:t>
            </w:r>
            <w:r w:rsidRPr="00B7127C">
              <w:rPr>
                <w:rFonts w:cs="Times New Roman"/>
                <w:b/>
                <w:bCs/>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100</w:t>
            </w:r>
          </w:p>
        </w:tc>
        <w:tc>
          <w:tcPr>
            <w:tcW w:w="85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18"/>
                <w:szCs w:val="18"/>
              </w:rPr>
            </w:pPr>
            <w:r w:rsidRPr="00B7127C">
              <w:rPr>
                <w:rFonts w:cs="Times New Roman"/>
                <w:b/>
                <w:bCs/>
                <w:kern w:val="0"/>
                <w:sz w:val="18"/>
                <w:szCs w:val="18"/>
              </w:rPr>
              <w:t>20</w:t>
            </w:r>
            <w:r w:rsidRPr="00B7127C">
              <w:rPr>
                <w:rFonts w:cs="Times New Roman"/>
                <w:b/>
                <w:bCs/>
                <w:kern w:val="0"/>
                <w:sz w:val="18"/>
                <w:szCs w:val="18"/>
              </w:rPr>
              <w:t>万人</w:t>
            </w:r>
            <w:r w:rsidRPr="00B7127C">
              <w:rPr>
                <w:rFonts w:cs="Times New Roman"/>
                <w:b/>
                <w:bCs/>
                <w:kern w:val="0"/>
                <w:sz w:val="18"/>
                <w:szCs w:val="18"/>
              </w:rPr>
              <w:t>≤</w:t>
            </w:r>
            <w:r w:rsidRPr="00B7127C">
              <w:rPr>
                <w:rFonts w:cs="Times New Roman"/>
                <w:b/>
                <w:bCs/>
                <w:kern w:val="0"/>
                <w:sz w:val="18"/>
                <w:szCs w:val="18"/>
              </w:rPr>
              <w:t>常住人口＜</w:t>
            </w:r>
            <w:r w:rsidRPr="00B7127C">
              <w:rPr>
                <w:rFonts w:cs="Times New Roman"/>
                <w:b/>
                <w:bCs/>
                <w:kern w:val="0"/>
                <w:sz w:val="18"/>
                <w:szCs w:val="18"/>
              </w:rPr>
              <w:t>50</w:t>
            </w:r>
            <w:r w:rsidRPr="00B7127C">
              <w:rPr>
                <w:rFonts w:cs="Times New Roman"/>
                <w:b/>
                <w:bCs/>
                <w:kern w:val="0"/>
                <w:sz w:val="18"/>
                <w:szCs w:val="18"/>
              </w:rPr>
              <w:t>万人</w:t>
            </w:r>
          </w:p>
        </w:tc>
      </w:tr>
      <w:tr w:rsidR="00C91FFE" w:rsidRPr="00B7127C" w:rsidTr="009429CF">
        <w:tblPrEx>
          <w:tblCellMar>
            <w:left w:w="0" w:type="dxa"/>
            <w:right w:w="0" w:type="dxa"/>
          </w:tblCellMar>
        </w:tblPrEx>
        <w:trPr>
          <w:trHeight w:val="624"/>
          <w:jc w:val="center"/>
        </w:trPr>
        <w:tc>
          <w:tcPr>
            <w:tcW w:w="5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DA06EE" w:rsidP="008C55FA">
            <w:pPr>
              <w:widowControl/>
              <w:jc w:val="center"/>
              <w:rPr>
                <w:rFonts w:cs="Times New Roman"/>
                <w:b/>
                <w:bCs/>
                <w:kern w:val="0"/>
                <w:sz w:val="21"/>
                <w:szCs w:val="21"/>
              </w:rPr>
            </w:pPr>
            <w:r w:rsidRPr="00B7127C">
              <w:rPr>
                <w:rFonts w:cs="Times New Roman"/>
                <w:b/>
                <w:bCs/>
                <w:kern w:val="0"/>
                <w:sz w:val="21"/>
                <w:szCs w:val="21"/>
              </w:rPr>
              <w:t>74</w:t>
            </w:r>
          </w:p>
        </w:tc>
        <w:tc>
          <w:tcPr>
            <w:tcW w:w="800" w:type="dxa"/>
            <w:vMerge/>
            <w:tcBorders>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255" w:type="dxa"/>
            <w:vMerge/>
            <w:tcBorders>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67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ascii="宋体" w:eastAsia="宋体" w:hAnsi="宋体" w:cs="宋体" w:hint="eastAsia"/>
                <w:b/>
                <w:bCs/>
                <w:kern w:val="0"/>
                <w:sz w:val="21"/>
                <w:szCs w:val="21"/>
              </w:rPr>
              <w:t>Ⅱ</w:t>
            </w:r>
            <w:r w:rsidRPr="00B7127C">
              <w:rPr>
                <w:rFonts w:cs="Times New Roman"/>
                <w:b/>
                <w:bCs/>
                <w:kern w:val="0"/>
                <w:sz w:val="21"/>
                <w:szCs w:val="21"/>
              </w:rPr>
              <w:t>型小城市</w:t>
            </w:r>
          </w:p>
        </w:tc>
        <w:tc>
          <w:tcPr>
            <w:tcW w:w="11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21"/>
                <w:szCs w:val="21"/>
              </w:rPr>
            </w:pPr>
            <w:r w:rsidRPr="00B7127C">
              <w:rPr>
                <w:rFonts w:cs="Times New Roman"/>
                <w:b/>
                <w:bCs/>
                <w:kern w:val="0"/>
                <w:sz w:val="21"/>
                <w:szCs w:val="21"/>
              </w:rPr>
              <w:t>L/(</w:t>
            </w:r>
            <w:r w:rsidRPr="00B7127C">
              <w:rPr>
                <w:rFonts w:cs="Times New Roman"/>
                <w:b/>
                <w:bCs/>
                <w:kern w:val="0"/>
                <w:sz w:val="21"/>
                <w:szCs w:val="21"/>
              </w:rPr>
              <w:t>人</w:t>
            </w:r>
            <w:r w:rsidRPr="00B7127C">
              <w:rPr>
                <w:rFonts w:cs="Times New Roman"/>
                <w:b/>
                <w:bCs/>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3B6EDB">
            <w:pPr>
              <w:widowControl/>
              <w:jc w:val="center"/>
              <w:rPr>
                <w:rFonts w:cs="Times New Roman"/>
                <w:b/>
                <w:bCs/>
                <w:kern w:val="0"/>
                <w:sz w:val="21"/>
                <w:szCs w:val="21"/>
              </w:rPr>
            </w:pPr>
            <w:r w:rsidRPr="00B7127C">
              <w:rPr>
                <w:rFonts w:cs="Times New Roman"/>
                <w:b/>
                <w:bCs/>
                <w:kern w:val="0"/>
                <w:sz w:val="21"/>
                <w:szCs w:val="21"/>
              </w:rPr>
              <w:t>90</w:t>
            </w:r>
          </w:p>
        </w:tc>
        <w:tc>
          <w:tcPr>
            <w:tcW w:w="854" w:type="dxa"/>
            <w:tcBorders>
              <w:top w:val="single" w:sz="4" w:space="0" w:color="auto"/>
              <w:left w:val="nil"/>
              <w:bottom w:val="single" w:sz="4" w:space="0" w:color="auto"/>
              <w:right w:val="single" w:sz="4" w:space="0" w:color="auto"/>
            </w:tcBorders>
            <w:shd w:val="clear" w:color="auto" w:fill="FDE9D9" w:themeFill="accent6" w:themeFillTint="33"/>
            <w:vAlign w:val="center"/>
          </w:tcPr>
          <w:p w:rsidR="00C91FFE" w:rsidRPr="00B7127C" w:rsidRDefault="00C91FFE" w:rsidP="001843CC">
            <w:pPr>
              <w:widowControl/>
              <w:jc w:val="center"/>
              <w:rPr>
                <w:rFonts w:cs="Times New Roman"/>
                <w:b/>
                <w:bCs/>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91FFE" w:rsidRPr="00B7127C" w:rsidRDefault="00C91FFE" w:rsidP="005E74B2">
            <w:pPr>
              <w:widowControl/>
              <w:jc w:val="center"/>
              <w:rPr>
                <w:rFonts w:cs="Times New Roman"/>
                <w:b/>
                <w:bCs/>
                <w:kern w:val="0"/>
                <w:sz w:val="18"/>
                <w:szCs w:val="18"/>
              </w:rPr>
            </w:pPr>
            <w:r w:rsidRPr="00B7127C">
              <w:rPr>
                <w:rFonts w:cs="Times New Roman"/>
                <w:b/>
                <w:bCs/>
                <w:kern w:val="0"/>
                <w:sz w:val="18"/>
                <w:szCs w:val="18"/>
              </w:rPr>
              <w:t>常住人口＜</w:t>
            </w:r>
            <w:r w:rsidRPr="00B7127C">
              <w:rPr>
                <w:rFonts w:cs="Times New Roman"/>
                <w:b/>
                <w:bCs/>
                <w:kern w:val="0"/>
                <w:sz w:val="18"/>
                <w:szCs w:val="18"/>
              </w:rPr>
              <w:t xml:space="preserve">20 </w:t>
            </w:r>
            <w:r w:rsidRPr="00B7127C">
              <w:rPr>
                <w:rFonts w:cs="Times New Roman"/>
                <w:b/>
                <w:bCs/>
                <w:kern w:val="0"/>
                <w:sz w:val="18"/>
                <w:szCs w:val="18"/>
              </w:rPr>
              <w:t>万人</w:t>
            </w:r>
          </w:p>
        </w:tc>
      </w:tr>
      <w:tr w:rsidR="008C55FA" w:rsidRPr="00B7127C" w:rsidTr="009429CF">
        <w:tblPrEx>
          <w:tblCellMar>
            <w:left w:w="0" w:type="dxa"/>
            <w:right w:w="0" w:type="dxa"/>
          </w:tblCellMar>
        </w:tblPrEx>
        <w:trPr>
          <w:trHeight w:val="737"/>
          <w:jc w:val="center"/>
        </w:trPr>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7</w:t>
            </w:r>
            <w:r w:rsidR="00DA06EE" w:rsidRPr="00B7127C">
              <w:rPr>
                <w:rFonts w:cs="Times New Roman"/>
                <w:b/>
                <w:bCs/>
                <w:color w:val="000000" w:themeColor="text1"/>
                <w:kern w:val="0"/>
                <w:sz w:val="21"/>
                <w:szCs w:val="21"/>
              </w:rPr>
              <w:t>5</w:t>
            </w:r>
          </w:p>
        </w:tc>
        <w:tc>
          <w:tcPr>
            <w:tcW w:w="800" w:type="dxa"/>
            <w:vMerge w:val="restart"/>
            <w:tcBorders>
              <w:top w:val="single" w:sz="4" w:space="0" w:color="auto"/>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无</w:t>
            </w:r>
          </w:p>
        </w:tc>
        <w:tc>
          <w:tcPr>
            <w:tcW w:w="1255" w:type="dxa"/>
            <w:vMerge w:val="restart"/>
            <w:tcBorders>
              <w:top w:val="single" w:sz="4" w:space="0" w:color="auto"/>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农村居民</w:t>
            </w:r>
          </w:p>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生活用水</w:t>
            </w:r>
          </w:p>
        </w:tc>
        <w:tc>
          <w:tcPr>
            <w:tcW w:w="1674" w:type="dxa"/>
            <w:vMerge w:val="restart"/>
            <w:tcBorders>
              <w:top w:val="single" w:sz="4" w:space="0" w:color="auto"/>
              <w:left w:val="single" w:sz="4" w:space="0" w:color="auto"/>
              <w:right w:val="single" w:sz="4" w:space="0" w:color="auto"/>
            </w:tcBorders>
            <w:shd w:val="clear" w:color="auto" w:fill="FFFFFF" w:themeFill="background1"/>
            <w:vAlign w:val="center"/>
          </w:tcPr>
          <w:p w:rsidR="008C55FA" w:rsidRPr="00B7127C" w:rsidRDefault="008C55FA" w:rsidP="00977725">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乡镇居民</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90</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E9104D">
            <w:pPr>
              <w:widowControl/>
              <w:jc w:val="center"/>
              <w:rPr>
                <w:rFonts w:cs="Times New Roman"/>
                <w:b/>
                <w:bCs/>
                <w:kern w:val="0"/>
                <w:sz w:val="18"/>
                <w:szCs w:val="18"/>
              </w:rPr>
            </w:pPr>
            <w:r w:rsidRPr="00B7127C">
              <w:rPr>
                <w:rFonts w:cs="Times New Roman"/>
                <w:b/>
                <w:bCs/>
                <w:kern w:val="0"/>
                <w:sz w:val="18"/>
                <w:szCs w:val="18"/>
              </w:rPr>
              <w:t>主城都市圈</w:t>
            </w:r>
          </w:p>
        </w:tc>
      </w:tr>
      <w:tr w:rsidR="008C55FA" w:rsidRPr="00B7127C" w:rsidTr="009429CF">
        <w:tblPrEx>
          <w:tblCellMar>
            <w:left w:w="0" w:type="dxa"/>
            <w:right w:w="0" w:type="dxa"/>
          </w:tblCellMar>
        </w:tblPrEx>
        <w:trPr>
          <w:trHeight w:val="737"/>
          <w:jc w:val="center"/>
        </w:trPr>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76</w:t>
            </w:r>
          </w:p>
        </w:tc>
        <w:tc>
          <w:tcPr>
            <w:tcW w:w="800"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255"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674" w:type="dxa"/>
            <w:vMerge/>
            <w:tcBorders>
              <w:left w:val="single" w:sz="4" w:space="0" w:color="auto"/>
              <w:right w:val="single" w:sz="4" w:space="0" w:color="auto"/>
            </w:tcBorders>
            <w:shd w:val="clear" w:color="auto" w:fill="FFFFFF" w:themeFill="background1"/>
            <w:vAlign w:val="center"/>
          </w:tcPr>
          <w:p w:rsidR="008C55FA" w:rsidRPr="00B7127C" w:rsidRDefault="008C55FA" w:rsidP="00977725">
            <w:pPr>
              <w:widowControl/>
              <w:jc w:val="center"/>
              <w:rPr>
                <w:rFonts w:cs="Times New Roman"/>
                <w:b/>
                <w:bCs/>
                <w:color w:val="000000" w:themeColor="text1"/>
                <w:kern w:val="0"/>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85</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E9104D">
            <w:pPr>
              <w:widowControl/>
              <w:jc w:val="center"/>
              <w:rPr>
                <w:rFonts w:cs="Times New Roman"/>
                <w:b/>
                <w:bCs/>
                <w:kern w:val="0"/>
                <w:sz w:val="18"/>
                <w:szCs w:val="18"/>
              </w:rPr>
            </w:pPr>
            <w:r w:rsidRPr="00B7127C">
              <w:rPr>
                <w:rFonts w:cs="Times New Roman"/>
                <w:b/>
                <w:bCs/>
                <w:kern w:val="0"/>
                <w:sz w:val="18"/>
                <w:szCs w:val="18"/>
              </w:rPr>
              <w:t>渝东北三峡库区</w:t>
            </w:r>
          </w:p>
        </w:tc>
      </w:tr>
      <w:tr w:rsidR="008C55FA" w:rsidRPr="00B7127C" w:rsidTr="009429CF">
        <w:tblPrEx>
          <w:tblCellMar>
            <w:left w:w="0" w:type="dxa"/>
            <w:right w:w="0" w:type="dxa"/>
          </w:tblCellMar>
        </w:tblPrEx>
        <w:trPr>
          <w:trHeight w:val="737"/>
          <w:jc w:val="center"/>
        </w:trPr>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77</w:t>
            </w:r>
          </w:p>
        </w:tc>
        <w:tc>
          <w:tcPr>
            <w:tcW w:w="800"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255"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674" w:type="dxa"/>
            <w:vMerge/>
            <w:tcBorders>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977725">
            <w:pPr>
              <w:widowControl/>
              <w:jc w:val="center"/>
              <w:rPr>
                <w:rFonts w:cs="Times New Roman"/>
                <w:b/>
                <w:bCs/>
                <w:color w:val="000000" w:themeColor="text1"/>
                <w:kern w:val="0"/>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82</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E9104D">
            <w:pPr>
              <w:widowControl/>
              <w:jc w:val="center"/>
              <w:rPr>
                <w:rFonts w:cs="Times New Roman"/>
                <w:b/>
                <w:bCs/>
                <w:kern w:val="0"/>
                <w:sz w:val="18"/>
                <w:szCs w:val="18"/>
              </w:rPr>
            </w:pPr>
            <w:r w:rsidRPr="00B7127C">
              <w:rPr>
                <w:rFonts w:cs="Times New Roman"/>
                <w:b/>
                <w:bCs/>
                <w:kern w:val="0"/>
                <w:sz w:val="18"/>
                <w:szCs w:val="18"/>
              </w:rPr>
              <w:t>渝东南武陵山区</w:t>
            </w:r>
          </w:p>
        </w:tc>
      </w:tr>
      <w:tr w:rsidR="008C55FA" w:rsidRPr="00B7127C" w:rsidTr="009429CF">
        <w:tblPrEx>
          <w:tblCellMar>
            <w:left w:w="0" w:type="dxa"/>
            <w:right w:w="0" w:type="dxa"/>
          </w:tblCellMar>
        </w:tblPrEx>
        <w:trPr>
          <w:trHeight w:val="737"/>
          <w:jc w:val="center"/>
        </w:trPr>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78</w:t>
            </w:r>
          </w:p>
        </w:tc>
        <w:tc>
          <w:tcPr>
            <w:tcW w:w="800"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255"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674" w:type="dxa"/>
            <w:vMerge w:val="restart"/>
            <w:tcBorders>
              <w:top w:val="single" w:sz="4" w:space="0" w:color="auto"/>
              <w:left w:val="single" w:sz="4" w:space="0" w:color="auto"/>
              <w:right w:val="single" w:sz="4" w:space="0" w:color="auto"/>
            </w:tcBorders>
            <w:shd w:val="clear" w:color="auto" w:fill="FFFFFF" w:themeFill="background1"/>
            <w:vAlign w:val="center"/>
          </w:tcPr>
          <w:p w:rsidR="008C55FA" w:rsidRPr="00B7127C" w:rsidRDefault="008C55FA" w:rsidP="00977725">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农村居民</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85</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E9104D">
            <w:pPr>
              <w:widowControl/>
              <w:jc w:val="center"/>
              <w:rPr>
                <w:rFonts w:cs="Times New Roman"/>
                <w:b/>
                <w:bCs/>
                <w:kern w:val="0"/>
                <w:sz w:val="18"/>
                <w:szCs w:val="18"/>
              </w:rPr>
            </w:pPr>
            <w:r w:rsidRPr="00B7127C">
              <w:rPr>
                <w:rFonts w:cs="Times New Roman"/>
                <w:b/>
                <w:bCs/>
                <w:kern w:val="0"/>
                <w:sz w:val="18"/>
                <w:szCs w:val="18"/>
              </w:rPr>
              <w:t>主城都市圈</w:t>
            </w:r>
          </w:p>
        </w:tc>
      </w:tr>
      <w:tr w:rsidR="008C55FA" w:rsidRPr="00B7127C" w:rsidTr="009429CF">
        <w:tblPrEx>
          <w:tblCellMar>
            <w:left w:w="0" w:type="dxa"/>
            <w:right w:w="0" w:type="dxa"/>
          </w:tblCellMar>
        </w:tblPrEx>
        <w:trPr>
          <w:trHeight w:val="737"/>
          <w:jc w:val="center"/>
        </w:trPr>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79</w:t>
            </w:r>
          </w:p>
        </w:tc>
        <w:tc>
          <w:tcPr>
            <w:tcW w:w="800"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255"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674" w:type="dxa"/>
            <w:vMerge/>
            <w:tcBorders>
              <w:left w:val="single" w:sz="4" w:space="0" w:color="auto"/>
              <w:right w:val="single" w:sz="4" w:space="0" w:color="auto"/>
            </w:tcBorders>
            <w:shd w:val="clear" w:color="auto" w:fill="FFFFFF" w:themeFill="background1"/>
            <w:vAlign w:val="center"/>
          </w:tcPr>
          <w:p w:rsidR="008C55FA" w:rsidRPr="00B7127C" w:rsidRDefault="008C55FA" w:rsidP="00977725">
            <w:pPr>
              <w:widowControl/>
              <w:jc w:val="center"/>
              <w:rPr>
                <w:rFonts w:cs="Times New Roman"/>
                <w:b/>
                <w:bCs/>
                <w:color w:val="000000" w:themeColor="text1"/>
                <w:kern w:val="0"/>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82</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E9104D">
            <w:pPr>
              <w:widowControl/>
              <w:jc w:val="center"/>
              <w:rPr>
                <w:rFonts w:cs="Times New Roman"/>
                <w:b/>
                <w:bCs/>
                <w:kern w:val="0"/>
                <w:sz w:val="18"/>
                <w:szCs w:val="18"/>
              </w:rPr>
            </w:pPr>
            <w:r w:rsidRPr="00B7127C">
              <w:rPr>
                <w:rFonts w:cs="Times New Roman"/>
                <w:b/>
                <w:bCs/>
                <w:kern w:val="0"/>
                <w:sz w:val="18"/>
                <w:szCs w:val="18"/>
              </w:rPr>
              <w:t>渝东北三峡库区</w:t>
            </w:r>
          </w:p>
        </w:tc>
      </w:tr>
      <w:tr w:rsidR="008C55FA" w:rsidRPr="00B7127C" w:rsidTr="009429CF">
        <w:tblPrEx>
          <w:tblCellMar>
            <w:left w:w="0" w:type="dxa"/>
            <w:right w:w="0" w:type="dxa"/>
          </w:tblCellMar>
        </w:tblPrEx>
        <w:trPr>
          <w:trHeight w:val="737"/>
          <w:jc w:val="center"/>
        </w:trPr>
        <w:tc>
          <w:tcPr>
            <w:tcW w:w="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DA06EE"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80</w:t>
            </w:r>
          </w:p>
        </w:tc>
        <w:tc>
          <w:tcPr>
            <w:tcW w:w="800"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255" w:type="dxa"/>
            <w:vMerge/>
            <w:tcBorders>
              <w:left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674" w:type="dxa"/>
            <w:vMerge/>
            <w:tcBorders>
              <w:left w:val="single" w:sz="4" w:space="0" w:color="auto"/>
              <w:right w:val="single" w:sz="4" w:space="0" w:color="auto"/>
            </w:tcBorders>
            <w:shd w:val="clear" w:color="auto" w:fill="FFFFFF" w:themeFill="background1"/>
            <w:vAlign w:val="center"/>
          </w:tcPr>
          <w:p w:rsidR="008C55FA" w:rsidRPr="00B7127C" w:rsidRDefault="008C55FA" w:rsidP="00977725">
            <w:pPr>
              <w:widowControl/>
              <w:jc w:val="center"/>
              <w:rPr>
                <w:rFonts w:cs="Times New Roman"/>
                <w:b/>
                <w:bCs/>
                <w:color w:val="000000" w:themeColor="text1"/>
                <w:kern w:val="0"/>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L/(</w:t>
            </w:r>
            <w:r w:rsidRPr="00B7127C">
              <w:rPr>
                <w:rFonts w:cs="Times New Roman"/>
                <w:b/>
                <w:bCs/>
                <w:color w:val="000000" w:themeColor="text1"/>
                <w:kern w:val="0"/>
                <w:sz w:val="21"/>
                <w:szCs w:val="21"/>
              </w:rPr>
              <w:t>人</w:t>
            </w:r>
            <w:r w:rsidRPr="00B7127C">
              <w:rPr>
                <w:rFonts w:cs="Times New Roman"/>
                <w:b/>
                <w:bCs/>
                <w:color w:val="000000" w:themeColor="text1"/>
                <w:kern w:val="0"/>
                <w:sz w:val="21"/>
                <w:szCs w:val="21"/>
              </w:rPr>
              <w:t>·d)</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r w:rsidRPr="00B7127C">
              <w:rPr>
                <w:rFonts w:cs="Times New Roman"/>
                <w:b/>
                <w:bCs/>
                <w:color w:val="000000" w:themeColor="text1"/>
                <w:kern w:val="0"/>
                <w:sz w:val="21"/>
                <w:szCs w:val="21"/>
              </w:rPr>
              <w:t>80</w:t>
            </w:r>
          </w:p>
        </w:tc>
        <w:tc>
          <w:tcPr>
            <w:tcW w:w="854" w:type="dxa"/>
            <w:tcBorders>
              <w:top w:val="single" w:sz="4" w:space="0" w:color="auto"/>
              <w:left w:val="nil"/>
              <w:bottom w:val="single" w:sz="4" w:space="0" w:color="auto"/>
              <w:right w:val="single" w:sz="4" w:space="0" w:color="auto"/>
            </w:tcBorders>
            <w:shd w:val="clear" w:color="auto" w:fill="FFFFFF" w:themeFill="background1"/>
            <w:vAlign w:val="center"/>
          </w:tcPr>
          <w:p w:rsidR="008C55FA" w:rsidRPr="00B7127C" w:rsidRDefault="008C55FA" w:rsidP="001843CC">
            <w:pPr>
              <w:widowControl/>
              <w:jc w:val="center"/>
              <w:rPr>
                <w:rFonts w:cs="Times New Roman"/>
                <w:b/>
                <w:bCs/>
                <w:color w:val="000000" w:themeColor="text1"/>
                <w:kern w:val="0"/>
                <w:sz w:val="21"/>
                <w:szCs w:val="21"/>
              </w:rPr>
            </w:pPr>
          </w:p>
        </w:tc>
        <w:tc>
          <w:tcPr>
            <w:tcW w:w="1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55FA" w:rsidRPr="00B7127C" w:rsidRDefault="008C55FA" w:rsidP="00E9104D">
            <w:pPr>
              <w:widowControl/>
              <w:jc w:val="center"/>
              <w:rPr>
                <w:rFonts w:cs="Times New Roman"/>
                <w:b/>
                <w:bCs/>
                <w:kern w:val="0"/>
                <w:sz w:val="18"/>
                <w:szCs w:val="18"/>
              </w:rPr>
            </w:pPr>
            <w:r w:rsidRPr="00B7127C">
              <w:rPr>
                <w:rFonts w:cs="Times New Roman"/>
                <w:b/>
                <w:bCs/>
                <w:kern w:val="0"/>
                <w:sz w:val="18"/>
                <w:szCs w:val="18"/>
              </w:rPr>
              <w:t>渝东南武陵山区</w:t>
            </w:r>
          </w:p>
        </w:tc>
      </w:tr>
      <w:tr w:rsidR="009429CF" w:rsidRPr="00B7127C" w:rsidTr="00390A3F">
        <w:tblPrEx>
          <w:tblCellMar>
            <w:left w:w="0" w:type="dxa"/>
            <w:right w:w="0" w:type="dxa"/>
          </w:tblCellMar>
        </w:tblPrEx>
        <w:trPr>
          <w:trHeight w:val="737"/>
          <w:jc w:val="center"/>
        </w:trPr>
        <w:tc>
          <w:tcPr>
            <w:tcW w:w="884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29CF" w:rsidRPr="00B7127C" w:rsidRDefault="009429CF" w:rsidP="00C01266">
            <w:pPr>
              <w:widowControl/>
              <w:ind w:firstLineChars="550" w:firstLine="1160"/>
              <w:rPr>
                <w:rFonts w:cs="Times New Roman"/>
                <w:b/>
                <w:bCs/>
                <w:kern w:val="0"/>
                <w:sz w:val="18"/>
                <w:szCs w:val="18"/>
              </w:rPr>
            </w:pPr>
            <w:r>
              <w:rPr>
                <w:rFonts w:cs="Times New Roman" w:hint="eastAsia"/>
                <w:b/>
                <w:color w:val="000000"/>
                <w:kern w:val="0"/>
                <w:sz w:val="21"/>
                <w:szCs w:val="21"/>
              </w:rPr>
              <w:t>建筑业和服务业</w:t>
            </w:r>
            <w:r w:rsidR="00C01266" w:rsidRPr="00C01266">
              <w:rPr>
                <w:rFonts w:cs="Times New Roman" w:hint="eastAsia"/>
                <w:b/>
                <w:color w:val="000000"/>
                <w:kern w:val="0"/>
                <w:sz w:val="21"/>
                <w:szCs w:val="21"/>
              </w:rPr>
              <w:t>用水定额</w:t>
            </w:r>
            <w:r>
              <w:rPr>
                <w:rFonts w:cs="Times New Roman" w:hint="eastAsia"/>
                <w:b/>
                <w:color w:val="000000"/>
                <w:kern w:val="0"/>
                <w:sz w:val="21"/>
                <w:szCs w:val="21"/>
              </w:rPr>
              <w:t>合计</w:t>
            </w:r>
            <w:r>
              <w:rPr>
                <w:rFonts w:cs="Times New Roman" w:hint="eastAsia"/>
                <w:b/>
                <w:color w:val="000000"/>
                <w:kern w:val="0"/>
                <w:sz w:val="21"/>
                <w:szCs w:val="21"/>
              </w:rPr>
              <w:t>39</w:t>
            </w:r>
            <w:r>
              <w:rPr>
                <w:rFonts w:cs="Times New Roman" w:hint="eastAsia"/>
                <w:b/>
                <w:color w:val="000000"/>
                <w:kern w:val="0"/>
                <w:sz w:val="21"/>
                <w:szCs w:val="21"/>
              </w:rPr>
              <w:t>个行业，</w:t>
            </w:r>
            <w:r>
              <w:rPr>
                <w:rFonts w:cs="Times New Roman" w:hint="eastAsia"/>
                <w:b/>
                <w:color w:val="000000"/>
                <w:kern w:val="0"/>
                <w:sz w:val="21"/>
                <w:szCs w:val="21"/>
              </w:rPr>
              <w:t>80</w:t>
            </w:r>
            <w:r>
              <w:rPr>
                <w:rFonts w:cs="Times New Roman" w:hint="eastAsia"/>
                <w:b/>
                <w:color w:val="000000"/>
                <w:kern w:val="0"/>
                <w:sz w:val="21"/>
                <w:szCs w:val="21"/>
              </w:rPr>
              <w:t>小项</w:t>
            </w:r>
          </w:p>
        </w:tc>
      </w:tr>
    </w:tbl>
    <w:p w:rsidR="00850DC5" w:rsidRDefault="00850DC5" w:rsidP="00850DC5">
      <w:pPr>
        <w:widowControl/>
        <w:spacing w:afterLines="50" w:after="120"/>
        <w:rPr>
          <w:b/>
          <w:sz w:val="21"/>
          <w:szCs w:val="21"/>
        </w:rPr>
      </w:pPr>
    </w:p>
    <w:p w:rsidR="00207A1B" w:rsidRDefault="00207A1B" w:rsidP="00850DC5">
      <w:pPr>
        <w:widowControl/>
        <w:spacing w:afterLines="50" w:after="120"/>
        <w:rPr>
          <w:b/>
          <w:sz w:val="21"/>
          <w:szCs w:val="21"/>
        </w:rPr>
      </w:pPr>
    </w:p>
    <w:p w:rsidR="00AA0E1D" w:rsidRDefault="00AA0E1D" w:rsidP="00207A1B">
      <w:pPr>
        <w:widowControl/>
        <w:spacing w:afterLines="50" w:after="120"/>
        <w:jc w:val="center"/>
        <w:rPr>
          <w:rFonts w:ascii="微软雅黑" w:eastAsia="微软雅黑" w:hAnsi="微软雅黑" w:cs="Times New Roman"/>
          <w:b/>
          <w:bCs/>
          <w:color w:val="000000"/>
          <w:kern w:val="0"/>
          <w:sz w:val="28"/>
          <w:szCs w:val="28"/>
        </w:rPr>
      </w:pPr>
      <w:r>
        <w:rPr>
          <w:rFonts w:ascii="微软雅黑" w:eastAsia="微软雅黑" w:hAnsi="微软雅黑" w:cs="Times New Roman"/>
          <w:b/>
          <w:bCs/>
          <w:color w:val="000000"/>
          <w:kern w:val="0"/>
          <w:sz w:val="28"/>
          <w:szCs w:val="28"/>
        </w:rPr>
        <w:br w:type="page"/>
      </w:r>
    </w:p>
    <w:p w:rsidR="00390A3F" w:rsidRDefault="00390A3F" w:rsidP="00390A3F">
      <w:pPr>
        <w:widowControl/>
        <w:spacing w:afterLines="50" w:after="120"/>
        <w:jc w:val="center"/>
        <w:rPr>
          <w:rFonts w:eastAsia="黑体"/>
          <w:b/>
          <w:szCs w:val="30"/>
        </w:rPr>
      </w:pPr>
      <w:r w:rsidRPr="00F3075C">
        <w:rPr>
          <w:rFonts w:eastAsia="黑体" w:hint="eastAsia"/>
          <w:b/>
          <w:szCs w:val="30"/>
        </w:rPr>
        <w:lastRenderedPageBreak/>
        <w:t>使用说明</w:t>
      </w:r>
    </w:p>
    <w:p w:rsidR="00390A3F" w:rsidRPr="00F3075C" w:rsidRDefault="00390A3F" w:rsidP="00390A3F">
      <w:pPr>
        <w:widowControl/>
        <w:spacing w:afterLines="50" w:after="120"/>
        <w:jc w:val="center"/>
        <w:rPr>
          <w:rFonts w:eastAsia="黑体"/>
          <w:b/>
          <w:szCs w:val="30"/>
        </w:rPr>
      </w:pP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1）</w:t>
      </w:r>
      <w:r w:rsidRPr="00390A3F">
        <w:rPr>
          <w:rFonts w:ascii="仿宋_GB2312" w:eastAsia="仿宋_GB2312" w:hAnsi="Calibri" w:cs="Times New Roman" w:hint="eastAsia"/>
          <w:b/>
          <w:sz w:val="24"/>
          <w:szCs w:val="24"/>
        </w:rPr>
        <w:t>宾馆（旅游饭店）用水定额</w:t>
      </w:r>
      <w:r w:rsidRPr="00390A3F">
        <w:rPr>
          <w:rFonts w:ascii="仿宋_GB2312" w:eastAsia="仿宋_GB2312" w:hAnsi="Calibri" w:cs="Times New Roman" w:hint="eastAsia"/>
          <w:sz w:val="24"/>
          <w:szCs w:val="24"/>
        </w:rPr>
        <w:t>指在一定时期，不同的节约用水条件下，按宾馆出租床位数核算的床均用水量，计算方法见《水利部关于印发宾馆等三项服务业用水定额的通知》（水节约[2019]284号）。宾馆年用水量包括客房、餐饮、洗衣房、娱乐健身房、景观绿化、附属设备等与宾馆服务相关的用水量，不包括外租办公区、公寓、商场等用水量，对外营业达到一定规模餐位的宾馆餐饮用水量另计。</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2）</w:t>
      </w:r>
      <w:r w:rsidRPr="00390A3F">
        <w:rPr>
          <w:rFonts w:ascii="仿宋_GB2312" w:eastAsia="仿宋_GB2312" w:hAnsi="Calibri" w:cs="Times New Roman" w:hint="eastAsia"/>
          <w:b/>
          <w:sz w:val="24"/>
          <w:szCs w:val="24"/>
        </w:rPr>
        <w:t>正餐服务</w:t>
      </w:r>
      <w:r w:rsidRPr="00390A3F">
        <w:rPr>
          <w:rFonts w:ascii="仿宋_GB2312" w:eastAsia="仿宋_GB2312" w:hAnsi="Calibri" w:cs="Times New Roman" w:hint="eastAsia"/>
          <w:sz w:val="24"/>
          <w:szCs w:val="24"/>
        </w:rPr>
        <w:t>指在一定场所内提供以中餐、晚餐为主的各种中西式炒菜和主食，并由服务员送餐上桌的餐饮活动；</w:t>
      </w:r>
      <w:r w:rsidRPr="00E47E12">
        <w:rPr>
          <w:rFonts w:ascii="仿宋_GB2312" w:eastAsia="仿宋_GB2312" w:hAnsi="Calibri" w:cs="Times New Roman" w:hint="eastAsia"/>
          <w:b/>
          <w:sz w:val="24"/>
          <w:szCs w:val="24"/>
        </w:rPr>
        <w:t>快餐服务</w:t>
      </w:r>
      <w:r w:rsidRPr="00390A3F">
        <w:rPr>
          <w:rFonts w:ascii="仿宋_GB2312" w:eastAsia="仿宋_GB2312" w:hAnsi="Calibri" w:cs="Times New Roman" w:hint="eastAsia"/>
          <w:sz w:val="24"/>
          <w:szCs w:val="24"/>
        </w:rPr>
        <w:t>指在一定场所内或通过特定设备提供快捷、便利的餐饮服务；</w:t>
      </w:r>
      <w:r w:rsidRPr="00E47E12">
        <w:rPr>
          <w:rFonts w:ascii="仿宋_GB2312" w:eastAsia="仿宋_GB2312" w:hAnsi="Calibri" w:cs="Times New Roman" w:hint="eastAsia"/>
          <w:b/>
          <w:sz w:val="24"/>
          <w:szCs w:val="24"/>
        </w:rPr>
        <w:t>饮料及冷饮服务</w:t>
      </w:r>
      <w:r w:rsidRPr="00390A3F">
        <w:rPr>
          <w:rFonts w:ascii="仿宋_GB2312" w:eastAsia="仿宋_GB2312" w:hAnsi="Calibri" w:cs="Times New Roman" w:hint="eastAsia"/>
          <w:sz w:val="24"/>
          <w:szCs w:val="24"/>
        </w:rPr>
        <w:t>指在一定场所内以提供饮料和冷饮为主的服务；</w:t>
      </w:r>
      <w:r w:rsidRPr="00E47E12">
        <w:rPr>
          <w:rFonts w:ascii="仿宋_GB2312" w:eastAsia="仿宋_GB2312" w:hAnsi="Calibri" w:cs="Times New Roman" w:hint="eastAsia"/>
          <w:b/>
          <w:sz w:val="24"/>
          <w:szCs w:val="24"/>
        </w:rPr>
        <w:t>其他餐饮服务</w:t>
      </w:r>
      <w:r w:rsidRPr="00390A3F">
        <w:rPr>
          <w:rFonts w:ascii="仿宋_GB2312" w:eastAsia="仿宋_GB2312" w:hAnsi="Calibri" w:cs="Times New Roman" w:hint="eastAsia"/>
          <w:sz w:val="24"/>
          <w:szCs w:val="24"/>
        </w:rPr>
        <w:t>是指提供全天就餐的简便餐饮服务等。</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3）</w:t>
      </w:r>
      <w:r w:rsidRPr="00390A3F">
        <w:rPr>
          <w:rFonts w:ascii="仿宋_GB2312" w:eastAsia="仿宋_GB2312" w:hAnsi="Calibri" w:cs="Times New Roman" w:hint="eastAsia"/>
          <w:b/>
          <w:sz w:val="24"/>
          <w:szCs w:val="24"/>
        </w:rPr>
        <w:t>写字楼用水量</w:t>
      </w:r>
      <w:r w:rsidRPr="00390A3F">
        <w:rPr>
          <w:rFonts w:ascii="仿宋_GB2312" w:eastAsia="仿宋_GB2312" w:hAnsi="Calibri" w:cs="Times New Roman" w:hint="eastAsia"/>
          <w:sz w:val="24"/>
          <w:szCs w:val="24"/>
        </w:rPr>
        <w:t>指一定时期内（年），写字楼取自任何常规水源并被其第一次利用的水量总和，不包括外供水量和与本单位无关的用水量。用水定额按办公区面积核算。</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4）</w:t>
      </w:r>
      <w:r w:rsidRPr="00390A3F">
        <w:rPr>
          <w:rFonts w:ascii="仿宋_GB2312" w:eastAsia="仿宋_GB2312" w:hAnsi="Calibri" w:cs="Times New Roman" w:hint="eastAsia"/>
          <w:b/>
          <w:sz w:val="24"/>
          <w:szCs w:val="24"/>
        </w:rPr>
        <w:t>城市道路冲洗用水定额</w:t>
      </w:r>
      <w:r w:rsidRPr="00390A3F">
        <w:rPr>
          <w:rFonts w:ascii="仿宋_GB2312" w:eastAsia="仿宋_GB2312" w:hAnsi="Calibri" w:cs="Times New Roman" w:hint="eastAsia"/>
          <w:sz w:val="24"/>
          <w:szCs w:val="24"/>
        </w:rPr>
        <w:t>指在一定时期，不同的节约用水条件下，按道路、场地浇洒面积核算的单位面积日用水量，按《水利部关于印发小麦等十项用水定额的通知》（水节约[2020]9号）中的《服务业用水定额：环境卫生管理》规定的方法计算。</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5</w:t>
      </w:r>
      <w:r w:rsidRPr="00390A3F">
        <w:rPr>
          <w:rFonts w:ascii="仿宋_GB2312" w:eastAsia="仿宋_GB2312" w:hAnsi="Calibri" w:cs="Times New Roman" w:hint="eastAsia"/>
          <w:b/>
          <w:sz w:val="24"/>
          <w:szCs w:val="24"/>
        </w:rPr>
        <w:t>）理发及美容用水量</w:t>
      </w:r>
      <w:r w:rsidRPr="00390A3F">
        <w:rPr>
          <w:rFonts w:ascii="仿宋_GB2312" w:eastAsia="仿宋_GB2312" w:hAnsi="Calibri" w:cs="Times New Roman" w:hint="eastAsia"/>
          <w:sz w:val="24"/>
          <w:szCs w:val="24"/>
        </w:rPr>
        <w:t>指一定时期内（年），理发及美容企业取自任何常规水源并被其第一次利用的水量总和。理发店用水量包括为顾客洗、理、染、烫等的用水量、场地清洁卫生等用水量，美容院用水量包括美容护理、皮肤保健、水疗等用水量、场地清洁卫生等用水量，不包括外供水量和与本单位无关的用水量。</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6）</w:t>
      </w:r>
      <w:r w:rsidRPr="00390A3F">
        <w:rPr>
          <w:rFonts w:ascii="仿宋_GB2312" w:eastAsia="仿宋_GB2312" w:hAnsi="Calibri" w:cs="Times New Roman" w:hint="eastAsia"/>
          <w:b/>
          <w:sz w:val="24"/>
          <w:szCs w:val="24"/>
        </w:rPr>
        <w:t>洗浴用水</w:t>
      </w:r>
      <w:r w:rsidRPr="00390A3F">
        <w:rPr>
          <w:rFonts w:ascii="仿宋_GB2312" w:eastAsia="仿宋_GB2312" w:hAnsi="Calibri" w:cs="Times New Roman" w:hint="eastAsia"/>
          <w:sz w:val="24"/>
          <w:szCs w:val="24"/>
        </w:rPr>
        <w:t>指淋浴、盆浴、池浴、温泉、桑拿、SPA 、餐饮、住宿、冲厕、绿化、空调补水等各环节用水。</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7）</w:t>
      </w:r>
      <w:r w:rsidRPr="00390A3F">
        <w:rPr>
          <w:rFonts w:ascii="仿宋_GB2312" w:eastAsia="仿宋_GB2312" w:hAnsi="Calibri" w:cs="Times New Roman" w:hint="eastAsia"/>
          <w:b/>
          <w:sz w:val="24"/>
          <w:szCs w:val="24"/>
        </w:rPr>
        <w:t>洗车场所用水</w:t>
      </w:r>
      <w:r w:rsidRPr="00390A3F">
        <w:rPr>
          <w:rFonts w:ascii="仿宋_GB2312" w:eastAsia="仿宋_GB2312" w:hAnsi="Calibri" w:cs="Times New Roman" w:hint="eastAsia"/>
          <w:sz w:val="24"/>
          <w:szCs w:val="24"/>
        </w:rPr>
        <w:t>是指用于清洗车辆的水，包括清洗车辆外部和内部用水、洗涤剂等的稀释用水、洗车工具的清洁用水以及场地清洗用水。手工洗车是指以人工使用高压水枪或手工器具为主对车辆进行清洗的洗车方式，自动洗车是使用</w:t>
      </w:r>
      <w:r w:rsidRPr="00390A3F">
        <w:rPr>
          <w:rFonts w:ascii="仿宋_GB2312" w:eastAsia="仿宋_GB2312" w:hAnsi="Calibri" w:cs="Times New Roman" w:hint="eastAsia"/>
          <w:sz w:val="24"/>
          <w:szCs w:val="24"/>
        </w:rPr>
        <w:lastRenderedPageBreak/>
        <w:t>自动洗车机（通过电脑设置相关程序来实现自动清洗、打蜡、风干车的外部以及清洗轮毂和底盘等工作的洗车装置）对车辆进行清洗的洗车方式，洗车设备的年利用小时数据按照5000小时计算。小型车是指M</w:t>
      </w:r>
      <w:r w:rsidRPr="00390A3F">
        <w:rPr>
          <w:rFonts w:ascii="仿宋_GB2312" w:eastAsia="仿宋_GB2312" w:hAnsi="Calibri" w:cs="Times New Roman" w:hint="eastAsia"/>
          <w:sz w:val="24"/>
          <w:szCs w:val="24"/>
          <w:vertAlign w:val="subscript"/>
        </w:rPr>
        <w:t>1</w:t>
      </w:r>
      <w:r w:rsidRPr="00390A3F">
        <w:rPr>
          <w:rFonts w:ascii="仿宋_GB2312" w:eastAsia="仿宋_GB2312" w:hAnsi="Calibri" w:cs="Times New Roman" w:hint="eastAsia"/>
          <w:sz w:val="24"/>
          <w:szCs w:val="24"/>
        </w:rPr>
        <w:t>类车辆，5座（含）以下轿车和SUV等车型；中型车是指M</w:t>
      </w:r>
      <w:r w:rsidRPr="00390A3F">
        <w:rPr>
          <w:rFonts w:ascii="仿宋_GB2312" w:eastAsia="仿宋_GB2312" w:hAnsi="Calibri" w:cs="Times New Roman" w:hint="eastAsia"/>
          <w:sz w:val="24"/>
          <w:szCs w:val="24"/>
          <w:vertAlign w:val="subscript"/>
        </w:rPr>
        <w:t>1</w:t>
      </w:r>
      <w:r w:rsidRPr="00390A3F">
        <w:rPr>
          <w:rFonts w:ascii="仿宋_GB2312" w:eastAsia="仿宋_GB2312" w:hAnsi="Calibri" w:cs="Times New Roman" w:hint="eastAsia"/>
          <w:sz w:val="24"/>
          <w:szCs w:val="24"/>
        </w:rPr>
        <w:t>类车辆，5座以上中大型SUV及7座（含）以下车型。洗车场所应配套建设污水收集与处理装置，确保处理后的水质达到GB/T 18920的要求，实现水的循环利用。洗车用水的重复利用率应大于80%。</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8）</w:t>
      </w:r>
      <w:r w:rsidRPr="00390A3F">
        <w:rPr>
          <w:rFonts w:ascii="仿宋_GB2312" w:eastAsia="仿宋_GB2312" w:hAnsi="Calibri" w:cs="Times New Roman" w:hint="eastAsia"/>
          <w:b/>
          <w:sz w:val="24"/>
          <w:szCs w:val="24"/>
        </w:rPr>
        <w:t>学校用水量</w:t>
      </w:r>
      <w:r w:rsidRPr="00390A3F">
        <w:rPr>
          <w:rFonts w:ascii="仿宋_GB2312" w:eastAsia="仿宋_GB2312" w:hAnsi="Calibri" w:cs="Times New Roman" w:hint="eastAsia"/>
          <w:sz w:val="24"/>
          <w:szCs w:val="24"/>
        </w:rPr>
        <w:t>指一定时期内（年）学校取自任何常规水源并被其第一次利用的水量总和，包括教学楼、办公楼、食堂、宿含、浴室、实验室、体育场馆、图书馆、景观绿化、附属设备等与办学相关的用水量，不包括学校附属的子弟学校、家属区、宾馆等用水量，学校对外培训用水量另计，学校用水量达到一定规模的实验室用水量可另计。用水定额不再分住宿、非住宿，按学校标准人数核算，学校标准人数按《水利部关于印发宾馆等三项服务业用水定额的通知》（水节约[2019]284 号）中《服务业用水定额：学校》规定的方法计算。</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9）</w:t>
      </w:r>
      <w:r w:rsidRPr="00390A3F">
        <w:rPr>
          <w:rFonts w:ascii="仿宋_GB2312" w:eastAsia="仿宋_GB2312" w:hAnsi="Calibri" w:cs="Times New Roman" w:hint="eastAsia"/>
          <w:b/>
          <w:sz w:val="24"/>
          <w:szCs w:val="24"/>
        </w:rPr>
        <w:t>综合医院住院部用水量</w:t>
      </w:r>
      <w:r w:rsidRPr="00390A3F">
        <w:rPr>
          <w:rFonts w:ascii="仿宋_GB2312" w:eastAsia="仿宋_GB2312" w:hAnsi="Calibri" w:cs="Times New Roman" w:hint="eastAsia"/>
          <w:sz w:val="24"/>
          <w:szCs w:val="24"/>
        </w:rPr>
        <w:t>包括住院部、医技部、教学科研、后勤、行政管理等用水量，不包括洗衣、制药、试验用水量和家属区、宿舍、幼儿园、招待所等外供用水量。承担一定规模教学科研任务的综合医院住院部用水调节系数1.2。单位开放床日用水量计算方法执行《水利部关于印发综合医院等十一项服务业用水定额的通知》（水节约〔2021〕107号）。</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10）</w:t>
      </w:r>
      <w:r w:rsidRPr="00390A3F">
        <w:rPr>
          <w:rFonts w:ascii="仿宋_GB2312" w:eastAsia="仿宋_GB2312" w:hAnsi="Calibri" w:cs="Times New Roman" w:hint="eastAsia"/>
          <w:b/>
          <w:sz w:val="24"/>
          <w:szCs w:val="24"/>
        </w:rPr>
        <w:t>科技文化场馆（影剧院、博物馆、图书馆和档案馆）用水量</w:t>
      </w:r>
      <w:r w:rsidRPr="00390A3F">
        <w:rPr>
          <w:rFonts w:ascii="仿宋_GB2312" w:eastAsia="仿宋_GB2312" w:hAnsi="Calibri" w:cs="Times New Roman" w:hint="eastAsia"/>
          <w:sz w:val="24"/>
          <w:szCs w:val="24"/>
        </w:rPr>
        <w:t>指一定时期内（年），科技文化场馆取自任何常规水源并被其第一次利用的水量总和。包括办公、观众/读者、场地清洁卫生、空调、洗手间、景观绿化等与科技文化场馆服务相关的用水量，不包括外供水量和与本单位无关的用水量。用水定额按建筑面积核算。</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11）</w:t>
      </w:r>
      <w:r w:rsidRPr="00390A3F">
        <w:rPr>
          <w:rFonts w:ascii="仿宋_GB2312" w:eastAsia="仿宋_GB2312" w:hAnsi="Calibri" w:cs="Times New Roman" w:hint="eastAsia"/>
          <w:b/>
          <w:sz w:val="24"/>
          <w:szCs w:val="24"/>
        </w:rPr>
        <w:t>室外人工滑雪场用水量</w:t>
      </w:r>
      <w:r w:rsidRPr="00390A3F">
        <w:rPr>
          <w:rFonts w:ascii="仿宋_GB2312" w:eastAsia="仿宋_GB2312" w:hAnsi="Calibri" w:cs="Times New Roman" w:hint="eastAsia"/>
          <w:sz w:val="24"/>
          <w:szCs w:val="24"/>
        </w:rPr>
        <w:t>包括造雪用水、雪道植被灌溉用水、绿化用水、生活用水等。</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12）</w:t>
      </w:r>
      <w:r w:rsidRPr="00390A3F">
        <w:rPr>
          <w:rFonts w:ascii="仿宋_GB2312" w:eastAsia="仿宋_GB2312" w:hAnsi="Calibri" w:cs="Times New Roman" w:hint="eastAsia"/>
          <w:b/>
          <w:sz w:val="24"/>
          <w:szCs w:val="24"/>
        </w:rPr>
        <w:t>高尔夫球场用水</w:t>
      </w:r>
      <w:r w:rsidRPr="00390A3F">
        <w:rPr>
          <w:rFonts w:ascii="仿宋_GB2312" w:eastAsia="仿宋_GB2312" w:hAnsi="Calibri" w:cs="Times New Roman" w:hint="eastAsia"/>
          <w:sz w:val="24"/>
          <w:szCs w:val="24"/>
        </w:rPr>
        <w:t>包括果岭、发球台、球道、高草区、自然区等不同功能区灌溉用水，以及直接服务于高尔夫运动的餐饮、住宿、保洁等生活用水量，对外营业达到一定规模的酒店、餐饮等用水量另计。</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lastRenderedPageBreak/>
        <w:t>13）</w:t>
      </w:r>
      <w:r w:rsidRPr="00390A3F">
        <w:rPr>
          <w:rFonts w:ascii="仿宋_GB2312" w:eastAsia="仿宋_GB2312" w:hAnsi="Calibri" w:cs="Times New Roman" w:hint="eastAsia"/>
          <w:b/>
          <w:sz w:val="24"/>
          <w:szCs w:val="24"/>
        </w:rPr>
        <w:t>综合性体育场馆</w:t>
      </w:r>
      <w:r w:rsidRPr="00390A3F">
        <w:rPr>
          <w:rFonts w:ascii="仿宋_GB2312" w:eastAsia="仿宋_GB2312" w:hAnsi="Calibri" w:cs="Times New Roman" w:hint="eastAsia"/>
          <w:sz w:val="24"/>
          <w:szCs w:val="24"/>
        </w:rPr>
        <w:t>是指对社会公开开放，并适用一种以上不同运动项目的体育场或体育馆，不含冰雪、游泳、潜水项目体育场馆。</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14）</w:t>
      </w:r>
      <w:r w:rsidRPr="00390A3F">
        <w:rPr>
          <w:rFonts w:ascii="仿宋_GB2312" w:eastAsia="仿宋_GB2312" w:hAnsi="Calibri" w:cs="Times New Roman" w:hint="eastAsia"/>
          <w:b/>
          <w:sz w:val="24"/>
          <w:szCs w:val="24"/>
        </w:rPr>
        <w:t>机关用水量</w:t>
      </w:r>
      <w:r w:rsidRPr="00390A3F">
        <w:rPr>
          <w:rFonts w:ascii="仿宋_GB2312" w:eastAsia="仿宋_GB2312" w:hAnsi="Calibri" w:cs="Times New Roman" w:hint="eastAsia"/>
          <w:sz w:val="24"/>
          <w:szCs w:val="24"/>
        </w:rPr>
        <w:t>指一定时期内（年），机关取自任何常规水源并被其第一次利用的水量总和，包括办公楼、食堂、浴室、锅炉、空调、集体宿舍和绿化等与机关服务相关的用水量，不包括对外服务的政务大厅等用水量。用水定额按机关人数核算。机关人数指在编在岗职工和工作时间超过半年的非在编人员。用水定额按《水利部关于印发宾馆等三项服务业用水定额的通知》（水节约[2019]284号）中《服务业用水定额：机关》的执行。</w:t>
      </w:r>
    </w:p>
    <w:p w:rsidR="00390A3F" w:rsidRPr="00390A3F" w:rsidRDefault="00390A3F" w:rsidP="00390A3F">
      <w:pPr>
        <w:widowControl/>
        <w:spacing w:afterLines="50" w:after="120" w:line="360" w:lineRule="auto"/>
        <w:ind w:firstLineChars="200" w:firstLine="480"/>
        <w:rPr>
          <w:rFonts w:ascii="仿宋_GB2312" w:eastAsia="仿宋_GB2312" w:hAnsi="Calibri" w:cs="Times New Roman"/>
          <w:sz w:val="24"/>
          <w:szCs w:val="24"/>
        </w:rPr>
      </w:pPr>
      <w:r w:rsidRPr="00390A3F">
        <w:rPr>
          <w:rFonts w:ascii="仿宋_GB2312" w:eastAsia="仿宋_GB2312" w:hAnsi="Calibri" w:cs="Times New Roman" w:hint="eastAsia"/>
          <w:sz w:val="24"/>
          <w:szCs w:val="24"/>
        </w:rPr>
        <w:t>15）</w:t>
      </w:r>
      <w:r w:rsidRPr="00390A3F">
        <w:rPr>
          <w:rFonts w:ascii="仿宋_GB2312" w:eastAsia="仿宋_GB2312" w:hAnsi="Calibri" w:cs="Times New Roman" w:hint="eastAsia"/>
          <w:b/>
          <w:sz w:val="24"/>
          <w:szCs w:val="24"/>
        </w:rPr>
        <w:t>以“天”为核算周期的定额</w:t>
      </w:r>
      <w:r w:rsidRPr="00390A3F">
        <w:rPr>
          <w:rFonts w:ascii="仿宋_GB2312" w:eastAsia="仿宋_GB2312" w:hAnsi="Calibri" w:cs="Times New Roman" w:hint="eastAsia"/>
          <w:sz w:val="24"/>
          <w:szCs w:val="24"/>
        </w:rPr>
        <w:t>，如果要换算成以“年”为核算周期的定额，可乘以365 得到。</w:t>
      </w:r>
    </w:p>
    <w:p w:rsidR="00850DC5" w:rsidRPr="00390A3F" w:rsidRDefault="00850DC5" w:rsidP="00390A3F">
      <w:pPr>
        <w:widowControl/>
        <w:spacing w:afterLines="50" w:after="120"/>
        <w:jc w:val="center"/>
        <w:rPr>
          <w:rFonts w:ascii="仿宋_GB2312" w:eastAsia="仿宋_GB2312"/>
          <w:color w:val="000000" w:themeColor="text1"/>
          <w:sz w:val="24"/>
          <w:szCs w:val="24"/>
        </w:rPr>
      </w:pPr>
    </w:p>
    <w:sectPr w:rsidR="00850DC5" w:rsidRPr="00390A3F" w:rsidSect="00C6178E">
      <w:pgSz w:w="11907" w:h="16839" w:code="9"/>
      <w:pgMar w:top="1440" w:right="1800" w:bottom="1440" w:left="1800" w:header="851" w:footer="992" w:gutter="0"/>
      <w:cols w:space="425"/>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C7" w:rsidRDefault="009616C7" w:rsidP="003451DF">
      <w:r>
        <w:separator/>
      </w:r>
    </w:p>
  </w:endnote>
  <w:endnote w:type="continuationSeparator" w:id="0">
    <w:p w:rsidR="009616C7" w:rsidRDefault="009616C7" w:rsidP="0034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376862"/>
      <w:docPartObj>
        <w:docPartGallery w:val="Page Numbers (Bottom of Page)"/>
        <w:docPartUnique/>
      </w:docPartObj>
    </w:sdtPr>
    <w:sdtEndPr/>
    <w:sdtContent>
      <w:p w:rsidR="00C909E9" w:rsidRDefault="00C909E9">
        <w:pPr>
          <w:pStyle w:val="a7"/>
          <w:jc w:val="center"/>
        </w:pPr>
        <w:r>
          <w:fldChar w:fldCharType="begin"/>
        </w:r>
        <w:r>
          <w:instrText>PAGE   \* MERGEFORMAT</w:instrText>
        </w:r>
        <w:r>
          <w:fldChar w:fldCharType="separate"/>
        </w:r>
        <w:r w:rsidR="00F02D08" w:rsidRPr="00F02D08">
          <w:rPr>
            <w:noProof/>
            <w:lang w:val="zh-CN"/>
          </w:rPr>
          <w:t>1</w:t>
        </w:r>
        <w:r>
          <w:fldChar w:fldCharType="end"/>
        </w:r>
      </w:p>
    </w:sdtContent>
  </w:sdt>
  <w:p w:rsidR="00C909E9" w:rsidRDefault="00C90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C7" w:rsidRDefault="009616C7" w:rsidP="003451DF">
      <w:r>
        <w:separator/>
      </w:r>
    </w:p>
  </w:footnote>
  <w:footnote w:type="continuationSeparator" w:id="0">
    <w:p w:rsidR="009616C7" w:rsidRDefault="009616C7" w:rsidP="00345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E08FD"/>
    <w:multiLevelType w:val="hybridMultilevel"/>
    <w:tmpl w:val="EB14112A"/>
    <w:lvl w:ilvl="0" w:tplc="0409000F">
      <w:start w:val="1"/>
      <w:numFmt w:val="decimal"/>
      <w:lvlText w:val="%1."/>
      <w:lvlJc w:val="left"/>
      <w:pPr>
        <w:ind w:left="1022" w:hanging="420"/>
      </w:p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50"/>
  <w:drawingGridVerticalSpacing w:val="204"/>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8A2"/>
    <w:rsid w:val="000022CD"/>
    <w:rsid w:val="00015B96"/>
    <w:rsid w:val="00017CA1"/>
    <w:rsid w:val="000325F6"/>
    <w:rsid w:val="0003380C"/>
    <w:rsid w:val="00035279"/>
    <w:rsid w:val="000363AC"/>
    <w:rsid w:val="00037D74"/>
    <w:rsid w:val="000447DA"/>
    <w:rsid w:val="00046D2A"/>
    <w:rsid w:val="000545E1"/>
    <w:rsid w:val="00061312"/>
    <w:rsid w:val="00065A7F"/>
    <w:rsid w:val="00086E20"/>
    <w:rsid w:val="000937BD"/>
    <w:rsid w:val="000A63D3"/>
    <w:rsid w:val="000B29E1"/>
    <w:rsid w:val="000C74FE"/>
    <w:rsid w:val="00101011"/>
    <w:rsid w:val="00102A2B"/>
    <w:rsid w:val="001161A3"/>
    <w:rsid w:val="00116CB7"/>
    <w:rsid w:val="00122C7F"/>
    <w:rsid w:val="001334B1"/>
    <w:rsid w:val="0014462A"/>
    <w:rsid w:val="00171FC2"/>
    <w:rsid w:val="0018313F"/>
    <w:rsid w:val="001843CC"/>
    <w:rsid w:val="00196B1A"/>
    <w:rsid w:val="001C03B7"/>
    <w:rsid w:val="00201E6F"/>
    <w:rsid w:val="00204682"/>
    <w:rsid w:val="00207A1B"/>
    <w:rsid w:val="002247F3"/>
    <w:rsid w:val="002248BB"/>
    <w:rsid w:val="00227D84"/>
    <w:rsid w:val="0023014D"/>
    <w:rsid w:val="0023244B"/>
    <w:rsid w:val="0024117D"/>
    <w:rsid w:val="00247DA9"/>
    <w:rsid w:val="00251EB4"/>
    <w:rsid w:val="002608E0"/>
    <w:rsid w:val="0027086F"/>
    <w:rsid w:val="00276B20"/>
    <w:rsid w:val="00277E2D"/>
    <w:rsid w:val="00287B6E"/>
    <w:rsid w:val="002902C8"/>
    <w:rsid w:val="00294BCB"/>
    <w:rsid w:val="002A4D5C"/>
    <w:rsid w:val="002A5BF6"/>
    <w:rsid w:val="002B0C02"/>
    <w:rsid w:val="002C1068"/>
    <w:rsid w:val="002C4DE2"/>
    <w:rsid w:val="002D3870"/>
    <w:rsid w:val="002D528B"/>
    <w:rsid w:val="002F1802"/>
    <w:rsid w:val="002F5804"/>
    <w:rsid w:val="00305567"/>
    <w:rsid w:val="003143CA"/>
    <w:rsid w:val="00315728"/>
    <w:rsid w:val="00320FB4"/>
    <w:rsid w:val="003212DE"/>
    <w:rsid w:val="00323FD2"/>
    <w:rsid w:val="00341871"/>
    <w:rsid w:val="003428A2"/>
    <w:rsid w:val="00342CAF"/>
    <w:rsid w:val="003451DF"/>
    <w:rsid w:val="0036184D"/>
    <w:rsid w:val="00364ADE"/>
    <w:rsid w:val="00371F20"/>
    <w:rsid w:val="00383FA7"/>
    <w:rsid w:val="003844DF"/>
    <w:rsid w:val="00390A3F"/>
    <w:rsid w:val="00395A17"/>
    <w:rsid w:val="003A4294"/>
    <w:rsid w:val="003A6951"/>
    <w:rsid w:val="003B69EA"/>
    <w:rsid w:val="003B6EDB"/>
    <w:rsid w:val="003E2B13"/>
    <w:rsid w:val="003E3519"/>
    <w:rsid w:val="003F4A32"/>
    <w:rsid w:val="003F6C8C"/>
    <w:rsid w:val="004100BB"/>
    <w:rsid w:val="00414701"/>
    <w:rsid w:val="00430AE5"/>
    <w:rsid w:val="00433EBB"/>
    <w:rsid w:val="00434FAD"/>
    <w:rsid w:val="004408F9"/>
    <w:rsid w:val="0044201F"/>
    <w:rsid w:val="00457DC5"/>
    <w:rsid w:val="00473039"/>
    <w:rsid w:val="00486FC5"/>
    <w:rsid w:val="004934FA"/>
    <w:rsid w:val="004D5A3C"/>
    <w:rsid w:val="004F7A63"/>
    <w:rsid w:val="005020B3"/>
    <w:rsid w:val="00503904"/>
    <w:rsid w:val="00533E97"/>
    <w:rsid w:val="005569A8"/>
    <w:rsid w:val="00560A24"/>
    <w:rsid w:val="00564B79"/>
    <w:rsid w:val="005709EB"/>
    <w:rsid w:val="00570F2D"/>
    <w:rsid w:val="005824CA"/>
    <w:rsid w:val="00593B01"/>
    <w:rsid w:val="00593F58"/>
    <w:rsid w:val="0059791E"/>
    <w:rsid w:val="005B5BC7"/>
    <w:rsid w:val="005C18F2"/>
    <w:rsid w:val="005D3DCB"/>
    <w:rsid w:val="005D7E6A"/>
    <w:rsid w:val="005E022C"/>
    <w:rsid w:val="005E6EC7"/>
    <w:rsid w:val="005E74B2"/>
    <w:rsid w:val="005F14FC"/>
    <w:rsid w:val="005F3AA9"/>
    <w:rsid w:val="00600DEA"/>
    <w:rsid w:val="00615408"/>
    <w:rsid w:val="00620974"/>
    <w:rsid w:val="00620FE0"/>
    <w:rsid w:val="006350F9"/>
    <w:rsid w:val="00652B74"/>
    <w:rsid w:val="00653896"/>
    <w:rsid w:val="006847B6"/>
    <w:rsid w:val="00685134"/>
    <w:rsid w:val="006A3B30"/>
    <w:rsid w:val="006B093D"/>
    <w:rsid w:val="006B11A8"/>
    <w:rsid w:val="006B4574"/>
    <w:rsid w:val="006D53A6"/>
    <w:rsid w:val="006D6173"/>
    <w:rsid w:val="006F567D"/>
    <w:rsid w:val="007224DF"/>
    <w:rsid w:val="00745DC0"/>
    <w:rsid w:val="0076464E"/>
    <w:rsid w:val="00773CE9"/>
    <w:rsid w:val="00796651"/>
    <w:rsid w:val="007A0DAF"/>
    <w:rsid w:val="007B42F3"/>
    <w:rsid w:val="007B60DE"/>
    <w:rsid w:val="00802D5D"/>
    <w:rsid w:val="008042CC"/>
    <w:rsid w:val="008077D3"/>
    <w:rsid w:val="00811CB7"/>
    <w:rsid w:val="00821389"/>
    <w:rsid w:val="00840D5A"/>
    <w:rsid w:val="0084574C"/>
    <w:rsid w:val="00850DC5"/>
    <w:rsid w:val="00861418"/>
    <w:rsid w:val="008618B8"/>
    <w:rsid w:val="00863F6F"/>
    <w:rsid w:val="008704BA"/>
    <w:rsid w:val="008770EE"/>
    <w:rsid w:val="00883E3C"/>
    <w:rsid w:val="00890623"/>
    <w:rsid w:val="00892FB4"/>
    <w:rsid w:val="00895703"/>
    <w:rsid w:val="008A1199"/>
    <w:rsid w:val="008A1591"/>
    <w:rsid w:val="008A1FFD"/>
    <w:rsid w:val="008C5576"/>
    <w:rsid w:val="008C55FA"/>
    <w:rsid w:val="008D70BC"/>
    <w:rsid w:val="008E5531"/>
    <w:rsid w:val="008E6BD1"/>
    <w:rsid w:val="008E6BF6"/>
    <w:rsid w:val="008F0249"/>
    <w:rsid w:val="009206B6"/>
    <w:rsid w:val="00922039"/>
    <w:rsid w:val="0094091B"/>
    <w:rsid w:val="009429CF"/>
    <w:rsid w:val="0094664B"/>
    <w:rsid w:val="00956C32"/>
    <w:rsid w:val="00957D39"/>
    <w:rsid w:val="009616C7"/>
    <w:rsid w:val="00965E16"/>
    <w:rsid w:val="009710DB"/>
    <w:rsid w:val="00974232"/>
    <w:rsid w:val="00974840"/>
    <w:rsid w:val="009768EE"/>
    <w:rsid w:val="00977725"/>
    <w:rsid w:val="00983FE0"/>
    <w:rsid w:val="00987040"/>
    <w:rsid w:val="00995628"/>
    <w:rsid w:val="009C0328"/>
    <w:rsid w:val="009E2C2E"/>
    <w:rsid w:val="009E7368"/>
    <w:rsid w:val="009F12FD"/>
    <w:rsid w:val="009F3F42"/>
    <w:rsid w:val="00A1315D"/>
    <w:rsid w:val="00A226B9"/>
    <w:rsid w:val="00A25E7E"/>
    <w:rsid w:val="00A31C09"/>
    <w:rsid w:val="00A3585D"/>
    <w:rsid w:val="00A45F1C"/>
    <w:rsid w:val="00A5669A"/>
    <w:rsid w:val="00A6214E"/>
    <w:rsid w:val="00A827DB"/>
    <w:rsid w:val="00A843FD"/>
    <w:rsid w:val="00A93E54"/>
    <w:rsid w:val="00AA0E1D"/>
    <w:rsid w:val="00AA63F4"/>
    <w:rsid w:val="00AB520E"/>
    <w:rsid w:val="00AE2B32"/>
    <w:rsid w:val="00AF5269"/>
    <w:rsid w:val="00AF7893"/>
    <w:rsid w:val="00B035F1"/>
    <w:rsid w:val="00B21B67"/>
    <w:rsid w:val="00B43FA5"/>
    <w:rsid w:val="00B474C3"/>
    <w:rsid w:val="00B47828"/>
    <w:rsid w:val="00B52062"/>
    <w:rsid w:val="00B6710B"/>
    <w:rsid w:val="00B67E35"/>
    <w:rsid w:val="00B7127C"/>
    <w:rsid w:val="00B80B3D"/>
    <w:rsid w:val="00B87131"/>
    <w:rsid w:val="00BA1DFA"/>
    <w:rsid w:val="00BA5E31"/>
    <w:rsid w:val="00BC08C1"/>
    <w:rsid w:val="00BC5243"/>
    <w:rsid w:val="00BD6181"/>
    <w:rsid w:val="00BE2256"/>
    <w:rsid w:val="00BE3079"/>
    <w:rsid w:val="00BF007A"/>
    <w:rsid w:val="00BF0741"/>
    <w:rsid w:val="00BF1E41"/>
    <w:rsid w:val="00BF1F47"/>
    <w:rsid w:val="00C01266"/>
    <w:rsid w:val="00C13511"/>
    <w:rsid w:val="00C352FA"/>
    <w:rsid w:val="00C521D4"/>
    <w:rsid w:val="00C54C1F"/>
    <w:rsid w:val="00C6178E"/>
    <w:rsid w:val="00C64ED0"/>
    <w:rsid w:val="00C66636"/>
    <w:rsid w:val="00C752D6"/>
    <w:rsid w:val="00C80CDB"/>
    <w:rsid w:val="00C844D2"/>
    <w:rsid w:val="00C906AF"/>
    <w:rsid w:val="00C909E9"/>
    <w:rsid w:val="00C91FFE"/>
    <w:rsid w:val="00CA10ED"/>
    <w:rsid w:val="00CA3BBB"/>
    <w:rsid w:val="00CB121F"/>
    <w:rsid w:val="00CB5F43"/>
    <w:rsid w:val="00CC1342"/>
    <w:rsid w:val="00CD4377"/>
    <w:rsid w:val="00CD5170"/>
    <w:rsid w:val="00CE3610"/>
    <w:rsid w:val="00D04B2F"/>
    <w:rsid w:val="00D11A79"/>
    <w:rsid w:val="00D22F9F"/>
    <w:rsid w:val="00D31A21"/>
    <w:rsid w:val="00D32BBD"/>
    <w:rsid w:val="00D34E70"/>
    <w:rsid w:val="00D36C1F"/>
    <w:rsid w:val="00D41AA9"/>
    <w:rsid w:val="00D5484B"/>
    <w:rsid w:val="00D77670"/>
    <w:rsid w:val="00DA06EE"/>
    <w:rsid w:val="00DA2233"/>
    <w:rsid w:val="00DB74E2"/>
    <w:rsid w:val="00DE109E"/>
    <w:rsid w:val="00DE4CB6"/>
    <w:rsid w:val="00DE4F3D"/>
    <w:rsid w:val="00DF1222"/>
    <w:rsid w:val="00DF6292"/>
    <w:rsid w:val="00E12287"/>
    <w:rsid w:val="00E15C75"/>
    <w:rsid w:val="00E165E2"/>
    <w:rsid w:val="00E237CF"/>
    <w:rsid w:val="00E3469E"/>
    <w:rsid w:val="00E34C4D"/>
    <w:rsid w:val="00E47E12"/>
    <w:rsid w:val="00E515E3"/>
    <w:rsid w:val="00E52D8C"/>
    <w:rsid w:val="00E61D0E"/>
    <w:rsid w:val="00E62EF4"/>
    <w:rsid w:val="00E714A9"/>
    <w:rsid w:val="00E72753"/>
    <w:rsid w:val="00E824CC"/>
    <w:rsid w:val="00E9104D"/>
    <w:rsid w:val="00E961DD"/>
    <w:rsid w:val="00EA1EE8"/>
    <w:rsid w:val="00EA653B"/>
    <w:rsid w:val="00EA68A4"/>
    <w:rsid w:val="00EB29A7"/>
    <w:rsid w:val="00EC5A9E"/>
    <w:rsid w:val="00EE0119"/>
    <w:rsid w:val="00EF6000"/>
    <w:rsid w:val="00F02BE0"/>
    <w:rsid w:val="00F02D08"/>
    <w:rsid w:val="00F03917"/>
    <w:rsid w:val="00F063F7"/>
    <w:rsid w:val="00F17E98"/>
    <w:rsid w:val="00F247FD"/>
    <w:rsid w:val="00F25A81"/>
    <w:rsid w:val="00F4134B"/>
    <w:rsid w:val="00F43469"/>
    <w:rsid w:val="00F4761C"/>
    <w:rsid w:val="00F4789F"/>
    <w:rsid w:val="00F74B95"/>
    <w:rsid w:val="00F815AD"/>
    <w:rsid w:val="00F8208D"/>
    <w:rsid w:val="00FA4233"/>
    <w:rsid w:val="00FA54D9"/>
    <w:rsid w:val="00FA63D2"/>
    <w:rsid w:val="00FA69FF"/>
    <w:rsid w:val="00FC3342"/>
    <w:rsid w:val="00FD3F5A"/>
    <w:rsid w:val="00FF2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CE7D5"/>
  <w15:docId w15:val="{C500E86A-98B6-4458-8E86-8166C6E8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 w:hAnsi="Times New Roman" w:cstheme="minorBidi"/>
        <w:kern w:val="2"/>
        <w:sz w:val="30"/>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4CB6"/>
    <w:rPr>
      <w:color w:val="0000FF"/>
      <w:u w:val="single"/>
    </w:rPr>
  </w:style>
  <w:style w:type="character" w:styleId="a4">
    <w:name w:val="FollowedHyperlink"/>
    <w:basedOn w:val="a0"/>
    <w:uiPriority w:val="99"/>
    <w:semiHidden/>
    <w:unhideWhenUsed/>
    <w:rsid w:val="00DE4CB6"/>
    <w:rPr>
      <w:color w:val="800080"/>
      <w:u w:val="single"/>
    </w:rPr>
  </w:style>
  <w:style w:type="paragraph" w:customStyle="1" w:styleId="font5">
    <w:name w:val="font5"/>
    <w:basedOn w:val="a"/>
    <w:rsid w:val="00DE4CB6"/>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E4CB6"/>
    <w:pPr>
      <w:widowControl/>
      <w:spacing w:before="100" w:beforeAutospacing="1" w:after="100" w:afterAutospacing="1"/>
      <w:jc w:val="left"/>
    </w:pPr>
    <w:rPr>
      <w:rFonts w:ascii="仿宋" w:hAnsi="仿宋" w:cs="宋体"/>
      <w:b/>
      <w:bCs/>
      <w:color w:val="000000"/>
      <w:kern w:val="0"/>
      <w:sz w:val="21"/>
      <w:szCs w:val="21"/>
    </w:rPr>
  </w:style>
  <w:style w:type="paragraph" w:customStyle="1" w:styleId="font7">
    <w:name w:val="font7"/>
    <w:basedOn w:val="a"/>
    <w:rsid w:val="00DE4CB6"/>
    <w:pPr>
      <w:widowControl/>
      <w:spacing w:before="100" w:beforeAutospacing="1" w:after="100" w:afterAutospacing="1"/>
      <w:jc w:val="left"/>
    </w:pPr>
    <w:rPr>
      <w:rFonts w:ascii="仿宋" w:hAnsi="仿宋" w:cs="宋体"/>
      <w:b/>
      <w:bCs/>
      <w:color w:val="000000"/>
      <w:kern w:val="0"/>
      <w:sz w:val="21"/>
      <w:szCs w:val="21"/>
    </w:rPr>
  </w:style>
  <w:style w:type="paragraph" w:customStyle="1" w:styleId="font8">
    <w:name w:val="font8"/>
    <w:basedOn w:val="a"/>
    <w:rsid w:val="00DE4CB6"/>
    <w:pPr>
      <w:widowControl/>
      <w:spacing w:before="100" w:beforeAutospacing="1" w:after="100" w:afterAutospacing="1"/>
      <w:jc w:val="left"/>
    </w:pPr>
    <w:rPr>
      <w:rFonts w:eastAsia="宋体" w:cs="Times New Roman"/>
      <w:b/>
      <w:bCs/>
      <w:color w:val="000000"/>
      <w:kern w:val="0"/>
      <w:sz w:val="21"/>
      <w:szCs w:val="21"/>
    </w:rPr>
  </w:style>
  <w:style w:type="paragraph" w:customStyle="1" w:styleId="font9">
    <w:name w:val="font9"/>
    <w:basedOn w:val="a"/>
    <w:rsid w:val="00DE4CB6"/>
    <w:pPr>
      <w:widowControl/>
      <w:spacing w:before="100" w:beforeAutospacing="1" w:after="100" w:afterAutospacing="1"/>
      <w:jc w:val="left"/>
    </w:pPr>
    <w:rPr>
      <w:rFonts w:eastAsia="宋体" w:cs="Times New Roman"/>
      <w:b/>
      <w:bCs/>
      <w:color w:val="000000"/>
      <w:kern w:val="0"/>
      <w:sz w:val="18"/>
      <w:szCs w:val="18"/>
    </w:rPr>
  </w:style>
  <w:style w:type="paragraph" w:customStyle="1" w:styleId="font10">
    <w:name w:val="font10"/>
    <w:basedOn w:val="a"/>
    <w:rsid w:val="00DE4CB6"/>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font11">
    <w:name w:val="font11"/>
    <w:basedOn w:val="a"/>
    <w:rsid w:val="00DE4CB6"/>
    <w:pPr>
      <w:widowControl/>
      <w:spacing w:before="100" w:beforeAutospacing="1" w:after="100" w:afterAutospacing="1"/>
      <w:jc w:val="left"/>
    </w:pPr>
    <w:rPr>
      <w:rFonts w:eastAsia="宋体" w:cs="Times New Roman"/>
      <w:b/>
      <w:bCs/>
      <w:color w:val="000000"/>
      <w:kern w:val="0"/>
      <w:sz w:val="18"/>
      <w:szCs w:val="18"/>
    </w:rPr>
  </w:style>
  <w:style w:type="paragraph" w:customStyle="1" w:styleId="font12">
    <w:name w:val="font12"/>
    <w:basedOn w:val="a"/>
    <w:rsid w:val="00DE4CB6"/>
    <w:pPr>
      <w:widowControl/>
      <w:spacing w:before="100" w:beforeAutospacing="1" w:after="100" w:afterAutospacing="1"/>
      <w:jc w:val="left"/>
    </w:pPr>
    <w:rPr>
      <w:rFonts w:ascii="宋体" w:eastAsia="宋体" w:hAnsi="宋体" w:cs="宋体"/>
      <w:kern w:val="0"/>
      <w:sz w:val="22"/>
    </w:rPr>
  </w:style>
  <w:style w:type="paragraph" w:customStyle="1" w:styleId="font13">
    <w:name w:val="font13"/>
    <w:basedOn w:val="a"/>
    <w:rsid w:val="00DE4CB6"/>
    <w:pPr>
      <w:widowControl/>
      <w:spacing w:before="100" w:beforeAutospacing="1" w:after="100" w:afterAutospacing="1"/>
      <w:jc w:val="left"/>
    </w:pPr>
    <w:rPr>
      <w:rFonts w:eastAsia="宋体" w:cs="Times New Roman"/>
      <w:b/>
      <w:bCs/>
      <w:kern w:val="0"/>
      <w:sz w:val="18"/>
      <w:szCs w:val="18"/>
    </w:rPr>
  </w:style>
  <w:style w:type="paragraph" w:customStyle="1" w:styleId="xl66">
    <w:name w:val="xl66"/>
    <w:basedOn w:val="a"/>
    <w:rsid w:val="00DE4CB6"/>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s="Times New Roman"/>
      <w:b/>
      <w:bCs/>
      <w:kern w:val="0"/>
      <w:sz w:val="18"/>
      <w:szCs w:val="18"/>
    </w:rPr>
  </w:style>
  <w:style w:type="paragraph" w:customStyle="1" w:styleId="xl68">
    <w:name w:val="xl68"/>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s="Times New Roman"/>
      <w:b/>
      <w:bCs/>
      <w:kern w:val="0"/>
      <w:sz w:val="21"/>
      <w:szCs w:val="21"/>
    </w:rPr>
  </w:style>
  <w:style w:type="paragraph" w:customStyle="1" w:styleId="xl69">
    <w:name w:val="xl69"/>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b/>
      <w:bCs/>
      <w:kern w:val="0"/>
      <w:sz w:val="32"/>
      <w:szCs w:val="32"/>
    </w:rPr>
  </w:style>
  <w:style w:type="paragraph" w:customStyle="1" w:styleId="xl70">
    <w:name w:val="xl70"/>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hAnsi="仿宋" w:cs="宋体"/>
      <w:b/>
      <w:bCs/>
      <w:kern w:val="0"/>
      <w:sz w:val="21"/>
      <w:szCs w:val="21"/>
    </w:rPr>
  </w:style>
  <w:style w:type="paragraph" w:customStyle="1" w:styleId="xl71">
    <w:name w:val="xl71"/>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s="Times New Roman"/>
      <w:b/>
      <w:bCs/>
      <w:color w:val="000000"/>
      <w:kern w:val="0"/>
      <w:sz w:val="21"/>
      <w:szCs w:val="21"/>
    </w:rPr>
  </w:style>
  <w:style w:type="paragraph" w:customStyle="1" w:styleId="xl72">
    <w:name w:val="xl72"/>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1"/>
      <w:szCs w:val="21"/>
    </w:rPr>
  </w:style>
  <w:style w:type="paragraph" w:customStyle="1" w:styleId="xl73">
    <w:name w:val="xl73"/>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s="Times New Roman"/>
      <w:b/>
      <w:bCs/>
      <w:color w:val="000000"/>
      <w:kern w:val="0"/>
      <w:sz w:val="18"/>
      <w:szCs w:val="18"/>
    </w:rPr>
  </w:style>
  <w:style w:type="paragraph" w:customStyle="1" w:styleId="xl74">
    <w:name w:val="xl74"/>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s="Times New Roman"/>
      <w:b/>
      <w:bCs/>
      <w:kern w:val="0"/>
      <w:sz w:val="18"/>
      <w:szCs w:val="18"/>
    </w:rPr>
  </w:style>
  <w:style w:type="paragraph" w:customStyle="1" w:styleId="xl75">
    <w:name w:val="xl75"/>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1"/>
      <w:szCs w:val="21"/>
    </w:rPr>
  </w:style>
  <w:style w:type="paragraph" w:customStyle="1" w:styleId="xl76">
    <w:name w:val="xl76"/>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s="Times New Roman"/>
      <w:b/>
      <w:bCs/>
      <w:kern w:val="0"/>
      <w:sz w:val="18"/>
      <w:szCs w:val="18"/>
    </w:rPr>
  </w:style>
  <w:style w:type="paragraph" w:customStyle="1" w:styleId="xl78">
    <w:name w:val="xl78"/>
    <w:basedOn w:val="a"/>
    <w:rsid w:val="00DE4CB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hAnsi="仿宋" w:cs="宋体"/>
      <w:b/>
      <w:bCs/>
      <w:color w:val="000000"/>
      <w:kern w:val="0"/>
      <w:sz w:val="21"/>
      <w:szCs w:val="21"/>
    </w:rPr>
  </w:style>
  <w:style w:type="paragraph" w:styleId="a5">
    <w:name w:val="header"/>
    <w:basedOn w:val="a"/>
    <w:link w:val="a6"/>
    <w:uiPriority w:val="99"/>
    <w:unhideWhenUsed/>
    <w:rsid w:val="003451D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51DF"/>
    <w:rPr>
      <w:sz w:val="18"/>
      <w:szCs w:val="18"/>
    </w:rPr>
  </w:style>
  <w:style w:type="paragraph" w:styleId="a7">
    <w:name w:val="footer"/>
    <w:basedOn w:val="a"/>
    <w:link w:val="a8"/>
    <w:uiPriority w:val="99"/>
    <w:unhideWhenUsed/>
    <w:rsid w:val="003451DF"/>
    <w:pPr>
      <w:tabs>
        <w:tab w:val="center" w:pos="4153"/>
        <w:tab w:val="right" w:pos="8306"/>
      </w:tabs>
      <w:snapToGrid w:val="0"/>
      <w:jc w:val="left"/>
    </w:pPr>
    <w:rPr>
      <w:sz w:val="18"/>
      <w:szCs w:val="18"/>
    </w:rPr>
  </w:style>
  <w:style w:type="character" w:customStyle="1" w:styleId="a8">
    <w:name w:val="页脚 字符"/>
    <w:basedOn w:val="a0"/>
    <w:link w:val="a7"/>
    <w:uiPriority w:val="99"/>
    <w:rsid w:val="003451DF"/>
    <w:rPr>
      <w:sz w:val="18"/>
      <w:szCs w:val="18"/>
    </w:rPr>
  </w:style>
  <w:style w:type="paragraph" w:styleId="a9">
    <w:name w:val="Balloon Text"/>
    <w:basedOn w:val="a"/>
    <w:link w:val="aa"/>
    <w:uiPriority w:val="99"/>
    <w:semiHidden/>
    <w:unhideWhenUsed/>
    <w:rsid w:val="005D7E6A"/>
    <w:rPr>
      <w:sz w:val="18"/>
      <w:szCs w:val="18"/>
    </w:rPr>
  </w:style>
  <w:style w:type="character" w:customStyle="1" w:styleId="aa">
    <w:name w:val="批注框文本 字符"/>
    <w:basedOn w:val="a0"/>
    <w:link w:val="a9"/>
    <w:uiPriority w:val="99"/>
    <w:semiHidden/>
    <w:rsid w:val="005D7E6A"/>
    <w:rPr>
      <w:sz w:val="18"/>
      <w:szCs w:val="18"/>
    </w:rPr>
  </w:style>
  <w:style w:type="paragraph" w:styleId="ab">
    <w:name w:val="List Paragraph"/>
    <w:basedOn w:val="a"/>
    <w:uiPriority w:val="34"/>
    <w:qFormat/>
    <w:rsid w:val="005E74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602">
      <w:bodyDiv w:val="1"/>
      <w:marLeft w:val="0"/>
      <w:marRight w:val="0"/>
      <w:marTop w:val="0"/>
      <w:marBottom w:val="0"/>
      <w:divBdr>
        <w:top w:val="none" w:sz="0" w:space="0" w:color="auto"/>
        <w:left w:val="none" w:sz="0" w:space="0" w:color="auto"/>
        <w:bottom w:val="none" w:sz="0" w:space="0" w:color="auto"/>
        <w:right w:val="none" w:sz="0" w:space="0" w:color="auto"/>
      </w:divBdr>
    </w:div>
    <w:div w:id="141626841">
      <w:bodyDiv w:val="1"/>
      <w:marLeft w:val="0"/>
      <w:marRight w:val="0"/>
      <w:marTop w:val="0"/>
      <w:marBottom w:val="0"/>
      <w:divBdr>
        <w:top w:val="none" w:sz="0" w:space="0" w:color="auto"/>
        <w:left w:val="none" w:sz="0" w:space="0" w:color="auto"/>
        <w:bottom w:val="none" w:sz="0" w:space="0" w:color="auto"/>
        <w:right w:val="none" w:sz="0" w:space="0" w:color="auto"/>
      </w:divBdr>
    </w:div>
    <w:div w:id="204947174">
      <w:bodyDiv w:val="1"/>
      <w:marLeft w:val="0"/>
      <w:marRight w:val="0"/>
      <w:marTop w:val="0"/>
      <w:marBottom w:val="0"/>
      <w:divBdr>
        <w:top w:val="none" w:sz="0" w:space="0" w:color="auto"/>
        <w:left w:val="none" w:sz="0" w:space="0" w:color="auto"/>
        <w:bottom w:val="none" w:sz="0" w:space="0" w:color="auto"/>
        <w:right w:val="none" w:sz="0" w:space="0" w:color="auto"/>
      </w:divBdr>
    </w:div>
    <w:div w:id="676810082">
      <w:bodyDiv w:val="1"/>
      <w:marLeft w:val="0"/>
      <w:marRight w:val="0"/>
      <w:marTop w:val="0"/>
      <w:marBottom w:val="0"/>
      <w:divBdr>
        <w:top w:val="none" w:sz="0" w:space="0" w:color="auto"/>
        <w:left w:val="none" w:sz="0" w:space="0" w:color="auto"/>
        <w:bottom w:val="none" w:sz="0" w:space="0" w:color="auto"/>
        <w:right w:val="none" w:sz="0" w:space="0" w:color="auto"/>
      </w:divBdr>
    </w:div>
    <w:div w:id="679351812">
      <w:bodyDiv w:val="1"/>
      <w:marLeft w:val="0"/>
      <w:marRight w:val="0"/>
      <w:marTop w:val="0"/>
      <w:marBottom w:val="0"/>
      <w:divBdr>
        <w:top w:val="none" w:sz="0" w:space="0" w:color="auto"/>
        <w:left w:val="none" w:sz="0" w:space="0" w:color="auto"/>
        <w:bottom w:val="none" w:sz="0" w:space="0" w:color="auto"/>
        <w:right w:val="none" w:sz="0" w:space="0" w:color="auto"/>
      </w:divBdr>
    </w:div>
    <w:div w:id="788737929">
      <w:bodyDiv w:val="1"/>
      <w:marLeft w:val="0"/>
      <w:marRight w:val="0"/>
      <w:marTop w:val="0"/>
      <w:marBottom w:val="0"/>
      <w:divBdr>
        <w:top w:val="none" w:sz="0" w:space="0" w:color="auto"/>
        <w:left w:val="none" w:sz="0" w:space="0" w:color="auto"/>
        <w:bottom w:val="none" w:sz="0" w:space="0" w:color="auto"/>
        <w:right w:val="none" w:sz="0" w:space="0" w:color="auto"/>
      </w:divBdr>
    </w:div>
    <w:div w:id="794834047">
      <w:bodyDiv w:val="1"/>
      <w:marLeft w:val="0"/>
      <w:marRight w:val="0"/>
      <w:marTop w:val="0"/>
      <w:marBottom w:val="0"/>
      <w:divBdr>
        <w:top w:val="none" w:sz="0" w:space="0" w:color="auto"/>
        <w:left w:val="none" w:sz="0" w:space="0" w:color="auto"/>
        <w:bottom w:val="none" w:sz="0" w:space="0" w:color="auto"/>
        <w:right w:val="none" w:sz="0" w:space="0" w:color="auto"/>
      </w:divBdr>
      <w:divsChild>
        <w:div w:id="1872448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F651-BB71-4200-B3B6-CC04F664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29</Pages>
  <Words>3192</Words>
  <Characters>18201</Characters>
  <Application>Microsoft Office Word</Application>
  <DocSecurity>0</DocSecurity>
  <Lines>151</Lines>
  <Paragraphs>42</Paragraphs>
  <ScaleCrop>false</ScaleCrop>
  <Company>Microsoft</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zhibu</dc:creator>
  <cp:lastModifiedBy>市节水办</cp:lastModifiedBy>
  <cp:revision>48</cp:revision>
  <cp:lastPrinted>2021-05-28T06:40:00Z</cp:lastPrinted>
  <dcterms:created xsi:type="dcterms:W3CDTF">2021-05-13T01:24:00Z</dcterms:created>
  <dcterms:modified xsi:type="dcterms:W3CDTF">2021-07-09T03:39:00Z</dcterms:modified>
</cp:coreProperties>
</file>