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867" w:rsidRPr="00F11867" w:rsidRDefault="00F11867" w:rsidP="00F11867">
      <w:pPr>
        <w:widowControl/>
        <w:spacing w:before="100" w:beforeAutospacing="1" w:line="605" w:lineRule="atLeast"/>
        <w:jc w:val="center"/>
        <w:rPr>
          <w:rFonts w:ascii="宋体" w:eastAsia="宋体" w:hAnsi="宋体" w:cs="宋体"/>
          <w:b/>
          <w:kern w:val="0"/>
          <w:sz w:val="36"/>
          <w:szCs w:val="24"/>
        </w:rPr>
      </w:pPr>
      <w:r w:rsidRPr="00F11867">
        <w:rPr>
          <w:rFonts w:ascii="宋体" w:eastAsia="宋体" w:hAnsi="宋体" w:cs="宋体" w:hint="eastAsia"/>
          <w:b/>
          <w:kern w:val="0"/>
          <w:sz w:val="36"/>
          <w:szCs w:val="24"/>
        </w:rPr>
        <w:t>重庆市水利局关于举办三峡重庆库区农村致富带头人创业培训班的通知</w:t>
      </w:r>
    </w:p>
    <w:p w:rsidR="00F30DFF" w:rsidRPr="00F30DFF" w:rsidRDefault="00F30DFF" w:rsidP="00F30DFF">
      <w:pPr>
        <w:widowControl/>
        <w:spacing w:before="100" w:beforeAutospacing="1" w:line="605" w:lineRule="atLeast"/>
        <w:jc w:val="left"/>
        <w:rPr>
          <w:rFonts w:ascii="宋体" w:eastAsia="宋体" w:hAnsi="宋体" w:cs="宋体"/>
          <w:kern w:val="0"/>
          <w:sz w:val="24"/>
          <w:szCs w:val="24"/>
        </w:rPr>
      </w:pPr>
      <w:r w:rsidRPr="00F30DFF">
        <w:rPr>
          <w:rFonts w:ascii="宋体" w:eastAsia="宋体" w:hAnsi="宋体" w:cs="宋体" w:hint="eastAsia"/>
          <w:kern w:val="0"/>
          <w:sz w:val="24"/>
          <w:szCs w:val="24"/>
        </w:rPr>
        <w:t>库区各区县水利局（对口办）：</w:t>
      </w:r>
    </w:p>
    <w:p w:rsidR="00F30DFF" w:rsidRPr="00F30DFF" w:rsidRDefault="00F30DFF" w:rsidP="00F30DFF">
      <w:pPr>
        <w:widowControl/>
        <w:spacing w:before="100" w:beforeAutospacing="1" w:line="562" w:lineRule="atLeast"/>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为贯彻落实《全国对口支援三峡库</w:t>
      </w:r>
      <w:bookmarkStart w:id="0" w:name="_GoBack"/>
      <w:bookmarkEnd w:id="0"/>
      <w:r w:rsidRPr="00F30DFF">
        <w:rPr>
          <w:rFonts w:ascii="宋体" w:eastAsia="宋体" w:hAnsi="宋体" w:cs="宋体" w:hint="eastAsia"/>
          <w:kern w:val="0"/>
          <w:sz w:val="24"/>
          <w:szCs w:val="24"/>
        </w:rPr>
        <w:t>区合作规划（2014—2020年）》，按照水利部办公厅《关于2020年对口支援三峡库区工作安排的意见》（办扶贫函﹝2020﹞163号）和市政府办公厅《关于做好2020年三峡重庆库区对口支援工作的通知》中关于“今年重点组织好农村致富带头人、农村电商等创业技能培训，逐步探索‘培训能人、培育产业、培养市场’的‘三位一体’智力支援模式”的要求，进一步帮助和提升库区农村致富带头人的创业空间，探索推进“技能实训+创业平台服务”的跟踪互助模式，定于10月19日至11月8日由市水利培训中心与局科技处（市对口办）举办三峡重庆库区致富带头人创业培训班。现将有关事项通知如下：</w:t>
      </w:r>
    </w:p>
    <w:p w:rsidR="00F30DFF" w:rsidRPr="00F30DFF" w:rsidRDefault="00F30DFF" w:rsidP="00F30DFF">
      <w:pPr>
        <w:widowControl/>
        <w:spacing w:before="100" w:beforeAutospacing="1" w:line="562" w:lineRule="atLeast"/>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一、主办和承办单位</w:t>
      </w:r>
    </w:p>
    <w:p w:rsidR="00F30DFF" w:rsidRPr="00F30DFF" w:rsidRDefault="00F30DFF" w:rsidP="00F30DFF">
      <w:pPr>
        <w:widowControl/>
        <w:spacing w:before="100" w:beforeAutospacing="1" w:line="562" w:lineRule="atLeast"/>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主办单位：市水利培训中心、市水利局科技处</w:t>
      </w:r>
    </w:p>
    <w:p w:rsidR="00F30DFF" w:rsidRPr="00F30DFF" w:rsidRDefault="00F30DFF" w:rsidP="00F30DFF">
      <w:pPr>
        <w:widowControl/>
        <w:spacing w:before="100" w:beforeAutospacing="1" w:line="562" w:lineRule="atLeast"/>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承办单位：重庆市水利培训中心战略合作单位（重庆市万州三峡创业孵化中心）</w:t>
      </w:r>
    </w:p>
    <w:p w:rsidR="00F30DFF" w:rsidRPr="00F30DFF" w:rsidRDefault="00F30DFF" w:rsidP="00F30DFF">
      <w:pPr>
        <w:widowControl/>
        <w:spacing w:before="100" w:beforeAutospacing="1" w:line="562" w:lineRule="atLeast"/>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二、培训内容和方式</w:t>
      </w:r>
    </w:p>
    <w:p w:rsidR="00F30DFF" w:rsidRPr="00F30DFF" w:rsidRDefault="00F30DFF" w:rsidP="00F30DFF">
      <w:pPr>
        <w:widowControl/>
        <w:spacing w:before="100" w:beforeAutospacing="1" w:line="562" w:lineRule="atLeast"/>
        <w:ind w:left="562"/>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（一）培训内容</w:t>
      </w:r>
    </w:p>
    <w:p w:rsidR="00F30DFF" w:rsidRPr="00F30DFF" w:rsidRDefault="00F30DFF" w:rsidP="00F30DFF">
      <w:pPr>
        <w:widowControl/>
        <w:spacing w:before="100" w:beforeAutospacing="1" w:line="562" w:lineRule="atLeast"/>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以培育重庆库区农村致富带头人为目标，突出创业就业实训实干，通过短期强化培训，掌握一定创业就业新技能、生产新技术以及电子商务、小</w:t>
      </w:r>
      <w:proofErr w:type="gramStart"/>
      <w:r w:rsidRPr="00F30DFF">
        <w:rPr>
          <w:rFonts w:ascii="宋体" w:eastAsia="宋体" w:hAnsi="宋体" w:cs="宋体" w:hint="eastAsia"/>
          <w:kern w:val="0"/>
          <w:sz w:val="24"/>
          <w:szCs w:val="24"/>
        </w:rPr>
        <w:t>微企业</w:t>
      </w:r>
      <w:proofErr w:type="gramEnd"/>
      <w:r w:rsidRPr="00F30DFF">
        <w:rPr>
          <w:rFonts w:ascii="宋体" w:eastAsia="宋体" w:hAnsi="宋体" w:cs="宋体" w:hint="eastAsia"/>
          <w:kern w:val="0"/>
          <w:sz w:val="24"/>
          <w:szCs w:val="24"/>
        </w:rPr>
        <w:t>经营</w:t>
      </w:r>
      <w:r w:rsidRPr="00F30DFF">
        <w:rPr>
          <w:rFonts w:ascii="宋体" w:eastAsia="宋体" w:hAnsi="宋体" w:cs="宋体" w:hint="eastAsia"/>
          <w:kern w:val="0"/>
          <w:sz w:val="24"/>
          <w:szCs w:val="24"/>
        </w:rPr>
        <w:lastRenderedPageBreak/>
        <w:t>管理等新知识，采取课堂与线上教学、现场学习与基地</w:t>
      </w:r>
      <w:proofErr w:type="gramStart"/>
      <w:r w:rsidRPr="00F30DFF">
        <w:rPr>
          <w:rFonts w:ascii="宋体" w:eastAsia="宋体" w:hAnsi="宋体" w:cs="宋体" w:hint="eastAsia"/>
          <w:kern w:val="0"/>
          <w:sz w:val="24"/>
          <w:szCs w:val="24"/>
        </w:rPr>
        <w:t>实训相结合</w:t>
      </w:r>
      <w:proofErr w:type="gramEnd"/>
      <w:r w:rsidRPr="00F30DFF">
        <w:rPr>
          <w:rFonts w:ascii="宋体" w:eastAsia="宋体" w:hAnsi="宋体" w:cs="宋体" w:hint="eastAsia"/>
          <w:kern w:val="0"/>
          <w:sz w:val="24"/>
          <w:szCs w:val="24"/>
        </w:rPr>
        <w:t>方式，满足学员综合素质提升需要，着重培养提升学员的实干能力和发展新观念。</w:t>
      </w:r>
    </w:p>
    <w:p w:rsidR="00F30DFF" w:rsidRPr="00F30DFF" w:rsidRDefault="00F30DFF" w:rsidP="00F30DFF">
      <w:pPr>
        <w:widowControl/>
        <w:spacing w:before="100" w:beforeAutospacing="1" w:line="562" w:lineRule="atLeast"/>
        <w:ind w:left="562"/>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（二）培训方式</w:t>
      </w:r>
    </w:p>
    <w:p w:rsidR="00F30DFF" w:rsidRPr="00F30DFF" w:rsidRDefault="00F30DFF" w:rsidP="00F30DFF">
      <w:pPr>
        <w:widowControl/>
        <w:spacing w:before="100" w:beforeAutospacing="1" w:line="562" w:lineRule="atLeast"/>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农村致富带头人创业培训按1个培训班50人左右、连续分期举办。通过集中授课、线上学习、现场教学和现场交流等方式，采取理论和实践相结合、现场教学和经典案例分析相结合，注重实训实干为特色，手把手教会学懂，在理论素养和实践经验上全面提升学员的综合能力。</w:t>
      </w:r>
    </w:p>
    <w:p w:rsidR="00F30DFF" w:rsidRPr="00F30DFF" w:rsidRDefault="00F30DFF" w:rsidP="00F30DFF">
      <w:pPr>
        <w:widowControl/>
        <w:spacing w:before="100" w:beforeAutospacing="1" w:line="562" w:lineRule="atLeast"/>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（三）推行后续互助扶持</w:t>
      </w:r>
    </w:p>
    <w:p w:rsidR="00F30DFF" w:rsidRPr="00F30DFF" w:rsidRDefault="00F30DFF" w:rsidP="00F30DFF">
      <w:pPr>
        <w:widowControl/>
        <w:spacing w:before="100" w:beforeAutospacing="1" w:line="562" w:lineRule="atLeast"/>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推行“学员终身制”。培训完成后，负责培训的机构要继续承担学员就业创业的跟踪服务和社会化扶持任务，按学员从事的产业门类（如种植、养殖、服务业等），组织学员形成发展共同体（或联合体），建立对应的后续互助和结对协作关系，组建由农业企业主体、农业专家、创业顾问、电商导师等组成的各种技术团队提供长期的后续服务，扶持解决培训学员在今后生产发展方面存在的问题。</w:t>
      </w:r>
    </w:p>
    <w:p w:rsidR="00F30DFF" w:rsidRPr="00F30DFF" w:rsidRDefault="00F30DFF" w:rsidP="00F30DFF">
      <w:pPr>
        <w:widowControl/>
        <w:spacing w:before="100" w:beforeAutospacing="1" w:line="562" w:lineRule="atLeast"/>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三、培训时间和地点</w:t>
      </w:r>
    </w:p>
    <w:p w:rsidR="00F30DFF" w:rsidRPr="00F30DFF" w:rsidRDefault="00F30DFF" w:rsidP="00F30DFF">
      <w:pPr>
        <w:widowControl/>
        <w:spacing w:before="100" w:beforeAutospacing="1" w:line="562" w:lineRule="atLeast"/>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培训时间：10月19日至11月8日（培训班学习计划、课程安排等见附件1、2）。</w:t>
      </w:r>
    </w:p>
    <w:p w:rsidR="00F30DFF" w:rsidRPr="00F30DFF" w:rsidRDefault="00F30DFF" w:rsidP="00F30DFF">
      <w:pPr>
        <w:widowControl/>
        <w:spacing w:before="100" w:beforeAutospacing="1" w:line="562" w:lineRule="atLeast"/>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培训地点：重庆万州宾馆（地址：万州区</w:t>
      </w:r>
      <w:proofErr w:type="gramStart"/>
      <w:r w:rsidRPr="00F30DFF">
        <w:rPr>
          <w:rFonts w:ascii="宋体" w:eastAsia="宋体" w:hAnsi="宋体" w:cs="宋体" w:hint="eastAsia"/>
          <w:kern w:val="0"/>
          <w:sz w:val="24"/>
          <w:szCs w:val="24"/>
        </w:rPr>
        <w:t>高笋塘</w:t>
      </w:r>
      <w:proofErr w:type="gramEnd"/>
      <w:r w:rsidRPr="00F30DFF">
        <w:rPr>
          <w:rFonts w:ascii="宋体" w:eastAsia="宋体" w:hAnsi="宋体" w:cs="宋体" w:hint="eastAsia"/>
          <w:kern w:val="0"/>
          <w:sz w:val="24"/>
          <w:szCs w:val="24"/>
        </w:rPr>
        <w:t>街道孙家书房路1号）。</w:t>
      </w:r>
    </w:p>
    <w:p w:rsidR="00F30DFF" w:rsidRPr="00F30DFF" w:rsidRDefault="00F30DFF" w:rsidP="00F30DFF">
      <w:pPr>
        <w:widowControl/>
        <w:spacing w:before="100" w:beforeAutospacing="1" w:line="562" w:lineRule="atLeast"/>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四、培训范围和对象</w:t>
      </w:r>
    </w:p>
    <w:p w:rsidR="00F30DFF" w:rsidRPr="00F30DFF" w:rsidRDefault="00F30DFF" w:rsidP="00F30DFF">
      <w:pPr>
        <w:widowControl/>
        <w:spacing w:before="100" w:beforeAutospacing="1" w:line="562" w:lineRule="atLeast"/>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培训范围为重庆库区15个区县农村致富带头人，每个区县选送15—60名学员（培训名额分配及开班时间见附件3）。推荐对象原则上18至60周岁，从事</w:t>
      </w:r>
      <w:r w:rsidRPr="00F30DFF">
        <w:rPr>
          <w:rFonts w:ascii="宋体" w:eastAsia="宋体" w:hAnsi="宋体" w:cs="宋体" w:hint="eastAsia"/>
          <w:kern w:val="0"/>
          <w:sz w:val="24"/>
          <w:szCs w:val="24"/>
        </w:rPr>
        <w:lastRenderedPageBreak/>
        <w:t>农业生产经营活动，有一定带动能力的种养大户、家庭农场经营者、农业合作社骨干、建档立卡贫困户等。</w:t>
      </w:r>
    </w:p>
    <w:p w:rsidR="00F30DFF" w:rsidRPr="00F30DFF" w:rsidRDefault="00F30DFF" w:rsidP="00F30DFF">
      <w:pPr>
        <w:widowControl/>
        <w:spacing w:before="100" w:beforeAutospacing="1" w:line="562" w:lineRule="atLeast"/>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五、培训注意事项</w:t>
      </w:r>
    </w:p>
    <w:p w:rsidR="00F30DFF" w:rsidRPr="00F30DFF" w:rsidRDefault="00F30DFF" w:rsidP="00F30DFF">
      <w:pPr>
        <w:widowControl/>
        <w:spacing w:before="100" w:beforeAutospacing="1" w:line="562" w:lineRule="atLeast"/>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1.有关区县水利局（对口办）请务必于10月16日（星期五）前将参加培训的全部学员名单报送至承担培训工作的重庆市万州三峡创业孵化中心，并报市水利局科技处（市对口办）备案。</w:t>
      </w:r>
    </w:p>
    <w:p w:rsidR="00F30DFF" w:rsidRPr="00F30DFF" w:rsidRDefault="00F30DFF" w:rsidP="00F30DFF">
      <w:pPr>
        <w:widowControl/>
        <w:spacing w:before="100" w:beforeAutospacing="1" w:line="562" w:lineRule="atLeast"/>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2.培训期间学员的食宿费用由承办机构承担。参加培训的学员自行前往万州区，万州三峡创业孵化中心要认真做好学员在万州区域内的学习接送和培训期间的食宿安排等后勤保障工作，确保学员在培训期间的学习、食宿、出行等安全。</w:t>
      </w:r>
    </w:p>
    <w:p w:rsidR="00F30DFF" w:rsidRPr="00F30DFF" w:rsidRDefault="00F30DFF" w:rsidP="00F30DFF">
      <w:pPr>
        <w:widowControl/>
        <w:spacing w:before="100" w:beforeAutospacing="1" w:line="562" w:lineRule="atLeast"/>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3.培训机构要切实制定落实培训工作的有关规章制度和管理办法，培训期间要求学员严格遵守培训纪律，服从学习安排和实训要求，坚决杜绝违纪违规等情况发生。</w:t>
      </w:r>
    </w:p>
    <w:p w:rsidR="00F30DFF" w:rsidRPr="00F30DFF" w:rsidRDefault="00F30DFF" w:rsidP="00F30DFF">
      <w:pPr>
        <w:widowControl/>
        <w:spacing w:before="100" w:beforeAutospacing="1" w:line="562" w:lineRule="atLeast"/>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4.按照《国务院联防联控机制关于加强秋冬季新冠肺炎疫情防控工作的指导意见》《重庆市2020年秋冬新冠肺炎疫情防控工作方案》要求，承办单位要加强常态化精准防控，严格落实出示“健康码”、测体温、戴口罩、消毒通风等防控措施。学员自觉遵守个人防护要求，主动报告外出活动轨迹，承诺防疫责任。</w:t>
      </w:r>
    </w:p>
    <w:p w:rsidR="00F30DFF" w:rsidRPr="00F30DFF" w:rsidRDefault="00F30DFF" w:rsidP="00F30DFF">
      <w:pPr>
        <w:widowControl/>
        <w:spacing w:before="100" w:beforeAutospacing="1" w:line="562" w:lineRule="atLeast"/>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5.按照《重庆市三峡后续工作档案管理暂行办法（试行）》（</w:t>
      </w:r>
      <w:proofErr w:type="gramStart"/>
      <w:r w:rsidRPr="00F30DFF">
        <w:rPr>
          <w:rFonts w:ascii="宋体" w:eastAsia="宋体" w:hAnsi="宋体" w:cs="宋体" w:hint="eastAsia"/>
          <w:kern w:val="0"/>
          <w:sz w:val="24"/>
          <w:szCs w:val="24"/>
        </w:rPr>
        <w:t>原渝移</w:t>
      </w:r>
      <w:proofErr w:type="gramEnd"/>
      <w:r w:rsidRPr="00F30DFF">
        <w:rPr>
          <w:rFonts w:ascii="宋体" w:eastAsia="宋体" w:hAnsi="宋体" w:cs="宋体" w:hint="eastAsia"/>
          <w:kern w:val="0"/>
          <w:sz w:val="24"/>
          <w:szCs w:val="24"/>
        </w:rPr>
        <w:t>发〔2013〕87号），培训机构做好学员建档立卡工作（含电子</w:t>
      </w:r>
      <w:proofErr w:type="gramStart"/>
      <w:r w:rsidRPr="00F30DFF">
        <w:rPr>
          <w:rFonts w:ascii="宋体" w:eastAsia="宋体" w:hAnsi="宋体" w:cs="宋体" w:hint="eastAsia"/>
          <w:kern w:val="0"/>
          <w:sz w:val="24"/>
          <w:szCs w:val="24"/>
        </w:rPr>
        <w:t>档</w:t>
      </w:r>
      <w:proofErr w:type="gramEnd"/>
      <w:r w:rsidRPr="00F30DFF">
        <w:rPr>
          <w:rFonts w:ascii="宋体" w:eastAsia="宋体" w:hAnsi="宋体" w:cs="宋体" w:hint="eastAsia"/>
          <w:kern w:val="0"/>
          <w:sz w:val="24"/>
          <w:szCs w:val="24"/>
        </w:rPr>
        <w:t>），档案主要包括培训对象的基本信息、培训学习过程记录、后续跟踪服务等有关资料。</w:t>
      </w:r>
    </w:p>
    <w:p w:rsidR="00F30DFF" w:rsidRPr="00F30DFF" w:rsidRDefault="00F30DFF" w:rsidP="00F30DFF">
      <w:pPr>
        <w:widowControl/>
        <w:spacing w:before="100" w:beforeAutospacing="1" w:line="562" w:lineRule="atLeast"/>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6.报名咨询及联系方式：</w:t>
      </w:r>
    </w:p>
    <w:p w:rsidR="00F30DFF" w:rsidRPr="00F30DFF" w:rsidRDefault="00F30DFF" w:rsidP="00F30DFF">
      <w:pPr>
        <w:widowControl/>
        <w:spacing w:before="100" w:beforeAutospacing="1" w:line="562" w:lineRule="atLeast"/>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lastRenderedPageBreak/>
        <w:t>①科技处（市对口办）联系人：夏涛88707048，18*******31；电子邮箱：</w:t>
      </w:r>
      <w:hyperlink r:id="rId6" w:history="1">
        <w:r w:rsidRPr="00F30DFF">
          <w:rPr>
            <w:rFonts w:ascii="宋体" w:eastAsia="宋体" w:hAnsi="宋体" w:cs="宋体" w:hint="eastAsia"/>
            <w:color w:val="0563C1"/>
            <w:kern w:val="0"/>
            <w:sz w:val="24"/>
            <w:szCs w:val="24"/>
            <w:u w:val="single"/>
          </w:rPr>
          <w:t>cqsdkb@163.com</w:t>
        </w:r>
      </w:hyperlink>
    </w:p>
    <w:p w:rsidR="00F30DFF" w:rsidRPr="00F30DFF" w:rsidRDefault="00F30DFF" w:rsidP="00F30DFF">
      <w:pPr>
        <w:widowControl/>
        <w:spacing w:before="100" w:beforeAutospacing="1" w:line="562" w:lineRule="atLeast"/>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②市水利培训中心联系人：张宏88707077，13*******36</w:t>
      </w:r>
    </w:p>
    <w:p w:rsidR="00F30DFF" w:rsidRPr="00F30DFF" w:rsidRDefault="00F30DFF" w:rsidP="00F30DFF">
      <w:pPr>
        <w:widowControl/>
        <w:spacing w:before="100" w:beforeAutospacing="1" w:line="562" w:lineRule="atLeast"/>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③重庆市万州三峡创业孵化中心联系人：</w:t>
      </w:r>
      <w:proofErr w:type="gramStart"/>
      <w:r w:rsidRPr="00F30DFF">
        <w:rPr>
          <w:rFonts w:ascii="宋体" w:eastAsia="宋体" w:hAnsi="宋体" w:cs="宋体" w:hint="eastAsia"/>
          <w:kern w:val="0"/>
          <w:sz w:val="24"/>
          <w:szCs w:val="24"/>
        </w:rPr>
        <w:t>杨成兰</w:t>
      </w:r>
      <w:proofErr w:type="gramEnd"/>
      <w:r w:rsidRPr="00F30DFF">
        <w:rPr>
          <w:rFonts w:ascii="宋体" w:eastAsia="宋体" w:hAnsi="宋体" w:cs="宋体" w:hint="eastAsia"/>
          <w:kern w:val="0"/>
          <w:sz w:val="24"/>
          <w:szCs w:val="24"/>
        </w:rPr>
        <w:t>15*******85，</w:t>
      </w:r>
      <w:proofErr w:type="gramStart"/>
      <w:r w:rsidRPr="00F30DFF">
        <w:rPr>
          <w:rFonts w:ascii="宋体" w:eastAsia="宋体" w:hAnsi="宋体" w:cs="宋体" w:hint="eastAsia"/>
          <w:kern w:val="0"/>
          <w:sz w:val="24"/>
          <w:szCs w:val="24"/>
        </w:rPr>
        <w:t>韦冰洁</w:t>
      </w:r>
      <w:proofErr w:type="gramEnd"/>
      <w:r w:rsidRPr="00F30DFF">
        <w:rPr>
          <w:rFonts w:ascii="宋体" w:eastAsia="宋体" w:hAnsi="宋体" w:cs="宋体" w:hint="eastAsia"/>
          <w:kern w:val="0"/>
          <w:sz w:val="24"/>
          <w:szCs w:val="24"/>
        </w:rPr>
        <w:t>18*******88，电子邮箱：</w:t>
      </w:r>
      <w:hyperlink r:id="rId7" w:history="1">
        <w:r w:rsidRPr="00F30DFF">
          <w:rPr>
            <w:rFonts w:ascii="宋体" w:eastAsia="宋体" w:hAnsi="宋体" w:cs="宋体" w:hint="eastAsia"/>
            <w:color w:val="0563C1"/>
            <w:kern w:val="0"/>
            <w:sz w:val="24"/>
            <w:szCs w:val="24"/>
            <w:u w:val="single"/>
          </w:rPr>
          <w:t>1572190809@qq.com</w:t>
        </w:r>
      </w:hyperlink>
      <w:r w:rsidRPr="00F30DFF">
        <w:rPr>
          <w:rFonts w:ascii="宋体" w:eastAsia="宋体" w:hAnsi="宋体" w:cs="宋体" w:hint="eastAsia"/>
          <w:kern w:val="0"/>
          <w:sz w:val="24"/>
          <w:szCs w:val="24"/>
        </w:rPr>
        <w:t>。</w:t>
      </w:r>
    </w:p>
    <w:p w:rsidR="00F30DFF" w:rsidRPr="00F30DFF" w:rsidRDefault="00F30DFF" w:rsidP="00F30DFF">
      <w:pPr>
        <w:widowControl/>
        <w:spacing w:before="100" w:beforeAutospacing="1" w:line="562" w:lineRule="atLeast"/>
        <w:ind w:left="562"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特此通知</w:t>
      </w:r>
    </w:p>
    <w:p w:rsidR="00F30DFF" w:rsidRPr="00F30DFF" w:rsidRDefault="00F30DFF" w:rsidP="00F30DFF">
      <w:pPr>
        <w:widowControl/>
        <w:spacing w:before="100" w:beforeAutospacing="1" w:line="562" w:lineRule="atLeast"/>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附件：1.重庆库区农村致富带头人培训计划表</w:t>
      </w:r>
    </w:p>
    <w:p w:rsidR="00F30DFF" w:rsidRPr="00F30DFF" w:rsidRDefault="00F30DFF" w:rsidP="00F30DFF">
      <w:pPr>
        <w:widowControl/>
        <w:spacing w:before="100" w:beforeAutospacing="1" w:line="562" w:lineRule="atLeast"/>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2.重庆库区致富带头人培训课程表</w:t>
      </w:r>
    </w:p>
    <w:p w:rsidR="00F30DFF" w:rsidRPr="00F30DFF" w:rsidRDefault="00F30DFF" w:rsidP="00F30DFF">
      <w:pPr>
        <w:widowControl/>
        <w:spacing w:before="100" w:beforeAutospacing="1" w:line="562" w:lineRule="atLeast"/>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3.重庆库区农村致富带头人培训名额分配及开班时间表</w:t>
      </w:r>
    </w:p>
    <w:p w:rsidR="00F30DFF" w:rsidRPr="00F30DFF" w:rsidRDefault="00F30DFF" w:rsidP="00F30DFF">
      <w:pPr>
        <w:widowControl/>
        <w:spacing w:before="100" w:beforeAutospacing="1" w:line="562" w:lineRule="atLeast"/>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xml:space="preserve">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4.重庆库区农村致富带头人培训人员报名表</w:t>
      </w:r>
    </w:p>
    <w:p w:rsidR="00F30DFF" w:rsidRPr="00F30DFF" w:rsidRDefault="00F30DFF" w:rsidP="00F30DFF">
      <w:pPr>
        <w:widowControl/>
        <w:spacing w:before="100" w:beforeAutospacing="1" w:line="562" w:lineRule="atLeast"/>
        <w:ind w:firstLine="480"/>
        <w:jc w:val="right"/>
        <w:rPr>
          <w:rFonts w:ascii="宋体" w:eastAsia="宋体" w:hAnsi="宋体" w:cs="宋体" w:hint="eastAsia"/>
          <w:kern w:val="0"/>
          <w:sz w:val="24"/>
          <w:szCs w:val="24"/>
        </w:rPr>
      </w:pPr>
      <w:r w:rsidRPr="00F30DFF">
        <w:rPr>
          <w:rFonts w:ascii="宋体" w:eastAsia="宋体" w:hAnsi="宋体" w:cs="宋体" w:hint="eastAsia"/>
          <w:kern w:val="0"/>
          <w:sz w:val="24"/>
          <w:szCs w:val="24"/>
        </w:rPr>
        <w:t>重庆市水利局</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p>
    <w:p w:rsidR="00F30DFF" w:rsidRPr="00F30DFF" w:rsidRDefault="00F30DFF" w:rsidP="00F30DFF">
      <w:pPr>
        <w:widowControl/>
        <w:spacing w:before="100" w:beforeAutospacing="1" w:line="562" w:lineRule="atLeast"/>
        <w:ind w:firstLine="480"/>
        <w:jc w:val="right"/>
        <w:rPr>
          <w:rFonts w:ascii="宋体" w:eastAsia="宋体" w:hAnsi="宋体" w:cs="宋体" w:hint="eastAsia"/>
          <w:kern w:val="0"/>
          <w:sz w:val="24"/>
          <w:szCs w:val="24"/>
        </w:rPr>
      </w:pPr>
      <w:r w:rsidRPr="00F30DFF">
        <w:rPr>
          <w:rFonts w:ascii="宋体" w:eastAsia="宋体" w:hAnsi="宋体" w:cs="宋体" w:hint="eastAsia"/>
          <w:kern w:val="0"/>
          <w:sz w:val="24"/>
          <w:szCs w:val="24"/>
        </w:rPr>
        <w:t>2020年10月9日</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r w:rsidRPr="00F30DFF">
        <w:rPr>
          <w:rFonts w:ascii="宋体" w:eastAsia="宋体" w:hAnsi="宋体" w:cs="宋体" w:hint="eastAsia"/>
          <w:kern w:val="0"/>
          <w:sz w:val="24"/>
          <w:szCs w:val="24"/>
        </w:rPr>
        <w:t> </w:t>
      </w:r>
    </w:p>
    <w:p w:rsidR="00F30DFF" w:rsidRPr="00F30DFF" w:rsidRDefault="00F30DFF" w:rsidP="00F30DFF">
      <w:pPr>
        <w:widowControl/>
        <w:spacing w:before="100" w:beforeAutospacing="1" w:line="562" w:lineRule="atLeast"/>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附件1</w:t>
      </w:r>
    </w:p>
    <w:p w:rsidR="00F30DFF" w:rsidRPr="00F30DFF" w:rsidRDefault="00F30DFF" w:rsidP="00F30DFF">
      <w:pPr>
        <w:widowControl/>
        <w:spacing w:before="100" w:beforeAutospacing="1" w:line="605" w:lineRule="atLeast"/>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重庆库区农村致富带头人培训计划表</w:t>
      </w:r>
    </w:p>
    <w:tbl>
      <w:tblPr>
        <w:tblW w:w="9675" w:type="dxa"/>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825"/>
        <w:gridCol w:w="3913"/>
        <w:gridCol w:w="3269"/>
        <w:gridCol w:w="1668"/>
      </w:tblGrid>
      <w:tr w:rsidR="00F30DFF" w:rsidRPr="00F30DFF" w:rsidTr="00F30DFF">
        <w:trPr>
          <w:trHeight w:val="375"/>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班次</w:t>
            </w:r>
          </w:p>
        </w:tc>
        <w:tc>
          <w:tcPr>
            <w:tcW w:w="355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培训班名称</w:t>
            </w:r>
          </w:p>
        </w:tc>
        <w:tc>
          <w:tcPr>
            <w:tcW w:w="297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培训时间</w:t>
            </w:r>
          </w:p>
        </w:tc>
        <w:tc>
          <w:tcPr>
            <w:tcW w:w="151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培训地点</w:t>
            </w:r>
          </w:p>
        </w:tc>
      </w:tr>
      <w:tr w:rsidR="00F30DFF" w:rsidRPr="00F30DFF" w:rsidTr="00F30DFF">
        <w:trPr>
          <w:trHeight w:val="390"/>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1班</w:t>
            </w:r>
          </w:p>
        </w:tc>
        <w:tc>
          <w:tcPr>
            <w:tcW w:w="355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农村致富带头人创业培训班</w:t>
            </w:r>
          </w:p>
        </w:tc>
        <w:tc>
          <w:tcPr>
            <w:tcW w:w="2970" w:type="dxa"/>
            <w:vMerge w:val="restart"/>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2020.10.19--10.25</w:t>
            </w:r>
          </w:p>
          <w:p w:rsidR="00F30DFF" w:rsidRPr="00F30DFF" w:rsidRDefault="00F30DFF" w:rsidP="00F30DFF">
            <w:pPr>
              <w:widowControl/>
              <w:spacing w:before="100" w:before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（报到时间：10月18日</w:t>
            </w:r>
          </w:p>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下午14:00-18:00）</w:t>
            </w:r>
          </w:p>
        </w:tc>
        <w:tc>
          <w:tcPr>
            <w:tcW w:w="1515" w:type="dxa"/>
            <w:vMerge w:val="restart"/>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万州宾馆及实训基地</w:t>
            </w:r>
          </w:p>
        </w:tc>
      </w:tr>
      <w:tr w:rsidR="00F30DFF" w:rsidRPr="00F30DFF" w:rsidTr="00F30DFF">
        <w:trPr>
          <w:trHeight w:val="390"/>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2班</w:t>
            </w:r>
          </w:p>
        </w:tc>
        <w:tc>
          <w:tcPr>
            <w:tcW w:w="355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农村致富带头人创业培训班</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r>
      <w:tr w:rsidR="00F30DFF" w:rsidRPr="00F30DFF" w:rsidTr="00F30DFF">
        <w:trPr>
          <w:trHeight w:val="390"/>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3班</w:t>
            </w:r>
          </w:p>
        </w:tc>
        <w:tc>
          <w:tcPr>
            <w:tcW w:w="355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农村致富带头人创业培训班</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r>
      <w:tr w:rsidR="00F30DFF" w:rsidRPr="00F30DFF" w:rsidTr="00F30DFF">
        <w:trPr>
          <w:trHeight w:val="390"/>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lastRenderedPageBreak/>
              <w:t>4班</w:t>
            </w:r>
          </w:p>
        </w:tc>
        <w:tc>
          <w:tcPr>
            <w:tcW w:w="355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农村致富带头人创业培训班</w:t>
            </w:r>
          </w:p>
        </w:tc>
        <w:tc>
          <w:tcPr>
            <w:tcW w:w="2970" w:type="dxa"/>
            <w:vMerge w:val="restart"/>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2020.10.26--11.1</w:t>
            </w:r>
          </w:p>
          <w:p w:rsidR="00F30DFF" w:rsidRPr="00F30DFF" w:rsidRDefault="00F30DFF" w:rsidP="00F30DFF">
            <w:pPr>
              <w:widowControl/>
              <w:spacing w:before="100" w:before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（报到时间：10月25日</w:t>
            </w:r>
          </w:p>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下午14:00-18:00）</w:t>
            </w:r>
          </w:p>
        </w:tc>
        <w:tc>
          <w:tcPr>
            <w:tcW w:w="1515" w:type="dxa"/>
            <w:vMerge w:val="restart"/>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万州宾馆及实训基地</w:t>
            </w:r>
          </w:p>
        </w:tc>
      </w:tr>
      <w:tr w:rsidR="00F30DFF" w:rsidRPr="00F30DFF" w:rsidTr="00F30DFF">
        <w:trPr>
          <w:trHeight w:val="390"/>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5班</w:t>
            </w:r>
          </w:p>
        </w:tc>
        <w:tc>
          <w:tcPr>
            <w:tcW w:w="355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农村致富带头人创业培训班</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r>
      <w:tr w:rsidR="00F30DFF" w:rsidRPr="00F30DFF" w:rsidTr="00F30DFF">
        <w:trPr>
          <w:trHeight w:val="390"/>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6班</w:t>
            </w:r>
          </w:p>
        </w:tc>
        <w:tc>
          <w:tcPr>
            <w:tcW w:w="355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农村致富带头人创业培训班</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r>
      <w:tr w:rsidR="00F30DFF" w:rsidRPr="00F30DFF" w:rsidTr="00F30DFF">
        <w:trPr>
          <w:trHeight w:val="390"/>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7班</w:t>
            </w:r>
          </w:p>
        </w:tc>
        <w:tc>
          <w:tcPr>
            <w:tcW w:w="355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农村致富带头人创业培训班</w:t>
            </w:r>
          </w:p>
        </w:tc>
        <w:tc>
          <w:tcPr>
            <w:tcW w:w="2970" w:type="dxa"/>
            <w:vMerge w:val="restart"/>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2020.11.2--11.8</w:t>
            </w:r>
          </w:p>
          <w:p w:rsidR="00F30DFF" w:rsidRPr="00F30DFF" w:rsidRDefault="00F30DFF" w:rsidP="00F30DFF">
            <w:pPr>
              <w:widowControl/>
              <w:spacing w:before="100" w:before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（报到时间：11月1日</w:t>
            </w:r>
          </w:p>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下午14:00-18:00）</w:t>
            </w:r>
          </w:p>
        </w:tc>
        <w:tc>
          <w:tcPr>
            <w:tcW w:w="1515" w:type="dxa"/>
            <w:vMerge w:val="restart"/>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万州宾馆及实训基地</w:t>
            </w:r>
          </w:p>
        </w:tc>
      </w:tr>
      <w:tr w:rsidR="00F30DFF" w:rsidRPr="00F30DFF" w:rsidTr="00F30DFF">
        <w:trPr>
          <w:trHeight w:val="390"/>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8班</w:t>
            </w:r>
          </w:p>
        </w:tc>
        <w:tc>
          <w:tcPr>
            <w:tcW w:w="355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农村致富带头人创业培训班</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r>
      <w:tr w:rsidR="00F30DFF" w:rsidRPr="00F30DFF" w:rsidTr="00F30DFF">
        <w:trPr>
          <w:trHeight w:val="390"/>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9班</w:t>
            </w:r>
          </w:p>
        </w:tc>
        <w:tc>
          <w:tcPr>
            <w:tcW w:w="355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农村致富带头人创业培训班</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r>
      <w:tr w:rsidR="00F30DFF" w:rsidRPr="00F30DFF" w:rsidTr="00F30DFF">
        <w:trPr>
          <w:trHeight w:val="375"/>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10班</w:t>
            </w:r>
          </w:p>
        </w:tc>
        <w:tc>
          <w:tcPr>
            <w:tcW w:w="355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农村致富带头人创业培训班</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r>
    </w:tbl>
    <w:p w:rsidR="00F30DFF" w:rsidRPr="00F30DFF" w:rsidRDefault="00F30DFF" w:rsidP="00F30DFF">
      <w:pPr>
        <w:widowControl/>
        <w:spacing w:before="100" w:beforeAutospacing="1"/>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附件2</w:t>
      </w:r>
    </w:p>
    <w:p w:rsidR="00F30DFF" w:rsidRPr="00F30DFF" w:rsidRDefault="00F30DFF" w:rsidP="00F30DFF">
      <w:pPr>
        <w:widowControl/>
        <w:spacing w:before="100" w:before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重庆库区农村致富带头人培训课程表</w:t>
      </w:r>
    </w:p>
    <w:tbl>
      <w:tblPr>
        <w:tblW w:w="8760" w:type="dxa"/>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953"/>
        <w:gridCol w:w="1792"/>
        <w:gridCol w:w="3025"/>
        <w:gridCol w:w="1510"/>
        <w:gridCol w:w="1480"/>
      </w:tblGrid>
      <w:tr w:rsidR="00F30DFF" w:rsidRPr="00F30DFF" w:rsidTr="00F30DFF">
        <w:trPr>
          <w:trHeight w:val="120"/>
          <w:jc w:val="center"/>
        </w:trPr>
        <w:tc>
          <w:tcPr>
            <w:tcW w:w="870" w:type="dxa"/>
            <w:tcBorders>
              <w:top w:val="outset" w:sz="6" w:space="0" w:color="auto"/>
              <w:left w:val="outset" w:sz="6" w:space="0" w:color="auto"/>
              <w:bottom w:val="outset" w:sz="6" w:space="0" w:color="auto"/>
              <w:right w:val="outset" w:sz="6" w:space="0" w:color="auto"/>
            </w:tcBorders>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培训时间</w:t>
            </w:r>
          </w:p>
        </w:tc>
        <w:tc>
          <w:tcPr>
            <w:tcW w:w="1635" w:type="dxa"/>
            <w:tcBorders>
              <w:top w:val="outset" w:sz="6" w:space="0" w:color="auto"/>
              <w:left w:val="outset" w:sz="6" w:space="0" w:color="auto"/>
              <w:bottom w:val="outset" w:sz="6" w:space="0" w:color="auto"/>
              <w:right w:val="outset" w:sz="6" w:space="0" w:color="auto"/>
            </w:tcBorders>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培训课程</w:t>
            </w:r>
          </w:p>
        </w:tc>
        <w:tc>
          <w:tcPr>
            <w:tcW w:w="2760" w:type="dxa"/>
            <w:tcBorders>
              <w:top w:val="outset" w:sz="6" w:space="0" w:color="auto"/>
              <w:left w:val="outset" w:sz="6" w:space="0" w:color="auto"/>
              <w:bottom w:val="outset" w:sz="6" w:space="0" w:color="auto"/>
              <w:right w:val="outset" w:sz="6" w:space="0" w:color="auto"/>
            </w:tcBorders>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授课老师</w:t>
            </w:r>
          </w:p>
        </w:tc>
        <w:tc>
          <w:tcPr>
            <w:tcW w:w="1065" w:type="dxa"/>
            <w:tcBorders>
              <w:top w:val="outset" w:sz="6" w:space="0" w:color="auto"/>
              <w:left w:val="outset" w:sz="6" w:space="0" w:color="auto"/>
              <w:bottom w:val="outset" w:sz="6" w:space="0" w:color="auto"/>
              <w:right w:val="outset" w:sz="6" w:space="0" w:color="auto"/>
            </w:tcBorders>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上课时间</w:t>
            </w:r>
          </w:p>
        </w:tc>
        <w:tc>
          <w:tcPr>
            <w:tcW w:w="1350" w:type="dxa"/>
            <w:tcBorders>
              <w:top w:val="outset" w:sz="6" w:space="0" w:color="auto"/>
              <w:left w:val="outset" w:sz="6" w:space="0" w:color="auto"/>
              <w:bottom w:val="outset" w:sz="6" w:space="0" w:color="auto"/>
              <w:right w:val="outset" w:sz="6" w:space="0" w:color="auto"/>
            </w:tcBorders>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上课地点</w:t>
            </w:r>
          </w:p>
        </w:tc>
      </w:tr>
      <w:tr w:rsidR="00F30DFF" w:rsidRPr="00F30DFF" w:rsidTr="00F30DFF">
        <w:trPr>
          <w:jc w:val="center"/>
        </w:trPr>
        <w:tc>
          <w:tcPr>
            <w:tcW w:w="870" w:type="dxa"/>
            <w:vMerge w:val="restart"/>
            <w:tcBorders>
              <w:top w:val="outset" w:sz="6" w:space="0" w:color="auto"/>
              <w:left w:val="outset" w:sz="6" w:space="0" w:color="auto"/>
              <w:bottom w:val="outset" w:sz="6" w:space="0" w:color="auto"/>
              <w:right w:val="outset" w:sz="6" w:space="0" w:color="auto"/>
            </w:tcBorders>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第一天</w:t>
            </w:r>
          </w:p>
        </w:tc>
        <w:tc>
          <w:tcPr>
            <w:tcW w:w="1635" w:type="dxa"/>
            <w:tcBorders>
              <w:top w:val="outset" w:sz="6" w:space="0" w:color="auto"/>
              <w:left w:val="outset" w:sz="6" w:space="0" w:color="auto"/>
              <w:bottom w:val="outset" w:sz="6" w:space="0" w:color="auto"/>
              <w:right w:val="outset" w:sz="6" w:space="0" w:color="auto"/>
            </w:tcBorders>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开班式</w:t>
            </w:r>
          </w:p>
        </w:tc>
        <w:tc>
          <w:tcPr>
            <w:tcW w:w="2760" w:type="dxa"/>
            <w:tcBorders>
              <w:top w:val="outset" w:sz="6" w:space="0" w:color="auto"/>
              <w:left w:val="outset" w:sz="6" w:space="0" w:color="auto"/>
              <w:bottom w:val="outset" w:sz="6" w:space="0" w:color="auto"/>
              <w:right w:val="outset" w:sz="6" w:space="0" w:color="auto"/>
            </w:tcBorders>
            <w:hideMark/>
          </w:tcPr>
          <w:p w:rsidR="00F30DFF" w:rsidRPr="00F30DFF" w:rsidRDefault="00F30DFF" w:rsidP="00F30DFF">
            <w:pPr>
              <w:widowControl/>
              <w:spacing w:before="100" w:beforeAutospacing="1"/>
              <w:ind w:right="43" w:firstLine="480"/>
              <w:jc w:val="left"/>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1.万州三峡创业孵化中心主任雷文天；</w:t>
            </w:r>
          </w:p>
          <w:p w:rsidR="00F30DFF" w:rsidRPr="00F30DFF" w:rsidRDefault="00F30DFF" w:rsidP="00F30DFF">
            <w:pPr>
              <w:widowControl/>
              <w:spacing w:before="100" w:beforeAutospacing="1" w:after="100" w:afterAutospacing="1"/>
              <w:ind w:right="43" w:firstLine="480"/>
              <w:jc w:val="left"/>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2.市水利局及培训中心领导。</w:t>
            </w:r>
          </w:p>
        </w:tc>
        <w:tc>
          <w:tcPr>
            <w:tcW w:w="1065" w:type="dxa"/>
            <w:vMerge w:val="restart"/>
            <w:tcBorders>
              <w:top w:val="outset" w:sz="6" w:space="0" w:color="auto"/>
              <w:left w:val="outset" w:sz="6" w:space="0" w:color="auto"/>
              <w:bottom w:val="outset" w:sz="6" w:space="0" w:color="auto"/>
              <w:right w:val="outset" w:sz="6" w:space="0" w:color="auto"/>
            </w:tcBorders>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09:00-12:00</w:t>
            </w:r>
          </w:p>
        </w:tc>
        <w:tc>
          <w:tcPr>
            <w:tcW w:w="1350" w:type="dxa"/>
            <w:vMerge w:val="restart"/>
            <w:tcBorders>
              <w:top w:val="outset" w:sz="6" w:space="0" w:color="auto"/>
              <w:left w:val="outset" w:sz="6" w:space="0" w:color="auto"/>
              <w:bottom w:val="outset" w:sz="6" w:space="0" w:color="auto"/>
              <w:right w:val="outset" w:sz="6" w:space="0" w:color="auto"/>
            </w:tcBorders>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万州宾馆</w:t>
            </w:r>
          </w:p>
        </w:tc>
      </w:tr>
      <w:tr w:rsidR="00F30DFF" w:rsidRPr="00F30DFF" w:rsidTr="00F30DFF">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1635" w:type="dxa"/>
            <w:tcBorders>
              <w:top w:val="outset" w:sz="6" w:space="0" w:color="auto"/>
              <w:left w:val="outset" w:sz="6" w:space="0" w:color="auto"/>
              <w:bottom w:val="outset" w:sz="6" w:space="0" w:color="auto"/>
              <w:right w:val="outset" w:sz="6" w:space="0" w:color="auto"/>
            </w:tcBorders>
            <w:hideMark/>
          </w:tcPr>
          <w:p w:rsidR="00F30DFF" w:rsidRPr="00F30DFF" w:rsidRDefault="00F30DFF" w:rsidP="00F30DFF">
            <w:pPr>
              <w:widowControl/>
              <w:spacing w:before="100" w:beforeAutospacing="1" w:after="100" w:afterAutospacing="1"/>
              <w:ind w:right="43" w:firstLine="480"/>
              <w:jc w:val="left"/>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最新涉农政策及发展</w:t>
            </w:r>
          </w:p>
        </w:tc>
        <w:tc>
          <w:tcPr>
            <w:tcW w:w="2760" w:type="dxa"/>
            <w:tcBorders>
              <w:top w:val="outset" w:sz="6" w:space="0" w:color="auto"/>
              <w:left w:val="outset" w:sz="6" w:space="0" w:color="auto"/>
              <w:bottom w:val="outset" w:sz="6" w:space="0" w:color="auto"/>
              <w:right w:val="outset" w:sz="6" w:space="0" w:color="auto"/>
            </w:tcBorders>
            <w:hideMark/>
          </w:tcPr>
          <w:p w:rsidR="00F30DFF" w:rsidRPr="00F30DFF" w:rsidRDefault="00F30DFF" w:rsidP="00F30DFF">
            <w:pPr>
              <w:widowControl/>
              <w:spacing w:before="100" w:beforeAutospacing="1" w:after="100" w:afterAutospacing="1"/>
              <w:ind w:right="43" w:firstLine="480"/>
              <w:jc w:val="left"/>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市水利局及培训中心领导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r>
      <w:tr w:rsidR="00F30DFF" w:rsidRPr="00F30DFF" w:rsidTr="00F30DFF">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1635" w:type="dxa"/>
            <w:tcBorders>
              <w:top w:val="outset" w:sz="6" w:space="0" w:color="auto"/>
              <w:left w:val="outset" w:sz="6" w:space="0" w:color="auto"/>
              <w:bottom w:val="outset" w:sz="6" w:space="0" w:color="auto"/>
              <w:right w:val="outset" w:sz="6" w:space="0" w:color="auto"/>
            </w:tcBorders>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乡村振兴</w:t>
            </w:r>
          </w:p>
        </w:tc>
        <w:tc>
          <w:tcPr>
            <w:tcW w:w="2760" w:type="dxa"/>
            <w:tcBorders>
              <w:top w:val="outset" w:sz="6" w:space="0" w:color="auto"/>
              <w:left w:val="outset" w:sz="6" w:space="0" w:color="auto"/>
              <w:bottom w:val="outset" w:sz="6" w:space="0" w:color="auto"/>
              <w:right w:val="outset" w:sz="6" w:space="0" w:color="auto"/>
            </w:tcBorders>
            <w:hideMark/>
          </w:tcPr>
          <w:p w:rsidR="00F30DFF" w:rsidRPr="00F30DFF" w:rsidRDefault="00F30DFF" w:rsidP="00F30DFF">
            <w:pPr>
              <w:widowControl/>
              <w:spacing w:before="100" w:beforeAutospacing="1" w:after="100" w:afterAutospacing="1"/>
              <w:ind w:right="43" w:firstLine="480"/>
              <w:jc w:val="left"/>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重庆三峡学院副院长、教授祁俊生</w:t>
            </w:r>
          </w:p>
        </w:tc>
        <w:tc>
          <w:tcPr>
            <w:tcW w:w="1065" w:type="dxa"/>
            <w:tcBorders>
              <w:top w:val="outset" w:sz="6" w:space="0" w:color="auto"/>
              <w:left w:val="outset" w:sz="6" w:space="0" w:color="auto"/>
              <w:bottom w:val="outset" w:sz="6" w:space="0" w:color="auto"/>
              <w:right w:val="outset" w:sz="6" w:space="0" w:color="auto"/>
            </w:tcBorders>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14:00-17:00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r>
      <w:tr w:rsidR="00F30DFF" w:rsidRPr="00F30DFF" w:rsidTr="00F30DFF">
        <w:trPr>
          <w:jc w:val="center"/>
        </w:trPr>
        <w:tc>
          <w:tcPr>
            <w:tcW w:w="870" w:type="dxa"/>
            <w:vMerge w:val="restart"/>
            <w:tcBorders>
              <w:top w:val="outset" w:sz="6" w:space="0" w:color="auto"/>
              <w:left w:val="outset" w:sz="6" w:space="0" w:color="auto"/>
              <w:bottom w:val="outset" w:sz="6" w:space="0" w:color="auto"/>
              <w:right w:val="outset" w:sz="6" w:space="0" w:color="auto"/>
            </w:tcBorders>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第二天</w:t>
            </w:r>
          </w:p>
        </w:tc>
        <w:tc>
          <w:tcPr>
            <w:tcW w:w="163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玫瑰香橙种植</w:t>
            </w:r>
          </w:p>
        </w:tc>
        <w:tc>
          <w:tcPr>
            <w:tcW w:w="276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重庆农艺学会副会长、高级农艺师王小伟</w:t>
            </w:r>
          </w:p>
        </w:tc>
        <w:tc>
          <w:tcPr>
            <w:tcW w:w="106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9:00-12:00</w:t>
            </w:r>
          </w:p>
        </w:tc>
        <w:tc>
          <w:tcPr>
            <w:tcW w:w="135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left="115" w:right="86"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万州宾馆</w:t>
            </w:r>
          </w:p>
        </w:tc>
      </w:tr>
      <w:tr w:rsidR="00F30DFF" w:rsidRPr="00F30DFF" w:rsidTr="00F30DFF">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163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实地培训</w:t>
            </w:r>
          </w:p>
        </w:tc>
        <w:tc>
          <w:tcPr>
            <w:tcW w:w="276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重庆农艺学会副会长、高级农艺师 王小伟</w:t>
            </w:r>
          </w:p>
        </w:tc>
        <w:tc>
          <w:tcPr>
            <w:tcW w:w="106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14:00-17:00</w:t>
            </w:r>
          </w:p>
        </w:tc>
        <w:tc>
          <w:tcPr>
            <w:tcW w:w="1350" w:type="dxa"/>
            <w:tcBorders>
              <w:top w:val="outset" w:sz="6" w:space="0" w:color="auto"/>
              <w:left w:val="outset" w:sz="6" w:space="0" w:color="auto"/>
              <w:bottom w:val="outset" w:sz="6" w:space="0" w:color="auto"/>
              <w:right w:val="outset" w:sz="6" w:space="0" w:color="auto"/>
            </w:tcBorders>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甘宁玫瑰香橙种植基地</w:t>
            </w:r>
          </w:p>
        </w:tc>
      </w:tr>
      <w:tr w:rsidR="00F30DFF" w:rsidRPr="00F30DFF" w:rsidTr="00F30DFF">
        <w:trPr>
          <w:jc w:val="center"/>
        </w:trPr>
        <w:tc>
          <w:tcPr>
            <w:tcW w:w="870" w:type="dxa"/>
            <w:vMerge w:val="restart"/>
            <w:tcBorders>
              <w:top w:val="outset" w:sz="6" w:space="0" w:color="auto"/>
              <w:left w:val="outset" w:sz="6" w:space="0" w:color="auto"/>
              <w:bottom w:val="outset" w:sz="6" w:space="0" w:color="auto"/>
              <w:right w:val="outset" w:sz="6" w:space="0" w:color="auto"/>
            </w:tcBorders>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第三天</w:t>
            </w:r>
          </w:p>
        </w:tc>
        <w:tc>
          <w:tcPr>
            <w:tcW w:w="163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生猪养殖</w:t>
            </w:r>
          </w:p>
        </w:tc>
        <w:tc>
          <w:tcPr>
            <w:tcW w:w="276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right="43"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重庆市职业技能竞赛领域专家智库专家熊建国</w:t>
            </w:r>
          </w:p>
        </w:tc>
        <w:tc>
          <w:tcPr>
            <w:tcW w:w="106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9:00-12:00</w:t>
            </w:r>
          </w:p>
        </w:tc>
        <w:tc>
          <w:tcPr>
            <w:tcW w:w="135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left="115" w:right="86"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万州宾馆</w:t>
            </w:r>
          </w:p>
        </w:tc>
      </w:tr>
      <w:tr w:rsidR="00F30DFF" w:rsidRPr="00F30DFF" w:rsidTr="00F30DFF">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163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实地培训</w:t>
            </w:r>
          </w:p>
        </w:tc>
        <w:tc>
          <w:tcPr>
            <w:tcW w:w="276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right="43"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四川德康农牧食品集团股份有限公司万州分公司生产副总经理段文深</w:t>
            </w:r>
          </w:p>
        </w:tc>
        <w:tc>
          <w:tcPr>
            <w:tcW w:w="106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14:00-17:00</w:t>
            </w:r>
          </w:p>
        </w:tc>
        <w:tc>
          <w:tcPr>
            <w:tcW w:w="1350" w:type="dxa"/>
            <w:tcBorders>
              <w:top w:val="outset" w:sz="6" w:space="0" w:color="auto"/>
              <w:left w:val="outset" w:sz="6" w:space="0" w:color="auto"/>
              <w:bottom w:val="outset" w:sz="6" w:space="0" w:color="auto"/>
              <w:right w:val="outset" w:sz="6" w:space="0" w:color="auto"/>
            </w:tcBorders>
            <w:hideMark/>
          </w:tcPr>
          <w:p w:rsidR="00F30DFF" w:rsidRPr="00F30DFF" w:rsidRDefault="00F30DFF" w:rsidP="00F30DFF">
            <w:pPr>
              <w:widowControl/>
              <w:spacing w:before="100" w:beforeAutospacing="1" w:after="100" w:afterAutospacing="1"/>
              <w:ind w:left="115" w:right="86" w:firstLine="480"/>
              <w:jc w:val="center"/>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九池生猪养殖园</w:t>
            </w:r>
          </w:p>
        </w:tc>
      </w:tr>
      <w:tr w:rsidR="00F30DFF" w:rsidRPr="00F30DFF" w:rsidTr="00F30DFF">
        <w:trPr>
          <w:jc w:val="center"/>
        </w:trPr>
        <w:tc>
          <w:tcPr>
            <w:tcW w:w="870" w:type="dxa"/>
            <w:vMerge w:val="restart"/>
            <w:tcBorders>
              <w:top w:val="outset" w:sz="6" w:space="0" w:color="auto"/>
              <w:left w:val="outset" w:sz="6" w:space="0" w:color="auto"/>
              <w:bottom w:val="outset" w:sz="6" w:space="0" w:color="auto"/>
              <w:right w:val="outset" w:sz="6" w:space="0" w:color="auto"/>
            </w:tcBorders>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第四天</w:t>
            </w:r>
          </w:p>
        </w:tc>
        <w:tc>
          <w:tcPr>
            <w:tcW w:w="1635" w:type="dxa"/>
            <w:vMerge w:val="restart"/>
            <w:tcBorders>
              <w:top w:val="outset" w:sz="6" w:space="0" w:color="auto"/>
              <w:left w:val="outset" w:sz="6" w:space="0" w:color="auto"/>
              <w:bottom w:val="outset" w:sz="6" w:space="0" w:color="auto"/>
              <w:right w:val="outset" w:sz="6" w:space="0" w:color="auto"/>
            </w:tcBorders>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企业管理</w:t>
            </w:r>
          </w:p>
        </w:tc>
        <w:tc>
          <w:tcPr>
            <w:tcW w:w="276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left="14" w:right="43" w:firstLine="480"/>
              <w:jc w:val="left"/>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重庆三峡学院副教授胡秀忠</w:t>
            </w:r>
          </w:p>
        </w:tc>
        <w:tc>
          <w:tcPr>
            <w:tcW w:w="106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9:00-12:00</w:t>
            </w:r>
          </w:p>
        </w:tc>
        <w:tc>
          <w:tcPr>
            <w:tcW w:w="1350" w:type="dxa"/>
            <w:vMerge w:val="restart"/>
            <w:tcBorders>
              <w:top w:val="outset" w:sz="6" w:space="0" w:color="auto"/>
              <w:left w:val="outset" w:sz="6" w:space="0" w:color="auto"/>
              <w:bottom w:val="outset" w:sz="6" w:space="0" w:color="auto"/>
              <w:right w:val="outset" w:sz="6" w:space="0" w:color="auto"/>
            </w:tcBorders>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万州宾馆</w:t>
            </w:r>
          </w:p>
        </w:tc>
      </w:tr>
      <w:tr w:rsidR="00F30DFF" w:rsidRPr="00F30DFF" w:rsidTr="00F30DFF">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276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left="14" w:right="43" w:firstLine="480"/>
              <w:jc w:val="left"/>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重庆三峡学院副教授胡秀忠</w:t>
            </w:r>
          </w:p>
        </w:tc>
        <w:tc>
          <w:tcPr>
            <w:tcW w:w="106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14:00-17:00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r>
      <w:tr w:rsidR="00F30DFF" w:rsidRPr="00F30DFF" w:rsidTr="00F30DFF">
        <w:trPr>
          <w:jc w:val="center"/>
        </w:trPr>
        <w:tc>
          <w:tcPr>
            <w:tcW w:w="870" w:type="dxa"/>
            <w:vMerge w:val="restart"/>
            <w:tcBorders>
              <w:top w:val="outset" w:sz="6" w:space="0" w:color="auto"/>
              <w:left w:val="outset" w:sz="6" w:space="0" w:color="auto"/>
              <w:bottom w:val="outset" w:sz="6" w:space="0" w:color="auto"/>
              <w:right w:val="outset" w:sz="6" w:space="0" w:color="auto"/>
            </w:tcBorders>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第五天</w:t>
            </w:r>
          </w:p>
        </w:tc>
        <w:tc>
          <w:tcPr>
            <w:tcW w:w="1635" w:type="dxa"/>
            <w:vMerge w:val="restart"/>
            <w:tcBorders>
              <w:top w:val="outset" w:sz="6" w:space="0" w:color="auto"/>
              <w:left w:val="outset" w:sz="6" w:space="0" w:color="auto"/>
              <w:bottom w:val="outset" w:sz="6" w:space="0" w:color="auto"/>
              <w:right w:val="outset" w:sz="6" w:space="0" w:color="auto"/>
            </w:tcBorders>
            <w:hideMark/>
          </w:tcPr>
          <w:p w:rsidR="00F30DFF" w:rsidRPr="00F30DFF" w:rsidRDefault="00F30DFF" w:rsidP="00F30DFF">
            <w:pPr>
              <w:widowControl/>
              <w:spacing w:before="100" w:beforeAutospacing="1"/>
              <w:ind w:firstLine="480"/>
              <w:jc w:val="center"/>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电</w:t>
            </w:r>
            <w:proofErr w:type="gramStart"/>
            <w:r w:rsidRPr="00F30DFF">
              <w:rPr>
                <w:rFonts w:ascii="宋体" w:eastAsia="宋体" w:hAnsi="宋体" w:cs="宋体" w:hint="eastAsia"/>
                <w:color w:val="231F20"/>
                <w:kern w:val="0"/>
                <w:sz w:val="24"/>
                <w:szCs w:val="24"/>
              </w:rPr>
              <w:t>商培训</w:t>
            </w:r>
            <w:proofErr w:type="gramEnd"/>
          </w:p>
        </w:tc>
        <w:tc>
          <w:tcPr>
            <w:tcW w:w="2760" w:type="dxa"/>
            <w:tcBorders>
              <w:top w:val="outset" w:sz="6" w:space="0" w:color="auto"/>
              <w:left w:val="outset" w:sz="6" w:space="0" w:color="auto"/>
              <w:bottom w:val="outset" w:sz="6" w:space="0" w:color="auto"/>
              <w:right w:val="outset" w:sz="6" w:space="0" w:color="auto"/>
            </w:tcBorders>
            <w:hideMark/>
          </w:tcPr>
          <w:p w:rsidR="00F30DFF" w:rsidRPr="00F30DFF" w:rsidRDefault="00F30DFF" w:rsidP="00F30DFF">
            <w:pPr>
              <w:widowControl/>
              <w:spacing w:before="100" w:beforeAutospacing="1" w:after="100" w:afterAutospacing="1"/>
              <w:ind w:left="14" w:right="43" w:firstLine="480"/>
              <w:jc w:val="left"/>
              <w:rPr>
                <w:rFonts w:ascii="宋体" w:eastAsia="宋体" w:hAnsi="宋体" w:cs="宋体" w:hint="eastAsia"/>
                <w:kern w:val="0"/>
                <w:sz w:val="24"/>
                <w:szCs w:val="24"/>
              </w:rPr>
            </w:pPr>
            <w:proofErr w:type="gramStart"/>
            <w:r w:rsidRPr="00F30DFF">
              <w:rPr>
                <w:rFonts w:ascii="宋体" w:eastAsia="宋体" w:hAnsi="宋体" w:cs="宋体" w:hint="eastAsia"/>
                <w:color w:val="231F20"/>
                <w:kern w:val="0"/>
                <w:sz w:val="24"/>
                <w:szCs w:val="24"/>
              </w:rPr>
              <w:t>淘工</w:t>
            </w:r>
            <w:proofErr w:type="gramEnd"/>
            <w:r w:rsidRPr="00F30DFF">
              <w:rPr>
                <w:rFonts w:ascii="宋体" w:eastAsia="宋体" w:hAnsi="宋体" w:cs="宋体" w:hint="eastAsia"/>
                <w:color w:val="231F20"/>
                <w:kern w:val="0"/>
                <w:sz w:val="24"/>
                <w:szCs w:val="24"/>
              </w:rPr>
              <w:t>作短视频特邀讲师、新媒体就业培训讲师极</w:t>
            </w:r>
            <w:r w:rsidRPr="00F30DFF">
              <w:rPr>
                <w:rFonts w:ascii="宋体" w:eastAsia="宋体" w:hAnsi="宋体" w:cs="宋体" w:hint="eastAsia"/>
                <w:color w:val="231F20"/>
                <w:kern w:val="0"/>
                <w:sz w:val="24"/>
                <w:szCs w:val="24"/>
              </w:rPr>
              <w:lastRenderedPageBreak/>
              <w:t>光</w:t>
            </w:r>
          </w:p>
        </w:tc>
        <w:tc>
          <w:tcPr>
            <w:tcW w:w="106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lastRenderedPageBreak/>
              <w:t>9:00-12:00</w:t>
            </w:r>
          </w:p>
        </w:tc>
        <w:tc>
          <w:tcPr>
            <w:tcW w:w="1350" w:type="dxa"/>
            <w:vMerge w:val="restart"/>
            <w:tcBorders>
              <w:top w:val="outset" w:sz="6" w:space="0" w:color="auto"/>
              <w:left w:val="outset" w:sz="6" w:space="0" w:color="auto"/>
              <w:bottom w:val="outset" w:sz="6" w:space="0" w:color="auto"/>
              <w:right w:val="outset" w:sz="6" w:space="0" w:color="auto"/>
            </w:tcBorders>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万州宾馆</w:t>
            </w:r>
          </w:p>
        </w:tc>
      </w:tr>
      <w:tr w:rsidR="00F30DFF" w:rsidRPr="00F30DFF" w:rsidTr="00F30DFF">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2760" w:type="dxa"/>
            <w:tcBorders>
              <w:top w:val="outset" w:sz="6" w:space="0" w:color="auto"/>
              <w:left w:val="outset" w:sz="6" w:space="0" w:color="auto"/>
              <w:bottom w:val="outset" w:sz="6" w:space="0" w:color="auto"/>
              <w:right w:val="outset" w:sz="6" w:space="0" w:color="auto"/>
            </w:tcBorders>
            <w:hideMark/>
          </w:tcPr>
          <w:p w:rsidR="00F30DFF" w:rsidRPr="00F30DFF" w:rsidRDefault="00F30DFF" w:rsidP="00F30DFF">
            <w:pPr>
              <w:widowControl/>
              <w:spacing w:before="100" w:beforeAutospacing="1" w:after="100" w:afterAutospacing="1"/>
              <w:ind w:firstLine="480"/>
              <w:jc w:val="left"/>
              <w:rPr>
                <w:rFonts w:ascii="宋体" w:eastAsia="宋体" w:hAnsi="宋体" w:cs="宋体" w:hint="eastAsia"/>
                <w:kern w:val="0"/>
                <w:sz w:val="24"/>
                <w:szCs w:val="24"/>
              </w:rPr>
            </w:pPr>
            <w:proofErr w:type="gramStart"/>
            <w:r w:rsidRPr="00F30DFF">
              <w:rPr>
                <w:rFonts w:ascii="宋体" w:eastAsia="宋体" w:hAnsi="宋体" w:cs="宋体" w:hint="eastAsia"/>
                <w:color w:val="231F20"/>
                <w:kern w:val="0"/>
                <w:sz w:val="24"/>
                <w:szCs w:val="24"/>
              </w:rPr>
              <w:t>淘工</w:t>
            </w:r>
            <w:proofErr w:type="gramEnd"/>
            <w:r w:rsidRPr="00F30DFF">
              <w:rPr>
                <w:rFonts w:ascii="宋体" w:eastAsia="宋体" w:hAnsi="宋体" w:cs="宋体" w:hint="eastAsia"/>
                <w:color w:val="231F20"/>
                <w:kern w:val="0"/>
                <w:sz w:val="24"/>
                <w:szCs w:val="24"/>
              </w:rPr>
              <w:t>作短视频特邀讲师、新媒体就业培训讲师极光</w:t>
            </w:r>
          </w:p>
        </w:tc>
        <w:tc>
          <w:tcPr>
            <w:tcW w:w="106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14:00-17:00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r>
      <w:tr w:rsidR="00F30DFF" w:rsidRPr="00F30DFF" w:rsidTr="00F30DFF">
        <w:trPr>
          <w:jc w:val="center"/>
        </w:trPr>
        <w:tc>
          <w:tcPr>
            <w:tcW w:w="870" w:type="dxa"/>
            <w:vMerge w:val="restart"/>
            <w:tcBorders>
              <w:top w:val="outset" w:sz="6" w:space="0" w:color="auto"/>
              <w:left w:val="outset" w:sz="6" w:space="0" w:color="auto"/>
              <w:bottom w:val="outset" w:sz="6" w:space="0" w:color="auto"/>
              <w:right w:val="outset" w:sz="6" w:space="0" w:color="auto"/>
            </w:tcBorders>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第六天</w:t>
            </w:r>
          </w:p>
        </w:tc>
        <w:tc>
          <w:tcPr>
            <w:tcW w:w="1635" w:type="dxa"/>
            <w:vMerge w:val="restart"/>
            <w:tcBorders>
              <w:top w:val="outset" w:sz="6" w:space="0" w:color="auto"/>
              <w:left w:val="outset" w:sz="6" w:space="0" w:color="auto"/>
              <w:bottom w:val="outset" w:sz="6" w:space="0" w:color="auto"/>
              <w:right w:val="outset" w:sz="6" w:space="0" w:color="auto"/>
            </w:tcBorders>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电</w:t>
            </w:r>
            <w:proofErr w:type="gramStart"/>
            <w:r w:rsidRPr="00F30DFF">
              <w:rPr>
                <w:rFonts w:ascii="宋体" w:eastAsia="宋体" w:hAnsi="宋体" w:cs="宋体" w:hint="eastAsia"/>
                <w:color w:val="231F20"/>
                <w:kern w:val="0"/>
                <w:sz w:val="24"/>
                <w:szCs w:val="24"/>
              </w:rPr>
              <w:t>商培训</w:t>
            </w:r>
            <w:proofErr w:type="gramEnd"/>
          </w:p>
        </w:tc>
        <w:tc>
          <w:tcPr>
            <w:tcW w:w="276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left="14" w:firstLine="480"/>
              <w:jc w:val="left"/>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快手top大数据公司金牌讲师、快手直播系统课程开发人文清</w:t>
            </w:r>
          </w:p>
        </w:tc>
        <w:tc>
          <w:tcPr>
            <w:tcW w:w="106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9:00-12:00</w:t>
            </w:r>
          </w:p>
        </w:tc>
        <w:tc>
          <w:tcPr>
            <w:tcW w:w="1350" w:type="dxa"/>
            <w:vMerge w:val="restart"/>
            <w:tcBorders>
              <w:top w:val="outset" w:sz="6" w:space="0" w:color="auto"/>
              <w:left w:val="outset" w:sz="6" w:space="0" w:color="auto"/>
              <w:bottom w:val="outset" w:sz="6" w:space="0" w:color="auto"/>
              <w:right w:val="outset" w:sz="6" w:space="0" w:color="auto"/>
            </w:tcBorders>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万州宾馆</w:t>
            </w:r>
          </w:p>
        </w:tc>
      </w:tr>
      <w:tr w:rsidR="00F30DFF" w:rsidRPr="00F30DFF" w:rsidTr="00F30DFF">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276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left="14" w:firstLine="480"/>
              <w:jc w:val="left"/>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快手top大数据公司金牌讲师、快手直播系统课程开发人文清</w:t>
            </w:r>
          </w:p>
        </w:tc>
        <w:tc>
          <w:tcPr>
            <w:tcW w:w="106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14:00-17:00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r>
      <w:tr w:rsidR="00F30DFF" w:rsidRPr="00F30DFF" w:rsidTr="00F30DFF">
        <w:trPr>
          <w:jc w:val="center"/>
        </w:trPr>
        <w:tc>
          <w:tcPr>
            <w:tcW w:w="870" w:type="dxa"/>
            <w:vMerge w:val="restart"/>
            <w:tcBorders>
              <w:top w:val="outset" w:sz="6" w:space="0" w:color="auto"/>
              <w:left w:val="outset" w:sz="6" w:space="0" w:color="auto"/>
              <w:bottom w:val="outset" w:sz="6" w:space="0" w:color="auto"/>
              <w:right w:val="outset" w:sz="6" w:space="0" w:color="auto"/>
            </w:tcBorders>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第七天</w:t>
            </w:r>
          </w:p>
        </w:tc>
        <w:tc>
          <w:tcPr>
            <w:tcW w:w="1635" w:type="dxa"/>
            <w:tcBorders>
              <w:top w:val="outset" w:sz="6" w:space="0" w:color="auto"/>
              <w:left w:val="outset" w:sz="6" w:space="0" w:color="auto"/>
              <w:bottom w:val="outset" w:sz="6" w:space="0" w:color="auto"/>
              <w:right w:val="outset" w:sz="6" w:space="0" w:color="auto"/>
            </w:tcBorders>
            <w:hideMark/>
          </w:tcPr>
          <w:p w:rsidR="00F30DFF" w:rsidRPr="00F30DFF" w:rsidRDefault="00F30DFF" w:rsidP="00F30DFF">
            <w:pPr>
              <w:widowControl/>
              <w:spacing w:before="100" w:beforeAutospacing="1" w:after="100" w:afterAutospacing="1"/>
              <w:ind w:right="43" w:firstLine="480"/>
              <w:jc w:val="left"/>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现场参观学习智慧农业</w:t>
            </w:r>
          </w:p>
        </w:tc>
        <w:tc>
          <w:tcPr>
            <w:tcW w:w="276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left"/>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万州区同鑫现代农业发展有限公司负责人</w:t>
            </w:r>
          </w:p>
        </w:tc>
        <w:tc>
          <w:tcPr>
            <w:tcW w:w="106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9:00-12:00</w:t>
            </w:r>
          </w:p>
        </w:tc>
        <w:tc>
          <w:tcPr>
            <w:tcW w:w="135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left"/>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重庆市万州区同鑫现代农业发展有限公司</w:t>
            </w:r>
          </w:p>
        </w:tc>
      </w:tr>
      <w:tr w:rsidR="00F30DFF" w:rsidRPr="00F30DFF" w:rsidTr="00F30DFF">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1635" w:type="dxa"/>
            <w:tcBorders>
              <w:top w:val="outset" w:sz="6" w:space="0" w:color="auto"/>
              <w:left w:val="outset" w:sz="6" w:space="0" w:color="auto"/>
              <w:bottom w:val="outset" w:sz="6" w:space="0" w:color="auto"/>
              <w:right w:val="outset" w:sz="6" w:space="0" w:color="auto"/>
            </w:tcBorders>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结业式</w:t>
            </w:r>
          </w:p>
        </w:tc>
        <w:tc>
          <w:tcPr>
            <w:tcW w:w="276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right="43" w:firstLine="480"/>
              <w:jc w:val="left"/>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万州三峡创业孵化中心主任雷文天</w:t>
            </w:r>
          </w:p>
        </w:tc>
        <w:tc>
          <w:tcPr>
            <w:tcW w:w="106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right="43" w:firstLine="480"/>
              <w:jc w:val="center"/>
              <w:rPr>
                <w:rFonts w:ascii="宋体" w:eastAsia="宋体" w:hAnsi="宋体" w:cs="宋体" w:hint="eastAsia"/>
                <w:kern w:val="0"/>
                <w:sz w:val="24"/>
                <w:szCs w:val="24"/>
              </w:rPr>
            </w:pPr>
            <w:r w:rsidRPr="00F30DFF">
              <w:rPr>
                <w:rFonts w:ascii="宋体" w:eastAsia="宋体" w:hAnsi="宋体" w:cs="宋体" w:hint="eastAsia"/>
                <w:color w:val="231F20"/>
                <w:kern w:val="0"/>
                <w:sz w:val="24"/>
                <w:szCs w:val="24"/>
              </w:rPr>
              <w:t>14:00-17:00</w:t>
            </w:r>
          </w:p>
        </w:tc>
        <w:tc>
          <w:tcPr>
            <w:tcW w:w="1350" w:type="dxa"/>
            <w:tcBorders>
              <w:top w:val="outset" w:sz="6" w:space="0" w:color="auto"/>
              <w:left w:val="outset" w:sz="6" w:space="0" w:color="auto"/>
              <w:bottom w:val="outset" w:sz="6" w:space="0" w:color="auto"/>
              <w:right w:val="outset" w:sz="6" w:space="0" w:color="auto"/>
            </w:tcBorders>
            <w:vAlign w:val="bottom"/>
            <w:hideMark/>
          </w:tcPr>
          <w:p w:rsidR="00F30DFF" w:rsidRPr="00F30DFF" w:rsidRDefault="00F30DFF" w:rsidP="00F30DFF">
            <w:pPr>
              <w:widowControl/>
              <w:spacing w:before="100" w:beforeAutospacing="1"/>
              <w:ind w:right="86"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万州宾馆</w:t>
            </w:r>
          </w:p>
        </w:tc>
      </w:tr>
    </w:tbl>
    <w:p w:rsidR="00F30DFF" w:rsidRPr="00F30DFF" w:rsidRDefault="00F30DFF" w:rsidP="00F30DFF">
      <w:pPr>
        <w:widowControl/>
        <w:spacing w:before="100" w:beforeAutospacing="1"/>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备注：在保证学习质量的基础上，每期培训班上课内容视客观情况进行适当优化调整。</w:t>
      </w:r>
    </w:p>
    <w:p w:rsidR="00F30DFF" w:rsidRPr="00F30DFF" w:rsidRDefault="00F30DFF" w:rsidP="00F30DFF">
      <w:pPr>
        <w:widowControl/>
        <w:spacing w:before="100" w:beforeAutospacing="1"/>
        <w:ind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t>附件3</w:t>
      </w:r>
    </w:p>
    <w:p w:rsidR="00F30DFF" w:rsidRPr="00F30DFF" w:rsidRDefault="00F30DFF" w:rsidP="00F30DFF">
      <w:pPr>
        <w:widowControl/>
        <w:spacing w:before="100" w:before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重庆库区农村致富带头人培训名额分配及开班时间表</w:t>
      </w:r>
    </w:p>
    <w:tbl>
      <w:tblPr>
        <w:tblW w:w="8910" w:type="dxa"/>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1341"/>
        <w:gridCol w:w="2649"/>
        <w:gridCol w:w="3201"/>
        <w:gridCol w:w="1719"/>
      </w:tblGrid>
      <w:tr w:rsidR="00F30DFF" w:rsidRPr="00F30DFF" w:rsidTr="00F30DFF">
        <w:trPr>
          <w:trHeight w:val="225"/>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区县</w:t>
            </w:r>
          </w:p>
        </w:tc>
        <w:tc>
          <w:tcPr>
            <w:tcW w:w="252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学员人数</w:t>
            </w:r>
          </w:p>
        </w:tc>
        <w:tc>
          <w:tcPr>
            <w:tcW w:w="304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参训时间</w:t>
            </w:r>
          </w:p>
        </w:tc>
        <w:tc>
          <w:tcPr>
            <w:tcW w:w="123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备注</w:t>
            </w:r>
          </w:p>
        </w:tc>
      </w:tr>
      <w:tr w:rsidR="00F30DFF" w:rsidRPr="00F30DFF" w:rsidTr="00F30DFF">
        <w:trPr>
          <w:trHeight w:val="240"/>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开州区</w:t>
            </w:r>
          </w:p>
        </w:tc>
        <w:tc>
          <w:tcPr>
            <w:tcW w:w="252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50</w:t>
            </w:r>
          </w:p>
        </w:tc>
        <w:tc>
          <w:tcPr>
            <w:tcW w:w="3045" w:type="dxa"/>
            <w:vMerge w:val="restart"/>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2020.10.19--10.25</w:t>
            </w:r>
          </w:p>
          <w:p w:rsidR="00F30DFF" w:rsidRPr="00F30DFF" w:rsidRDefault="00F30DFF" w:rsidP="00F30DFF">
            <w:pPr>
              <w:widowControl/>
              <w:spacing w:before="100" w:before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（报到时间：</w:t>
            </w:r>
          </w:p>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10月18日下午14:00-18:00）</w:t>
            </w:r>
          </w:p>
        </w:tc>
        <w:tc>
          <w:tcPr>
            <w:tcW w:w="1230" w:type="dxa"/>
            <w:vMerge w:val="restart"/>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小计150</w:t>
            </w:r>
          </w:p>
        </w:tc>
      </w:tr>
      <w:tr w:rsidR="00F30DFF" w:rsidRPr="00F30DFF" w:rsidTr="00F30DFF">
        <w:trPr>
          <w:trHeight w:val="240"/>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云阳县</w:t>
            </w:r>
          </w:p>
        </w:tc>
        <w:tc>
          <w:tcPr>
            <w:tcW w:w="252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r>
      <w:tr w:rsidR="00F30DFF" w:rsidRPr="00F30DFF" w:rsidTr="00F30DFF">
        <w:trPr>
          <w:trHeight w:val="240"/>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忠县</w:t>
            </w:r>
          </w:p>
        </w:tc>
        <w:tc>
          <w:tcPr>
            <w:tcW w:w="252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r>
      <w:tr w:rsidR="00F30DFF" w:rsidRPr="00F30DFF" w:rsidTr="00F30DFF">
        <w:trPr>
          <w:trHeight w:val="240"/>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巫山县</w:t>
            </w:r>
          </w:p>
        </w:tc>
        <w:tc>
          <w:tcPr>
            <w:tcW w:w="252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50</w:t>
            </w:r>
          </w:p>
        </w:tc>
        <w:tc>
          <w:tcPr>
            <w:tcW w:w="3045" w:type="dxa"/>
            <w:vMerge w:val="restart"/>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2020.10.26--11.1</w:t>
            </w:r>
          </w:p>
          <w:p w:rsidR="00F30DFF" w:rsidRPr="00F30DFF" w:rsidRDefault="00F30DFF" w:rsidP="00F30DFF">
            <w:pPr>
              <w:widowControl/>
              <w:spacing w:before="100" w:before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（报到时间：</w:t>
            </w:r>
          </w:p>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10月25日下午14:00-18:00）</w:t>
            </w:r>
          </w:p>
        </w:tc>
        <w:tc>
          <w:tcPr>
            <w:tcW w:w="1230" w:type="dxa"/>
            <w:vMerge w:val="restart"/>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小计150</w:t>
            </w:r>
          </w:p>
        </w:tc>
      </w:tr>
      <w:tr w:rsidR="00F30DFF" w:rsidRPr="00F30DFF" w:rsidTr="00F30DFF">
        <w:trPr>
          <w:trHeight w:val="240"/>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奉节县</w:t>
            </w:r>
          </w:p>
        </w:tc>
        <w:tc>
          <w:tcPr>
            <w:tcW w:w="252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r>
      <w:tr w:rsidR="00F30DFF" w:rsidRPr="00F30DFF" w:rsidTr="00F30DFF">
        <w:trPr>
          <w:trHeight w:val="240"/>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丰都县</w:t>
            </w:r>
          </w:p>
        </w:tc>
        <w:tc>
          <w:tcPr>
            <w:tcW w:w="252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r>
      <w:tr w:rsidR="00F30DFF" w:rsidRPr="00F30DFF" w:rsidTr="00F30DFF">
        <w:trPr>
          <w:trHeight w:val="240"/>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涪陵区</w:t>
            </w:r>
          </w:p>
        </w:tc>
        <w:tc>
          <w:tcPr>
            <w:tcW w:w="252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50</w:t>
            </w:r>
          </w:p>
        </w:tc>
        <w:tc>
          <w:tcPr>
            <w:tcW w:w="3045" w:type="dxa"/>
            <w:vMerge w:val="restart"/>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2020.11.2--11.8</w:t>
            </w:r>
          </w:p>
          <w:p w:rsidR="00F30DFF" w:rsidRPr="00F30DFF" w:rsidRDefault="00F30DFF" w:rsidP="00F30DFF">
            <w:pPr>
              <w:widowControl/>
              <w:spacing w:before="100" w:before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（报到时间：</w:t>
            </w:r>
          </w:p>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11月1日下午14:00-18:00）</w:t>
            </w:r>
          </w:p>
        </w:tc>
        <w:tc>
          <w:tcPr>
            <w:tcW w:w="1230" w:type="dxa"/>
            <w:vMerge w:val="restart"/>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小计200</w:t>
            </w:r>
          </w:p>
        </w:tc>
      </w:tr>
      <w:tr w:rsidR="00F30DFF" w:rsidRPr="00F30DFF" w:rsidTr="00F30DFF">
        <w:trPr>
          <w:trHeight w:val="240"/>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万州区</w:t>
            </w:r>
          </w:p>
        </w:tc>
        <w:tc>
          <w:tcPr>
            <w:tcW w:w="252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r>
      <w:tr w:rsidR="00F30DFF" w:rsidRPr="00F30DFF" w:rsidTr="00F30DFF">
        <w:trPr>
          <w:trHeight w:val="240"/>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巫溪县</w:t>
            </w:r>
          </w:p>
        </w:tc>
        <w:tc>
          <w:tcPr>
            <w:tcW w:w="252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r>
      <w:tr w:rsidR="00F30DFF" w:rsidRPr="00F30DFF" w:rsidTr="00F30DFF">
        <w:trPr>
          <w:trHeight w:val="240"/>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石柱县</w:t>
            </w:r>
          </w:p>
        </w:tc>
        <w:tc>
          <w:tcPr>
            <w:tcW w:w="252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r>
      <w:tr w:rsidR="00F30DFF" w:rsidRPr="00F30DFF" w:rsidTr="00F30DFF">
        <w:trPr>
          <w:trHeight w:val="240"/>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武隆区</w:t>
            </w:r>
          </w:p>
        </w:tc>
        <w:tc>
          <w:tcPr>
            <w:tcW w:w="252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r>
      <w:tr w:rsidR="00F30DFF" w:rsidRPr="00F30DFF" w:rsidTr="00F30DFF">
        <w:trPr>
          <w:trHeight w:val="240"/>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长寿区</w:t>
            </w:r>
          </w:p>
        </w:tc>
        <w:tc>
          <w:tcPr>
            <w:tcW w:w="252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r>
      <w:tr w:rsidR="00F30DFF" w:rsidRPr="00F30DFF" w:rsidTr="00F30DFF">
        <w:trPr>
          <w:trHeight w:val="240"/>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proofErr w:type="gramStart"/>
            <w:r w:rsidRPr="00F30DFF">
              <w:rPr>
                <w:rFonts w:ascii="宋体" w:eastAsia="宋体" w:hAnsi="宋体" w:cs="宋体" w:hint="eastAsia"/>
                <w:kern w:val="0"/>
                <w:sz w:val="24"/>
                <w:szCs w:val="24"/>
              </w:rPr>
              <w:t>渝</w:t>
            </w:r>
            <w:proofErr w:type="gramEnd"/>
            <w:r w:rsidRPr="00F30DFF">
              <w:rPr>
                <w:rFonts w:ascii="宋体" w:eastAsia="宋体" w:hAnsi="宋体" w:cs="宋体" w:hint="eastAsia"/>
                <w:kern w:val="0"/>
                <w:sz w:val="24"/>
                <w:szCs w:val="24"/>
              </w:rPr>
              <w:t>北区</w:t>
            </w:r>
          </w:p>
        </w:tc>
        <w:tc>
          <w:tcPr>
            <w:tcW w:w="252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r>
      <w:tr w:rsidR="00F30DFF" w:rsidRPr="00F30DFF" w:rsidTr="00F30DFF">
        <w:trPr>
          <w:trHeight w:val="240"/>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巴南区</w:t>
            </w:r>
          </w:p>
        </w:tc>
        <w:tc>
          <w:tcPr>
            <w:tcW w:w="252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r>
      <w:tr w:rsidR="00F30DFF" w:rsidRPr="00F30DFF" w:rsidTr="00F30DFF">
        <w:trPr>
          <w:trHeight w:val="225"/>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合计</w:t>
            </w:r>
          </w:p>
        </w:tc>
        <w:tc>
          <w:tcPr>
            <w:tcW w:w="7200" w:type="dxa"/>
            <w:gridSpan w:val="3"/>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500</w:t>
            </w:r>
          </w:p>
        </w:tc>
      </w:tr>
    </w:tbl>
    <w:p w:rsidR="00F30DFF" w:rsidRPr="00F30DFF" w:rsidRDefault="00F30DFF" w:rsidP="00F30DFF">
      <w:pPr>
        <w:widowControl/>
        <w:spacing w:before="100" w:beforeAutospacing="1"/>
        <w:ind w:left="634" w:firstLine="480"/>
        <w:jc w:val="left"/>
        <w:rPr>
          <w:rFonts w:ascii="宋体" w:eastAsia="宋体" w:hAnsi="宋体" w:cs="宋体" w:hint="eastAsia"/>
          <w:kern w:val="0"/>
          <w:sz w:val="24"/>
          <w:szCs w:val="24"/>
        </w:rPr>
      </w:pPr>
      <w:r w:rsidRPr="00F30DFF">
        <w:rPr>
          <w:rFonts w:ascii="宋体" w:eastAsia="宋体" w:hAnsi="宋体" w:cs="宋体" w:hint="eastAsia"/>
          <w:kern w:val="0"/>
          <w:sz w:val="24"/>
          <w:szCs w:val="24"/>
        </w:rPr>
        <w:lastRenderedPageBreak/>
        <w:t>附件4</w:t>
      </w:r>
    </w:p>
    <w:p w:rsidR="00F30DFF" w:rsidRPr="00F30DFF" w:rsidRDefault="00F30DFF" w:rsidP="00F30DFF">
      <w:pPr>
        <w:widowControl/>
        <w:spacing w:before="100" w:before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重庆库区农村致富带头人培训人员报名表</w:t>
      </w:r>
    </w:p>
    <w:tbl>
      <w:tblPr>
        <w:tblW w:w="8550" w:type="dxa"/>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455"/>
        <w:gridCol w:w="364"/>
        <w:gridCol w:w="1021"/>
        <w:gridCol w:w="784"/>
        <w:gridCol w:w="602"/>
        <w:gridCol w:w="438"/>
        <w:gridCol w:w="711"/>
        <w:gridCol w:w="693"/>
        <w:gridCol w:w="984"/>
        <w:gridCol w:w="565"/>
        <w:gridCol w:w="1550"/>
        <w:gridCol w:w="383"/>
      </w:tblGrid>
      <w:tr w:rsidR="00F30DFF" w:rsidRPr="00F30DFF" w:rsidTr="00F30DFF">
        <w:trPr>
          <w:jc w:val="center"/>
        </w:trPr>
        <w:tc>
          <w:tcPr>
            <w:tcW w:w="375" w:type="dxa"/>
            <w:vMerge w:val="restart"/>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姓名</w:t>
            </w:r>
          </w:p>
        </w:tc>
        <w:tc>
          <w:tcPr>
            <w:tcW w:w="300" w:type="dxa"/>
            <w:vMerge w:val="restart"/>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性别</w:t>
            </w:r>
          </w:p>
        </w:tc>
        <w:tc>
          <w:tcPr>
            <w:tcW w:w="840" w:type="dxa"/>
            <w:vMerge w:val="restart"/>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身份证号</w:t>
            </w:r>
          </w:p>
        </w:tc>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手机号</w:t>
            </w:r>
          </w:p>
        </w:tc>
        <w:tc>
          <w:tcPr>
            <w:tcW w:w="495" w:type="dxa"/>
            <w:vMerge w:val="restart"/>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备用联系电话</w:t>
            </w:r>
          </w:p>
        </w:tc>
        <w:tc>
          <w:tcPr>
            <w:tcW w:w="4065" w:type="dxa"/>
            <w:gridSpan w:val="6"/>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本人和共同居住人涉疫情信息</w:t>
            </w:r>
          </w:p>
        </w:tc>
        <w:tc>
          <w:tcPr>
            <w:tcW w:w="315" w:type="dxa"/>
            <w:vMerge w:val="restart"/>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本人</w:t>
            </w:r>
          </w:p>
          <w:p w:rsidR="00F30DFF" w:rsidRPr="00F30DFF" w:rsidRDefault="00F30DFF" w:rsidP="00F30DFF">
            <w:pPr>
              <w:widowControl/>
              <w:spacing w:before="100" w:before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身体</w:t>
            </w:r>
          </w:p>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状况</w:t>
            </w:r>
          </w:p>
        </w:tc>
      </w:tr>
      <w:tr w:rsidR="00F30DFF" w:rsidRPr="00F30DFF" w:rsidTr="00F30DFF">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最近14天是否离渝外出</w:t>
            </w:r>
          </w:p>
        </w:tc>
        <w:tc>
          <w:tcPr>
            <w:tcW w:w="1380" w:type="dxa"/>
            <w:gridSpan w:val="2"/>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wordWrap w:val="0"/>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最近14天是否接触境外及国内高中风险区来渝人员</w:t>
            </w:r>
          </w:p>
        </w:tc>
        <w:tc>
          <w:tcPr>
            <w:tcW w:w="1305" w:type="dxa"/>
            <w:gridSpan w:val="2"/>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是否曾存在与确诊或无症状感染者接触史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r>
      <w:tr w:rsidR="00F30DFF" w:rsidRPr="00F30DFF" w:rsidTr="00F30DFF">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36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否</w:t>
            </w:r>
          </w:p>
        </w:tc>
        <w:tc>
          <w:tcPr>
            <w:tcW w:w="39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是</w:t>
            </w:r>
          </w:p>
        </w:tc>
        <w:tc>
          <w:tcPr>
            <w:tcW w:w="57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否</w:t>
            </w:r>
          </w:p>
        </w:tc>
        <w:tc>
          <w:tcPr>
            <w:tcW w:w="60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是</w:t>
            </w:r>
          </w:p>
        </w:tc>
        <w:tc>
          <w:tcPr>
            <w:tcW w:w="46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否</w:t>
            </w:r>
          </w:p>
        </w:tc>
        <w:tc>
          <w:tcPr>
            <w:tcW w:w="63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spacing w:before="100" w:beforeAutospacing="1" w:after="100" w:afterAutospacing="1"/>
              <w:ind w:firstLine="480"/>
              <w:jc w:val="center"/>
              <w:rPr>
                <w:rFonts w:ascii="宋体" w:eastAsia="宋体" w:hAnsi="宋体" w:cs="宋体" w:hint="eastAsia"/>
                <w:kern w:val="0"/>
                <w:sz w:val="24"/>
                <w:szCs w:val="24"/>
              </w:rPr>
            </w:pPr>
            <w:r w:rsidRPr="00F30DFF">
              <w:rPr>
                <w:rFonts w:ascii="宋体" w:eastAsia="宋体" w:hAnsi="宋体" w:cs="宋体" w:hint="eastAsia"/>
                <w:kern w:val="0"/>
                <w:sz w:val="24"/>
                <w:szCs w:val="24"/>
              </w:rPr>
              <w:t>是</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r>
      <w:tr w:rsidR="00F30DFF" w:rsidRPr="00F30DFF" w:rsidTr="00F30DFF">
        <w:trPr>
          <w:jc w:val="center"/>
        </w:trPr>
        <w:tc>
          <w:tcPr>
            <w:tcW w:w="37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hint="eastAsia"/>
                <w:kern w:val="0"/>
                <w:sz w:val="24"/>
                <w:szCs w:val="24"/>
              </w:rPr>
            </w:pPr>
          </w:p>
        </w:tc>
        <w:tc>
          <w:tcPr>
            <w:tcW w:w="30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64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49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36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39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60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63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31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r>
      <w:tr w:rsidR="00F30DFF" w:rsidRPr="00F30DFF" w:rsidTr="00F30DFF">
        <w:trPr>
          <w:jc w:val="center"/>
        </w:trPr>
        <w:tc>
          <w:tcPr>
            <w:tcW w:w="37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30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64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49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36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39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60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63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31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r>
      <w:tr w:rsidR="00F30DFF" w:rsidRPr="00F30DFF" w:rsidTr="00F30DFF">
        <w:trPr>
          <w:jc w:val="center"/>
        </w:trPr>
        <w:tc>
          <w:tcPr>
            <w:tcW w:w="37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30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64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49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36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39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60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63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31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r>
      <w:tr w:rsidR="00F30DFF" w:rsidRPr="00F30DFF" w:rsidTr="00F30DFF">
        <w:trPr>
          <w:jc w:val="center"/>
        </w:trPr>
        <w:tc>
          <w:tcPr>
            <w:tcW w:w="37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30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64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49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36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39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60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63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31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r>
      <w:tr w:rsidR="00F30DFF" w:rsidRPr="00F30DFF" w:rsidTr="00F30DFF">
        <w:trPr>
          <w:jc w:val="center"/>
        </w:trPr>
        <w:tc>
          <w:tcPr>
            <w:tcW w:w="37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30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64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49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36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39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60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630"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c>
          <w:tcPr>
            <w:tcW w:w="315" w:type="dxa"/>
            <w:tcBorders>
              <w:top w:val="outset" w:sz="6" w:space="0" w:color="auto"/>
              <w:left w:val="outset" w:sz="6" w:space="0" w:color="auto"/>
              <w:bottom w:val="outset" w:sz="6" w:space="0" w:color="auto"/>
              <w:right w:val="outset" w:sz="6" w:space="0" w:color="auto"/>
            </w:tcBorders>
            <w:vAlign w:val="center"/>
            <w:hideMark/>
          </w:tcPr>
          <w:p w:rsidR="00F30DFF" w:rsidRPr="00F30DFF" w:rsidRDefault="00F30DFF" w:rsidP="00F30DFF">
            <w:pPr>
              <w:widowControl/>
              <w:jc w:val="left"/>
              <w:rPr>
                <w:rFonts w:ascii="宋体" w:eastAsia="宋体" w:hAnsi="宋体" w:cs="宋体"/>
                <w:kern w:val="0"/>
                <w:sz w:val="24"/>
                <w:szCs w:val="24"/>
              </w:rPr>
            </w:pPr>
          </w:p>
        </w:tc>
      </w:tr>
    </w:tbl>
    <w:p w:rsidR="00F30DFF" w:rsidRPr="00F30DFF" w:rsidRDefault="00F30DFF" w:rsidP="00F30DFF">
      <w:pPr>
        <w:widowControl/>
        <w:spacing w:before="100" w:beforeAutospacing="1"/>
        <w:ind w:firstLine="480"/>
        <w:jc w:val="left"/>
        <w:rPr>
          <w:rFonts w:ascii="宋体" w:eastAsia="宋体" w:hAnsi="宋体" w:cs="宋体"/>
          <w:kern w:val="0"/>
          <w:sz w:val="24"/>
          <w:szCs w:val="24"/>
        </w:rPr>
      </w:pPr>
      <w:r w:rsidRPr="00F30DFF">
        <w:rPr>
          <w:rFonts w:ascii="宋体" w:eastAsia="宋体" w:hAnsi="宋体" w:cs="宋体" w:hint="eastAsia"/>
          <w:kern w:val="0"/>
          <w:sz w:val="24"/>
          <w:szCs w:val="24"/>
        </w:rPr>
        <w:t>备注：请务必于10月16日（星期五）前报参训名单。</w:t>
      </w:r>
    </w:p>
    <w:p w:rsidR="00C81E07" w:rsidRPr="00F30DFF" w:rsidRDefault="00C81E07" w:rsidP="00F30DFF"/>
    <w:sectPr w:rsidR="00C81E07" w:rsidRPr="00F30D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CCB3BD"/>
    <w:multiLevelType w:val="singleLevel"/>
    <w:tmpl w:val="5BCCB3BD"/>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2B8"/>
    <w:rsid w:val="00002F3E"/>
    <w:rsid w:val="00082658"/>
    <w:rsid w:val="000C0EF2"/>
    <w:rsid w:val="000D5333"/>
    <w:rsid w:val="000E6BDD"/>
    <w:rsid w:val="00120AC8"/>
    <w:rsid w:val="00123B43"/>
    <w:rsid w:val="0014450C"/>
    <w:rsid w:val="00147D1F"/>
    <w:rsid w:val="0015092B"/>
    <w:rsid w:val="00156391"/>
    <w:rsid w:val="00163519"/>
    <w:rsid w:val="0017416B"/>
    <w:rsid w:val="001A17F8"/>
    <w:rsid w:val="001A2D66"/>
    <w:rsid w:val="001A2DE6"/>
    <w:rsid w:val="001B52B1"/>
    <w:rsid w:val="002042D8"/>
    <w:rsid w:val="00214665"/>
    <w:rsid w:val="00247608"/>
    <w:rsid w:val="002904B6"/>
    <w:rsid w:val="002B57F8"/>
    <w:rsid w:val="002E402A"/>
    <w:rsid w:val="002F4E04"/>
    <w:rsid w:val="003062B4"/>
    <w:rsid w:val="003269C3"/>
    <w:rsid w:val="00421DC7"/>
    <w:rsid w:val="00430064"/>
    <w:rsid w:val="004503A8"/>
    <w:rsid w:val="004579BB"/>
    <w:rsid w:val="004762DD"/>
    <w:rsid w:val="004869F2"/>
    <w:rsid w:val="004E6602"/>
    <w:rsid w:val="00520C5C"/>
    <w:rsid w:val="00526350"/>
    <w:rsid w:val="00562904"/>
    <w:rsid w:val="00590CF7"/>
    <w:rsid w:val="005A5A45"/>
    <w:rsid w:val="005B1FE3"/>
    <w:rsid w:val="005B2204"/>
    <w:rsid w:val="0060686A"/>
    <w:rsid w:val="006136AF"/>
    <w:rsid w:val="006141A1"/>
    <w:rsid w:val="00640D60"/>
    <w:rsid w:val="00645348"/>
    <w:rsid w:val="006518E7"/>
    <w:rsid w:val="006655AB"/>
    <w:rsid w:val="006A1541"/>
    <w:rsid w:val="006B4CA1"/>
    <w:rsid w:val="006B60C4"/>
    <w:rsid w:val="006F63D4"/>
    <w:rsid w:val="006F673F"/>
    <w:rsid w:val="006F78CB"/>
    <w:rsid w:val="00712BD3"/>
    <w:rsid w:val="00712FE8"/>
    <w:rsid w:val="00721B32"/>
    <w:rsid w:val="00725CC6"/>
    <w:rsid w:val="007313DA"/>
    <w:rsid w:val="00784C91"/>
    <w:rsid w:val="007867BF"/>
    <w:rsid w:val="00794193"/>
    <w:rsid w:val="007A49BF"/>
    <w:rsid w:val="007C4003"/>
    <w:rsid w:val="007E44C0"/>
    <w:rsid w:val="007F2792"/>
    <w:rsid w:val="007F5F1D"/>
    <w:rsid w:val="00803104"/>
    <w:rsid w:val="00882EF7"/>
    <w:rsid w:val="008904A3"/>
    <w:rsid w:val="008B5B80"/>
    <w:rsid w:val="008F4651"/>
    <w:rsid w:val="0093058E"/>
    <w:rsid w:val="00942D44"/>
    <w:rsid w:val="00960422"/>
    <w:rsid w:val="00977DA1"/>
    <w:rsid w:val="00986992"/>
    <w:rsid w:val="009D124B"/>
    <w:rsid w:val="00A01381"/>
    <w:rsid w:val="00AC4B16"/>
    <w:rsid w:val="00AF1409"/>
    <w:rsid w:val="00AF1D48"/>
    <w:rsid w:val="00AF4E58"/>
    <w:rsid w:val="00B05A8C"/>
    <w:rsid w:val="00B07F3D"/>
    <w:rsid w:val="00B606FF"/>
    <w:rsid w:val="00B731B2"/>
    <w:rsid w:val="00BB0EBB"/>
    <w:rsid w:val="00BD0DB4"/>
    <w:rsid w:val="00BD5FEB"/>
    <w:rsid w:val="00BF09F1"/>
    <w:rsid w:val="00BF6E1D"/>
    <w:rsid w:val="00C16B66"/>
    <w:rsid w:val="00C2746C"/>
    <w:rsid w:val="00C50E87"/>
    <w:rsid w:val="00C652DE"/>
    <w:rsid w:val="00C81E07"/>
    <w:rsid w:val="00C858BC"/>
    <w:rsid w:val="00CA021D"/>
    <w:rsid w:val="00CD3DEE"/>
    <w:rsid w:val="00CE5E33"/>
    <w:rsid w:val="00CF1C8B"/>
    <w:rsid w:val="00D21AC2"/>
    <w:rsid w:val="00D55D7B"/>
    <w:rsid w:val="00D82890"/>
    <w:rsid w:val="00D83F20"/>
    <w:rsid w:val="00DB5B10"/>
    <w:rsid w:val="00DC34FB"/>
    <w:rsid w:val="00DC51CD"/>
    <w:rsid w:val="00DD5EF8"/>
    <w:rsid w:val="00DD7A57"/>
    <w:rsid w:val="00DE7761"/>
    <w:rsid w:val="00E55F1D"/>
    <w:rsid w:val="00E65AB8"/>
    <w:rsid w:val="00EA46E2"/>
    <w:rsid w:val="00EE3078"/>
    <w:rsid w:val="00F04949"/>
    <w:rsid w:val="00F11867"/>
    <w:rsid w:val="00F30DFF"/>
    <w:rsid w:val="00F46EFB"/>
    <w:rsid w:val="00F702B8"/>
    <w:rsid w:val="00F845EC"/>
    <w:rsid w:val="00FC5A87"/>
    <w:rsid w:val="00FD30B7"/>
    <w:rsid w:val="10143155"/>
    <w:rsid w:val="116114EB"/>
    <w:rsid w:val="11C16094"/>
    <w:rsid w:val="21D143AE"/>
    <w:rsid w:val="28687287"/>
    <w:rsid w:val="33576819"/>
    <w:rsid w:val="37665A58"/>
    <w:rsid w:val="3BAD0A18"/>
    <w:rsid w:val="3CFD7303"/>
    <w:rsid w:val="3FC544D7"/>
    <w:rsid w:val="5BE13F3E"/>
    <w:rsid w:val="663D530E"/>
    <w:rsid w:val="67F87D9A"/>
    <w:rsid w:val="6EBE0922"/>
    <w:rsid w:val="7481619E"/>
    <w:rsid w:val="7587012F"/>
    <w:rsid w:val="77EF4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776095-4BDD-4C23-839C-5CEDD6E2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napToGrid w:val="0"/>
      <w:spacing w:line="360" w:lineRule="auto"/>
      <w:ind w:firstLineChars="200" w:firstLine="640"/>
      <w:jc w:val="left"/>
      <w:outlineLvl w:val="0"/>
    </w:pPr>
    <w:rPr>
      <w:rFonts w:ascii="黑体" w:eastAsia="黑体" w:hAnsi="黑体" w:cs="Times New Roman"/>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widowControl/>
      <w:ind w:firstLine="675"/>
    </w:pPr>
    <w:rPr>
      <w:rFonts w:eastAsia="宋体"/>
      <w:sz w:val="28"/>
      <w:szCs w:val="28"/>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1Char">
    <w:name w:val="标题 1 Char"/>
    <w:basedOn w:val="a0"/>
    <w:link w:val="1"/>
    <w:qFormat/>
    <w:rPr>
      <w:rFonts w:ascii="黑体" w:eastAsia="黑体" w:hAnsi="黑体" w:cs="Times New Roman"/>
      <w:bCs/>
      <w:kern w:val="44"/>
      <w:sz w:val="32"/>
      <w:szCs w:val="32"/>
    </w:rPr>
  </w:style>
  <w:style w:type="character" w:customStyle="1" w:styleId="Char">
    <w:name w:val="正文文本缩进 Char"/>
    <w:basedOn w:val="a0"/>
    <w:link w:val="a3"/>
    <w:qFormat/>
    <w:rPr>
      <w:rFonts w:eastAsia="宋体"/>
      <w:sz w:val="28"/>
      <w:szCs w:val="2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paragraph" w:customStyle="1" w:styleId="CM14">
    <w:name w:val="CM14"/>
    <w:basedOn w:val="Default"/>
    <w:next w:val="Default"/>
    <w:uiPriority w:val="99"/>
    <w:qFormat/>
    <w:pPr>
      <w:spacing w:line="468" w:lineRule="atLeast"/>
    </w:pPr>
    <w:rPr>
      <w:rFonts w:eastAsia="宋体" w:cs="Times New Roman"/>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western">
    <w:name w:val="western"/>
    <w:basedOn w:val="a"/>
    <w:rsid w:val="00C652DE"/>
    <w:pPr>
      <w:widowControl/>
      <w:spacing w:before="100" w:beforeAutospacing="1" w:after="100" w:afterAutospacing="1"/>
      <w:jc w:val="left"/>
    </w:pPr>
    <w:rPr>
      <w:rFonts w:ascii="宋体" w:eastAsia="宋体" w:hAnsi="宋体" w:cs="宋体"/>
      <w:kern w:val="0"/>
      <w:sz w:val="24"/>
      <w:szCs w:val="24"/>
    </w:rPr>
  </w:style>
  <w:style w:type="paragraph" w:styleId="a8">
    <w:name w:val="Normal (Web)"/>
    <w:basedOn w:val="a"/>
    <w:uiPriority w:val="99"/>
    <w:semiHidden/>
    <w:unhideWhenUsed/>
    <w:rsid w:val="00C652DE"/>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semiHidden/>
    <w:unhideWhenUsed/>
    <w:rsid w:val="00F30D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19734">
      <w:bodyDiv w:val="1"/>
      <w:marLeft w:val="0"/>
      <w:marRight w:val="0"/>
      <w:marTop w:val="0"/>
      <w:marBottom w:val="0"/>
      <w:divBdr>
        <w:top w:val="none" w:sz="0" w:space="0" w:color="auto"/>
        <w:left w:val="none" w:sz="0" w:space="0" w:color="auto"/>
        <w:bottom w:val="none" w:sz="0" w:space="0" w:color="auto"/>
        <w:right w:val="none" w:sz="0" w:space="0" w:color="auto"/>
      </w:divBdr>
    </w:div>
    <w:div w:id="1006834045">
      <w:bodyDiv w:val="1"/>
      <w:marLeft w:val="0"/>
      <w:marRight w:val="0"/>
      <w:marTop w:val="0"/>
      <w:marBottom w:val="0"/>
      <w:divBdr>
        <w:top w:val="none" w:sz="0" w:space="0" w:color="auto"/>
        <w:left w:val="none" w:sz="0" w:space="0" w:color="auto"/>
        <w:bottom w:val="none" w:sz="0" w:space="0" w:color="auto"/>
        <w:right w:val="none" w:sz="0" w:space="0" w:color="auto"/>
      </w:divBdr>
    </w:div>
    <w:div w:id="1237007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1572190809@qq.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qsdkb@163.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565</Words>
  <Characters>3223</Characters>
  <Application>Microsoft Office Word</Application>
  <DocSecurity>0</DocSecurity>
  <Lines>26</Lines>
  <Paragraphs>7</Paragraphs>
  <ScaleCrop>false</ScaleCrop>
  <Company>JDC</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LIUYu</dc:creator>
  <cp:lastModifiedBy>郑明清</cp:lastModifiedBy>
  <cp:revision>7</cp:revision>
  <cp:lastPrinted>2018-12-24T03:52:00Z</cp:lastPrinted>
  <dcterms:created xsi:type="dcterms:W3CDTF">2020-01-17T08:22:00Z</dcterms:created>
  <dcterms:modified xsi:type="dcterms:W3CDTF">2024-01-31T06:03:00Z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