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C5E8D">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附件</w:t>
      </w:r>
      <w:r>
        <w:rPr>
          <w:rFonts w:hint="eastAsia" w:ascii="方正仿宋_GBK" w:hAnsi="方正仿宋_GBK" w:eastAsia="方正仿宋_GBK" w:cs="方正仿宋_GBK"/>
          <w:sz w:val="36"/>
          <w:szCs w:val="36"/>
          <w:lang w:val="en-US" w:eastAsia="zh-CN"/>
        </w:rPr>
        <w:t>2</w:t>
      </w:r>
      <w:r>
        <w:rPr>
          <w:rFonts w:hint="eastAsia" w:ascii="方正仿宋_GBK" w:hAnsi="方正仿宋_GBK" w:eastAsia="方正仿宋_GBK" w:cs="方正仿宋_GBK"/>
          <w:sz w:val="36"/>
          <w:szCs w:val="36"/>
        </w:rPr>
        <w:t xml:space="preserve"> 重庆市202</w:t>
      </w:r>
      <w:r>
        <w:rPr>
          <w:rFonts w:hint="eastAsia" w:ascii="方正仿宋_GBK" w:hAnsi="方正仿宋_GBK" w:eastAsia="方正仿宋_GBK" w:cs="方正仿宋_GBK"/>
          <w:sz w:val="36"/>
          <w:szCs w:val="36"/>
          <w:lang w:val="en-US" w:eastAsia="zh-CN"/>
        </w:rPr>
        <w:t>4年度</w:t>
      </w:r>
      <w:r>
        <w:rPr>
          <w:rFonts w:hint="eastAsia" w:ascii="方正仿宋_GBK" w:hAnsi="方正仿宋_GBK" w:eastAsia="方正仿宋_GBK" w:cs="方正仿宋_GBK"/>
          <w:sz w:val="36"/>
          <w:szCs w:val="36"/>
          <w:lang w:eastAsia="zh-CN"/>
        </w:rPr>
        <w:t>施工单位</w:t>
      </w:r>
      <w:r>
        <w:rPr>
          <w:rFonts w:hint="eastAsia" w:ascii="方正仿宋_GBK" w:hAnsi="方正仿宋_GBK" w:eastAsia="方正仿宋_GBK" w:cs="方正仿宋_GBK"/>
          <w:sz w:val="36"/>
          <w:szCs w:val="36"/>
        </w:rPr>
        <w:t>水土保持信用</w:t>
      </w:r>
      <w:r>
        <w:rPr>
          <w:rFonts w:hint="eastAsia" w:ascii="方正仿宋_GBK" w:hAnsi="方正仿宋_GBK" w:eastAsia="方正仿宋_GBK" w:cs="方正仿宋_GBK"/>
          <w:sz w:val="36"/>
          <w:szCs w:val="36"/>
          <w:lang w:eastAsia="zh-CN"/>
        </w:rPr>
        <w:t>初评</w:t>
      </w:r>
      <w:r>
        <w:rPr>
          <w:rFonts w:hint="eastAsia" w:ascii="方正仿宋_GBK" w:hAnsi="方正仿宋_GBK" w:eastAsia="方正仿宋_GBK" w:cs="方正仿宋_GBK"/>
          <w:sz w:val="36"/>
          <w:szCs w:val="36"/>
        </w:rPr>
        <w:t>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19"/>
        <w:gridCol w:w="1777"/>
        <w:gridCol w:w="1886"/>
        <w:gridCol w:w="1264"/>
        <w:gridCol w:w="5900"/>
      </w:tblGrid>
      <w:tr w14:paraId="6B95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48" w:type="dxa"/>
            <w:noWrap w:val="0"/>
            <w:vAlign w:val="center"/>
          </w:tcPr>
          <w:p w14:paraId="3AA5C9E9">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序号</w:t>
            </w:r>
          </w:p>
        </w:tc>
        <w:tc>
          <w:tcPr>
            <w:tcW w:w="2219" w:type="dxa"/>
            <w:noWrap w:val="0"/>
            <w:vAlign w:val="center"/>
          </w:tcPr>
          <w:p w14:paraId="7DCDD7E1">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单位名称</w:t>
            </w:r>
          </w:p>
        </w:tc>
        <w:tc>
          <w:tcPr>
            <w:tcW w:w="1777" w:type="dxa"/>
            <w:noWrap w:val="0"/>
            <w:vAlign w:val="center"/>
          </w:tcPr>
          <w:p w14:paraId="4B020ABC">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b/>
                <w:bCs/>
                <w:color w:val="auto"/>
                <w:kern w:val="44"/>
                <w:sz w:val="21"/>
                <w:szCs w:val="21"/>
                <w:lang w:val="en-US" w:eastAsia="zh-CN" w:bidi="ar"/>
              </w:rPr>
            </w:pPr>
            <w:r>
              <w:rPr>
                <w:rFonts w:hint="eastAsia" w:ascii="Times New Roman" w:hAnsi="Times New Roman" w:eastAsia="宋体" w:cs="方正仿宋_GBK"/>
                <w:b/>
                <w:bCs/>
                <w:color w:val="auto"/>
                <w:kern w:val="44"/>
                <w:sz w:val="21"/>
                <w:szCs w:val="21"/>
                <w:lang w:val="en-US" w:eastAsia="zh-CN" w:bidi="ar"/>
              </w:rPr>
              <w:t>信用代码</w:t>
            </w:r>
          </w:p>
        </w:tc>
        <w:tc>
          <w:tcPr>
            <w:tcW w:w="1886" w:type="dxa"/>
            <w:noWrap w:val="0"/>
            <w:vAlign w:val="center"/>
          </w:tcPr>
          <w:p w14:paraId="6C950162">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公司注册地</w:t>
            </w:r>
          </w:p>
        </w:tc>
        <w:tc>
          <w:tcPr>
            <w:tcW w:w="1264" w:type="dxa"/>
            <w:noWrap w:val="0"/>
            <w:vAlign w:val="center"/>
          </w:tcPr>
          <w:p w14:paraId="3419D3DF">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评价等级</w:t>
            </w:r>
          </w:p>
        </w:tc>
        <w:tc>
          <w:tcPr>
            <w:tcW w:w="5900" w:type="dxa"/>
            <w:noWrap w:val="0"/>
            <w:vAlign w:val="center"/>
          </w:tcPr>
          <w:p w14:paraId="6BA2E654">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b/>
                <w:bCs/>
                <w:i w:val="0"/>
                <w:iCs w:val="0"/>
                <w:color w:val="auto"/>
                <w:kern w:val="0"/>
                <w:sz w:val="21"/>
                <w:szCs w:val="21"/>
                <w:u w:val="none"/>
                <w:lang w:val="en-US" w:eastAsia="zh-CN" w:bidi="ar"/>
              </w:rPr>
            </w:pPr>
            <w:r>
              <w:rPr>
                <w:rFonts w:hint="eastAsia" w:ascii="Times New Roman" w:hAnsi="Times New Roman" w:cs="方正仿宋_GBK"/>
                <w:b/>
                <w:bCs/>
                <w:i w:val="0"/>
                <w:iCs w:val="0"/>
                <w:color w:val="auto"/>
                <w:kern w:val="0"/>
                <w:sz w:val="21"/>
                <w:szCs w:val="21"/>
                <w:u w:val="none"/>
                <w:lang w:val="en-US" w:eastAsia="zh-CN" w:bidi="ar"/>
              </w:rPr>
              <w:t>备注</w:t>
            </w:r>
          </w:p>
        </w:tc>
      </w:tr>
      <w:tr w14:paraId="43F3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23FB3D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219" w:type="dxa"/>
            <w:noWrap w:val="0"/>
            <w:vAlign w:val="center"/>
          </w:tcPr>
          <w:p w14:paraId="5B8B9E1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重庆巨能建设(集团)有限公司</w:t>
            </w:r>
          </w:p>
        </w:tc>
        <w:tc>
          <w:tcPr>
            <w:tcW w:w="1777" w:type="dxa"/>
            <w:noWrap w:val="0"/>
            <w:vAlign w:val="center"/>
          </w:tcPr>
          <w:p w14:paraId="78D0E0B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91500000450414243L</w:t>
            </w:r>
          </w:p>
        </w:tc>
        <w:tc>
          <w:tcPr>
            <w:tcW w:w="1886" w:type="dxa"/>
            <w:noWrap w:val="0"/>
            <w:vAlign w:val="center"/>
          </w:tcPr>
          <w:p w14:paraId="78E4529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重庆市渝北区</w:t>
            </w:r>
          </w:p>
        </w:tc>
        <w:tc>
          <w:tcPr>
            <w:tcW w:w="1264" w:type="dxa"/>
            <w:noWrap w:val="0"/>
            <w:vAlign w:val="center"/>
          </w:tcPr>
          <w:p w14:paraId="2AE04DB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32D324A9">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渝黔高速公路扩能工程（重庆段）项目违反水土保持法律法规并立案查处，并处罚款 5万元以上</w:t>
            </w:r>
          </w:p>
        </w:tc>
      </w:tr>
      <w:tr w14:paraId="1D24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6E143B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219" w:type="dxa"/>
            <w:noWrap w:val="0"/>
            <w:vAlign w:val="center"/>
          </w:tcPr>
          <w:p w14:paraId="57D4CCF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重庆交通建设(集团)有限责任公司</w:t>
            </w:r>
          </w:p>
        </w:tc>
        <w:tc>
          <w:tcPr>
            <w:tcW w:w="1777" w:type="dxa"/>
            <w:noWrap w:val="0"/>
            <w:vAlign w:val="center"/>
          </w:tcPr>
          <w:p w14:paraId="18DF3A9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9150000076590006X7</w:t>
            </w:r>
          </w:p>
        </w:tc>
        <w:tc>
          <w:tcPr>
            <w:tcW w:w="1886" w:type="dxa"/>
            <w:noWrap w:val="0"/>
            <w:vAlign w:val="center"/>
          </w:tcPr>
          <w:p w14:paraId="010837D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重庆市渝北区</w:t>
            </w:r>
          </w:p>
        </w:tc>
        <w:tc>
          <w:tcPr>
            <w:tcW w:w="1264" w:type="dxa"/>
            <w:noWrap w:val="0"/>
            <w:vAlign w:val="center"/>
          </w:tcPr>
          <w:p w14:paraId="4BF8997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57C277FA">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安康至来凤国家高速公路奉节至巫山（渝鄂界）段、渝湘高速公路扩能（巴南至武隆段）渣场弃渣前未实施拦挡、排水措施</w:t>
            </w:r>
          </w:p>
        </w:tc>
      </w:tr>
      <w:tr w14:paraId="4427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48" w:type="dxa"/>
            <w:noWrap w:val="0"/>
            <w:vAlign w:val="center"/>
          </w:tcPr>
          <w:p w14:paraId="0501FC8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219" w:type="dxa"/>
            <w:noWrap w:val="0"/>
            <w:vAlign w:val="center"/>
          </w:tcPr>
          <w:p w14:paraId="70C91AF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重庆中环建设有限公司</w:t>
            </w:r>
          </w:p>
        </w:tc>
        <w:tc>
          <w:tcPr>
            <w:tcW w:w="1777" w:type="dxa"/>
            <w:noWrap w:val="0"/>
            <w:vAlign w:val="center"/>
          </w:tcPr>
          <w:p w14:paraId="20E6BF9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9150000020289820XH</w:t>
            </w:r>
          </w:p>
        </w:tc>
        <w:tc>
          <w:tcPr>
            <w:tcW w:w="1886" w:type="dxa"/>
            <w:noWrap w:val="0"/>
            <w:vAlign w:val="center"/>
          </w:tcPr>
          <w:p w14:paraId="683AC2C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重庆市渝北区</w:t>
            </w:r>
          </w:p>
        </w:tc>
        <w:tc>
          <w:tcPr>
            <w:tcW w:w="1264" w:type="dxa"/>
            <w:noWrap w:val="0"/>
            <w:vAlign w:val="center"/>
          </w:tcPr>
          <w:p w14:paraId="6CB6A35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16E1A966">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三环高速公路陈食至油溪段施工过程中渣场弃渣前未实施排水措施</w:t>
            </w:r>
          </w:p>
        </w:tc>
      </w:tr>
      <w:tr w14:paraId="78E9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5EDA61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219" w:type="dxa"/>
            <w:noWrap w:val="0"/>
            <w:vAlign w:val="center"/>
          </w:tcPr>
          <w:p w14:paraId="1D45056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重庆市水利港航建设集团有限公司</w:t>
            </w:r>
          </w:p>
        </w:tc>
        <w:tc>
          <w:tcPr>
            <w:tcW w:w="1777" w:type="dxa"/>
            <w:noWrap w:val="0"/>
            <w:vAlign w:val="center"/>
          </w:tcPr>
          <w:p w14:paraId="6158C88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915001052030030253</w:t>
            </w:r>
          </w:p>
        </w:tc>
        <w:tc>
          <w:tcPr>
            <w:tcW w:w="1886" w:type="dxa"/>
            <w:noWrap w:val="0"/>
            <w:vAlign w:val="center"/>
          </w:tcPr>
          <w:p w14:paraId="7CADBB5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重庆市渝北区</w:t>
            </w:r>
          </w:p>
        </w:tc>
        <w:tc>
          <w:tcPr>
            <w:tcW w:w="1264" w:type="dxa"/>
            <w:noWrap w:val="0"/>
            <w:vAlign w:val="center"/>
          </w:tcPr>
          <w:p w14:paraId="6E4613D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7E72FA20">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重庆市南川区洪塘水库工程、重庆市巫山县庙堂水库工程施工过程中渣场弃渣前未实施排水措施</w:t>
            </w:r>
          </w:p>
        </w:tc>
      </w:tr>
      <w:tr w14:paraId="079F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7C96F2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219" w:type="dxa"/>
            <w:noWrap w:val="0"/>
            <w:vAlign w:val="center"/>
          </w:tcPr>
          <w:p w14:paraId="1020047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中国能源建设集团安徽电力建设第二工程有限公司</w:t>
            </w:r>
          </w:p>
        </w:tc>
        <w:tc>
          <w:tcPr>
            <w:tcW w:w="1777" w:type="dxa"/>
            <w:noWrap w:val="0"/>
            <w:vAlign w:val="center"/>
          </w:tcPr>
          <w:p w14:paraId="7B2EA5C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91340000150229679Q</w:t>
            </w:r>
          </w:p>
        </w:tc>
        <w:tc>
          <w:tcPr>
            <w:tcW w:w="1886" w:type="dxa"/>
            <w:noWrap w:val="0"/>
            <w:vAlign w:val="center"/>
          </w:tcPr>
          <w:p w14:paraId="22BDBE9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安徽省合肥市</w:t>
            </w:r>
          </w:p>
        </w:tc>
        <w:tc>
          <w:tcPr>
            <w:tcW w:w="1264" w:type="dxa"/>
            <w:noWrap w:val="0"/>
            <w:vAlign w:val="center"/>
          </w:tcPr>
          <w:p w14:paraId="7ED131E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2D854C3D">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酉阳荆竹坝风电项目过程中渣场弃渣前未实施拦挡、排水措施</w:t>
            </w:r>
          </w:p>
        </w:tc>
      </w:tr>
      <w:tr w14:paraId="6869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7E4B46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19" w:type="dxa"/>
            <w:noWrap w:val="0"/>
            <w:vAlign w:val="center"/>
          </w:tcPr>
          <w:p w14:paraId="2092F82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安徽水利开发有限公司</w:t>
            </w:r>
          </w:p>
        </w:tc>
        <w:tc>
          <w:tcPr>
            <w:tcW w:w="1777" w:type="dxa"/>
            <w:noWrap w:val="0"/>
            <w:vAlign w:val="center"/>
          </w:tcPr>
          <w:p w14:paraId="565CC0B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91340300MA2RJ2XJXJ</w:t>
            </w:r>
          </w:p>
        </w:tc>
        <w:tc>
          <w:tcPr>
            <w:tcW w:w="1886" w:type="dxa"/>
            <w:noWrap w:val="0"/>
            <w:vAlign w:val="center"/>
          </w:tcPr>
          <w:p w14:paraId="5683A29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安徽省合肥市</w:t>
            </w:r>
          </w:p>
        </w:tc>
        <w:tc>
          <w:tcPr>
            <w:tcW w:w="1264" w:type="dxa"/>
            <w:noWrap w:val="0"/>
            <w:vAlign w:val="center"/>
          </w:tcPr>
          <w:p w14:paraId="574DFC3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44F92B20">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云阳县幸福水库工程过程中渣场弃渣前未实施排水措施</w:t>
            </w:r>
          </w:p>
        </w:tc>
      </w:tr>
      <w:tr w14:paraId="0CE2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1A88E4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219" w:type="dxa"/>
            <w:noWrap w:val="0"/>
            <w:vAlign w:val="center"/>
          </w:tcPr>
          <w:p w14:paraId="4794C66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中铁五局集团有限公司</w:t>
            </w:r>
          </w:p>
        </w:tc>
        <w:tc>
          <w:tcPr>
            <w:tcW w:w="1777" w:type="dxa"/>
            <w:noWrap w:val="0"/>
            <w:vAlign w:val="center"/>
          </w:tcPr>
          <w:p w14:paraId="2D3A014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91520000214400165L</w:t>
            </w:r>
          </w:p>
        </w:tc>
        <w:tc>
          <w:tcPr>
            <w:tcW w:w="1886" w:type="dxa"/>
            <w:noWrap w:val="0"/>
            <w:vAlign w:val="center"/>
          </w:tcPr>
          <w:p w14:paraId="0C88843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贵州省贵阳市</w:t>
            </w:r>
          </w:p>
        </w:tc>
        <w:tc>
          <w:tcPr>
            <w:tcW w:w="1264" w:type="dxa"/>
            <w:noWrap w:val="0"/>
            <w:vAlign w:val="center"/>
          </w:tcPr>
          <w:p w14:paraId="645DC4B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5EEDB83C">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永川至璧山高速公路过程中渣场弃渣前未实施排水措施</w:t>
            </w:r>
          </w:p>
        </w:tc>
      </w:tr>
      <w:tr w14:paraId="6C71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7B35D9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219" w:type="dxa"/>
            <w:noWrap w:val="0"/>
            <w:vAlign w:val="center"/>
          </w:tcPr>
          <w:p w14:paraId="240DB0C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中交第二航务工程局有限公司</w:t>
            </w:r>
          </w:p>
        </w:tc>
        <w:tc>
          <w:tcPr>
            <w:tcW w:w="1777" w:type="dxa"/>
            <w:noWrap w:val="0"/>
            <w:vAlign w:val="center"/>
          </w:tcPr>
          <w:p w14:paraId="5E412FF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914201001776853910</w:t>
            </w:r>
          </w:p>
        </w:tc>
        <w:tc>
          <w:tcPr>
            <w:tcW w:w="1886" w:type="dxa"/>
            <w:noWrap w:val="0"/>
            <w:vAlign w:val="center"/>
          </w:tcPr>
          <w:p w14:paraId="1E34012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湖北省武汉市</w:t>
            </w:r>
          </w:p>
        </w:tc>
        <w:tc>
          <w:tcPr>
            <w:tcW w:w="1264" w:type="dxa"/>
            <w:noWrap w:val="0"/>
            <w:vAlign w:val="center"/>
          </w:tcPr>
          <w:p w14:paraId="6170DC7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70E75547">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椿萱大道（蔡家L、R分区段）一期施工过程中渣场弃渣前未实施拦挡、排水措施</w:t>
            </w:r>
          </w:p>
        </w:tc>
      </w:tr>
      <w:tr w14:paraId="7913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FA680A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219" w:type="dxa"/>
            <w:noWrap w:val="0"/>
            <w:vAlign w:val="center"/>
          </w:tcPr>
          <w:p w14:paraId="37F8244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中铁十一局集团有限公司</w:t>
            </w:r>
          </w:p>
        </w:tc>
        <w:tc>
          <w:tcPr>
            <w:tcW w:w="1777" w:type="dxa"/>
            <w:noWrap w:val="0"/>
            <w:vAlign w:val="center"/>
          </w:tcPr>
          <w:p w14:paraId="4D4483C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91420000179315087R</w:t>
            </w:r>
          </w:p>
        </w:tc>
        <w:tc>
          <w:tcPr>
            <w:tcW w:w="1886" w:type="dxa"/>
            <w:noWrap w:val="0"/>
            <w:vAlign w:val="center"/>
          </w:tcPr>
          <w:p w14:paraId="2FDF184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湖北省武汉市</w:t>
            </w:r>
          </w:p>
        </w:tc>
        <w:tc>
          <w:tcPr>
            <w:tcW w:w="1264" w:type="dxa"/>
            <w:noWrap w:val="0"/>
            <w:vAlign w:val="center"/>
          </w:tcPr>
          <w:p w14:paraId="09F1E3B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7D573FD3">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合川至璧山至江津高速公路、新建重庆至万州高速铁路渣场弃渣前未实施拦挡、排水措施</w:t>
            </w:r>
          </w:p>
        </w:tc>
      </w:tr>
      <w:tr w14:paraId="1484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151E66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219" w:type="dxa"/>
            <w:noWrap w:val="0"/>
            <w:vAlign w:val="center"/>
          </w:tcPr>
          <w:p w14:paraId="5F24C43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中铁十局集团有限公司</w:t>
            </w:r>
          </w:p>
        </w:tc>
        <w:tc>
          <w:tcPr>
            <w:tcW w:w="1777" w:type="dxa"/>
            <w:noWrap w:val="0"/>
            <w:vAlign w:val="center"/>
          </w:tcPr>
          <w:p w14:paraId="1AF6111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913700001631987449</w:t>
            </w:r>
          </w:p>
        </w:tc>
        <w:tc>
          <w:tcPr>
            <w:tcW w:w="1886" w:type="dxa"/>
            <w:noWrap w:val="0"/>
            <w:vAlign w:val="center"/>
          </w:tcPr>
          <w:p w14:paraId="2923BB2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山东省济南市</w:t>
            </w:r>
          </w:p>
        </w:tc>
        <w:tc>
          <w:tcPr>
            <w:tcW w:w="1264" w:type="dxa"/>
            <w:noWrap w:val="0"/>
            <w:vAlign w:val="center"/>
          </w:tcPr>
          <w:p w14:paraId="6100860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67A06CD1">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新建重庆至万州高速铁路路过程中渣场弃渣前未实施排水措施</w:t>
            </w:r>
          </w:p>
        </w:tc>
      </w:tr>
      <w:tr w14:paraId="23DB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noWrap w:val="0"/>
            <w:vAlign w:val="center"/>
          </w:tcPr>
          <w:p w14:paraId="5F45D3D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219" w:type="dxa"/>
            <w:noWrap w:val="0"/>
            <w:vAlign w:val="center"/>
          </w:tcPr>
          <w:p w14:paraId="47DCF1E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中铁三局集团有限公司</w:t>
            </w:r>
          </w:p>
        </w:tc>
        <w:tc>
          <w:tcPr>
            <w:tcW w:w="1777" w:type="dxa"/>
            <w:noWrap w:val="0"/>
            <w:vAlign w:val="center"/>
          </w:tcPr>
          <w:p w14:paraId="37AFECF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91140000110104513E</w:t>
            </w:r>
          </w:p>
        </w:tc>
        <w:tc>
          <w:tcPr>
            <w:tcW w:w="1886" w:type="dxa"/>
            <w:noWrap w:val="0"/>
            <w:vAlign w:val="center"/>
          </w:tcPr>
          <w:p w14:paraId="5A2C1B3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山西省太原市</w:t>
            </w:r>
          </w:p>
        </w:tc>
        <w:tc>
          <w:tcPr>
            <w:tcW w:w="1264" w:type="dxa"/>
            <w:noWrap w:val="0"/>
            <w:vAlign w:val="center"/>
          </w:tcPr>
          <w:p w14:paraId="33EC85D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6A0A9CCF">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新建重庆至万州高速铁路过程中渣场弃渣前未实施排水措施</w:t>
            </w:r>
          </w:p>
        </w:tc>
      </w:tr>
      <w:tr w14:paraId="6D0E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441B5C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219" w:type="dxa"/>
            <w:noWrap w:val="0"/>
            <w:vAlign w:val="center"/>
          </w:tcPr>
          <w:p w14:paraId="26A5876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中铁十二局集团有限公司</w:t>
            </w:r>
          </w:p>
        </w:tc>
        <w:tc>
          <w:tcPr>
            <w:tcW w:w="1777" w:type="dxa"/>
            <w:noWrap w:val="0"/>
            <w:vAlign w:val="center"/>
          </w:tcPr>
          <w:p w14:paraId="0D236DC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911400001100711840</w:t>
            </w:r>
          </w:p>
        </w:tc>
        <w:tc>
          <w:tcPr>
            <w:tcW w:w="1886" w:type="dxa"/>
            <w:noWrap w:val="0"/>
            <w:vAlign w:val="center"/>
          </w:tcPr>
          <w:p w14:paraId="420CC40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山西省太原市</w:t>
            </w:r>
          </w:p>
        </w:tc>
        <w:tc>
          <w:tcPr>
            <w:tcW w:w="1264" w:type="dxa"/>
            <w:noWrap w:val="0"/>
            <w:vAlign w:val="center"/>
          </w:tcPr>
          <w:p w14:paraId="0CBD9A5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4C789852">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恩施至广元国家高速公路万州至开江段施工过程中渣场弃渣前未实施排水措施</w:t>
            </w:r>
          </w:p>
        </w:tc>
      </w:tr>
      <w:tr w14:paraId="60CB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CDD424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219" w:type="dxa"/>
            <w:noWrap w:val="0"/>
            <w:vAlign w:val="center"/>
          </w:tcPr>
          <w:p w14:paraId="3C5EA46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中铁十七局集团有限公司</w:t>
            </w:r>
          </w:p>
        </w:tc>
        <w:tc>
          <w:tcPr>
            <w:tcW w:w="1777" w:type="dxa"/>
            <w:noWrap w:val="0"/>
            <w:vAlign w:val="center"/>
          </w:tcPr>
          <w:p w14:paraId="2988432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911400001100708439</w:t>
            </w:r>
          </w:p>
        </w:tc>
        <w:tc>
          <w:tcPr>
            <w:tcW w:w="1886" w:type="dxa"/>
            <w:noWrap w:val="0"/>
            <w:vAlign w:val="center"/>
          </w:tcPr>
          <w:p w14:paraId="2C231A5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山西省太原市</w:t>
            </w:r>
          </w:p>
        </w:tc>
        <w:tc>
          <w:tcPr>
            <w:tcW w:w="1264" w:type="dxa"/>
            <w:noWrap w:val="0"/>
            <w:vAlign w:val="center"/>
          </w:tcPr>
          <w:p w14:paraId="23F99A1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5FF09222">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渝遂高速公路复线（北碚至铜梁段）施工过程中渣场弃渣前未实施排水措施</w:t>
            </w:r>
          </w:p>
        </w:tc>
      </w:tr>
      <w:tr w14:paraId="2BC1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681F33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219" w:type="dxa"/>
            <w:noWrap w:val="0"/>
            <w:vAlign w:val="center"/>
          </w:tcPr>
          <w:p w14:paraId="4959698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中铁二局集团有限公司</w:t>
            </w:r>
          </w:p>
        </w:tc>
        <w:tc>
          <w:tcPr>
            <w:tcW w:w="1777" w:type="dxa"/>
            <w:noWrap w:val="0"/>
            <w:vAlign w:val="center"/>
          </w:tcPr>
          <w:p w14:paraId="2F02C98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91510100MA61RKR7X3</w:t>
            </w:r>
          </w:p>
        </w:tc>
        <w:tc>
          <w:tcPr>
            <w:tcW w:w="1886" w:type="dxa"/>
            <w:noWrap w:val="0"/>
            <w:vAlign w:val="center"/>
          </w:tcPr>
          <w:p w14:paraId="7CD433E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四川省成都市</w:t>
            </w:r>
          </w:p>
        </w:tc>
        <w:tc>
          <w:tcPr>
            <w:tcW w:w="1264" w:type="dxa"/>
            <w:noWrap w:val="0"/>
            <w:vAlign w:val="center"/>
          </w:tcPr>
          <w:p w14:paraId="742FA08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6AD1AD40">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新建重庆至万州高速铁路过程中渣场弃渣前未实施排水措施</w:t>
            </w:r>
          </w:p>
        </w:tc>
      </w:tr>
      <w:tr w14:paraId="364F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70AD1B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219" w:type="dxa"/>
            <w:noWrap w:val="0"/>
            <w:vAlign w:val="center"/>
          </w:tcPr>
          <w:p w14:paraId="45D499A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隆昌市富诚劳务服务有限公司</w:t>
            </w:r>
          </w:p>
        </w:tc>
        <w:tc>
          <w:tcPr>
            <w:tcW w:w="1777" w:type="dxa"/>
            <w:noWrap w:val="0"/>
            <w:vAlign w:val="center"/>
          </w:tcPr>
          <w:p w14:paraId="0AE38CA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91511028563267024L</w:t>
            </w:r>
          </w:p>
        </w:tc>
        <w:tc>
          <w:tcPr>
            <w:tcW w:w="1886" w:type="dxa"/>
            <w:noWrap w:val="0"/>
            <w:vAlign w:val="center"/>
          </w:tcPr>
          <w:p w14:paraId="4FAF1CD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四川省内江市</w:t>
            </w:r>
          </w:p>
        </w:tc>
        <w:tc>
          <w:tcPr>
            <w:tcW w:w="1264" w:type="dxa"/>
            <w:noWrap w:val="0"/>
            <w:vAlign w:val="center"/>
          </w:tcPr>
          <w:p w14:paraId="63BA265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03274127">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武隆至道真（重庆境）高速公路项目施工过程中违反水土保持法律法规并立案查处，并处罚款 5万元以上</w:t>
            </w:r>
          </w:p>
        </w:tc>
      </w:tr>
      <w:tr w14:paraId="1F9C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2C0426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219" w:type="dxa"/>
            <w:noWrap w:val="0"/>
            <w:vAlign w:val="center"/>
          </w:tcPr>
          <w:p w14:paraId="505AB2A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中国十九冶集团有限公司</w:t>
            </w:r>
          </w:p>
        </w:tc>
        <w:tc>
          <w:tcPr>
            <w:tcW w:w="1777" w:type="dxa"/>
            <w:noWrap w:val="0"/>
            <w:vAlign w:val="center"/>
          </w:tcPr>
          <w:p w14:paraId="0E6CD9A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91510400204350723Y</w:t>
            </w:r>
          </w:p>
        </w:tc>
        <w:tc>
          <w:tcPr>
            <w:tcW w:w="1886" w:type="dxa"/>
            <w:noWrap w:val="0"/>
            <w:vAlign w:val="center"/>
          </w:tcPr>
          <w:p w14:paraId="528BD33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四川省攀枝花市</w:t>
            </w:r>
          </w:p>
        </w:tc>
        <w:tc>
          <w:tcPr>
            <w:tcW w:w="1264" w:type="dxa"/>
            <w:noWrap w:val="0"/>
            <w:vAlign w:val="center"/>
          </w:tcPr>
          <w:p w14:paraId="240988F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4B1C87BD">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开州至云阳高速（江口—云阳—龙缸段）二期工程、武隆至道真（重庆境）高速公路、重庆渝赤叙高速公路有限公司过程中渣场弃渣前未实施排水措施</w:t>
            </w:r>
          </w:p>
        </w:tc>
      </w:tr>
      <w:tr w14:paraId="391C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noWrap w:val="0"/>
            <w:vAlign w:val="center"/>
          </w:tcPr>
          <w:p w14:paraId="2B34A0B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219" w:type="dxa"/>
            <w:noWrap w:val="0"/>
            <w:vAlign w:val="center"/>
          </w:tcPr>
          <w:p w14:paraId="6BA8E73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中铁十八局集团有限公司</w:t>
            </w:r>
          </w:p>
        </w:tc>
        <w:tc>
          <w:tcPr>
            <w:tcW w:w="1777" w:type="dxa"/>
            <w:noWrap w:val="0"/>
            <w:vAlign w:val="center"/>
          </w:tcPr>
          <w:p w14:paraId="301BAE7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9112000010306009X2</w:t>
            </w:r>
          </w:p>
        </w:tc>
        <w:tc>
          <w:tcPr>
            <w:tcW w:w="1886" w:type="dxa"/>
            <w:noWrap w:val="0"/>
            <w:vAlign w:val="center"/>
          </w:tcPr>
          <w:p w14:paraId="496A05A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天津市津南区</w:t>
            </w:r>
          </w:p>
        </w:tc>
        <w:tc>
          <w:tcPr>
            <w:tcW w:w="1264" w:type="dxa"/>
            <w:noWrap w:val="0"/>
            <w:vAlign w:val="center"/>
          </w:tcPr>
          <w:p w14:paraId="437F170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1F694B62">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新建重庆至万州高速铁路过程中渣场弃渣前未实施排水措施</w:t>
            </w:r>
          </w:p>
        </w:tc>
      </w:tr>
      <w:tr w14:paraId="76F2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31A486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219" w:type="dxa"/>
            <w:noWrap w:val="0"/>
            <w:vAlign w:val="center"/>
          </w:tcPr>
          <w:p w14:paraId="559DA96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云南建设投第一水利水电建设有限公司</w:t>
            </w:r>
          </w:p>
        </w:tc>
        <w:tc>
          <w:tcPr>
            <w:tcW w:w="1777" w:type="dxa"/>
            <w:noWrap w:val="0"/>
            <w:vAlign w:val="center"/>
          </w:tcPr>
          <w:p w14:paraId="248B1F4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915300002165212944</w:t>
            </w:r>
          </w:p>
        </w:tc>
        <w:tc>
          <w:tcPr>
            <w:tcW w:w="1886" w:type="dxa"/>
            <w:noWrap w:val="0"/>
            <w:vAlign w:val="center"/>
          </w:tcPr>
          <w:p w14:paraId="3304CAC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云南省昆明市</w:t>
            </w:r>
          </w:p>
        </w:tc>
        <w:tc>
          <w:tcPr>
            <w:tcW w:w="1264" w:type="dxa"/>
            <w:noWrap w:val="0"/>
            <w:vAlign w:val="center"/>
          </w:tcPr>
          <w:p w14:paraId="6A5A8F8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5900" w:type="dxa"/>
            <w:noWrap w:val="0"/>
            <w:vAlign w:val="center"/>
          </w:tcPr>
          <w:p w14:paraId="3C85B8BC">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重庆市石柱县回龙场水库工程、重庆市石柱县崔家坪水库工程施工过程中未按施工时序及时实施水土保持措施</w:t>
            </w:r>
          </w:p>
        </w:tc>
      </w:tr>
      <w:tr w14:paraId="1437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3BF179E">
            <w:pPr>
              <w:keepNext w:val="0"/>
              <w:keepLines w:val="0"/>
              <w:widowControl/>
              <w:suppressLineNumbers w:val="0"/>
              <w:jc w:val="center"/>
              <w:textAlignment w:val="center"/>
              <w:rPr>
                <w:rFonts w:hint="default"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2219" w:type="dxa"/>
            <w:noWrap w:val="0"/>
            <w:vAlign w:val="center"/>
          </w:tcPr>
          <w:p w14:paraId="134BCAC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重庆建丰建设集团有限公司</w:t>
            </w:r>
          </w:p>
        </w:tc>
        <w:tc>
          <w:tcPr>
            <w:tcW w:w="1777" w:type="dxa"/>
            <w:noWrap w:val="0"/>
            <w:vAlign w:val="center"/>
          </w:tcPr>
          <w:p w14:paraId="600C23E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91500230MA6007XM7Q</w:t>
            </w:r>
          </w:p>
        </w:tc>
        <w:tc>
          <w:tcPr>
            <w:tcW w:w="1886" w:type="dxa"/>
            <w:noWrap w:val="0"/>
            <w:vAlign w:val="center"/>
          </w:tcPr>
          <w:p w14:paraId="00FF9C3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重庆市丰都县</w:t>
            </w:r>
          </w:p>
        </w:tc>
        <w:tc>
          <w:tcPr>
            <w:tcW w:w="1264" w:type="dxa"/>
            <w:noWrap w:val="0"/>
            <w:vAlign w:val="center"/>
          </w:tcPr>
          <w:p w14:paraId="269F9FD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3375EE31">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丰都县名山街道河道疏浚及护岸治理工程未按施工时序及时实施水土保持措施</w:t>
            </w:r>
          </w:p>
        </w:tc>
      </w:tr>
      <w:tr w14:paraId="0383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C74AA2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2219" w:type="dxa"/>
            <w:noWrap w:val="0"/>
            <w:vAlign w:val="center"/>
          </w:tcPr>
          <w:p w14:paraId="71452B6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中铁建重庆投资集团有限公司</w:t>
            </w:r>
          </w:p>
        </w:tc>
        <w:tc>
          <w:tcPr>
            <w:tcW w:w="1777" w:type="dxa"/>
            <w:noWrap w:val="0"/>
            <w:vAlign w:val="center"/>
          </w:tcPr>
          <w:p w14:paraId="2EC5B3C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91500108MA5U8EFP55</w:t>
            </w:r>
          </w:p>
        </w:tc>
        <w:tc>
          <w:tcPr>
            <w:tcW w:w="1886" w:type="dxa"/>
            <w:noWrap w:val="0"/>
            <w:vAlign w:val="center"/>
          </w:tcPr>
          <w:p w14:paraId="063ED84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重庆市南岸区</w:t>
            </w:r>
          </w:p>
        </w:tc>
        <w:tc>
          <w:tcPr>
            <w:tcW w:w="1264" w:type="dxa"/>
            <w:noWrap w:val="0"/>
            <w:vAlign w:val="center"/>
          </w:tcPr>
          <w:p w14:paraId="51EF1B3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22F82466">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渝湘高速公路扩能（巴南至彭水段）施工过程中渣场弃渣前未实施拦挡、排水措施</w:t>
            </w:r>
          </w:p>
        </w:tc>
      </w:tr>
      <w:tr w14:paraId="01F4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173454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2219" w:type="dxa"/>
            <w:noWrap w:val="0"/>
            <w:vAlign w:val="center"/>
          </w:tcPr>
          <w:p w14:paraId="06EF352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安徽水安建设集团股份有限公司</w:t>
            </w:r>
          </w:p>
        </w:tc>
        <w:tc>
          <w:tcPr>
            <w:tcW w:w="1777" w:type="dxa"/>
            <w:noWrap w:val="0"/>
            <w:vAlign w:val="center"/>
          </w:tcPr>
          <w:p w14:paraId="5F39E1A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91340100737330012L</w:t>
            </w:r>
          </w:p>
        </w:tc>
        <w:tc>
          <w:tcPr>
            <w:tcW w:w="1886" w:type="dxa"/>
            <w:noWrap w:val="0"/>
            <w:vAlign w:val="center"/>
          </w:tcPr>
          <w:p w14:paraId="5FC1220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安徽省合肥市</w:t>
            </w:r>
          </w:p>
        </w:tc>
        <w:tc>
          <w:tcPr>
            <w:tcW w:w="1264" w:type="dxa"/>
            <w:noWrap w:val="0"/>
            <w:vAlign w:val="center"/>
          </w:tcPr>
          <w:p w14:paraId="0EAA6E7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1833C34B">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梁平区七里沟水库扩建工程施工过程中未按施工时序及时实施水土保持措施</w:t>
            </w:r>
          </w:p>
        </w:tc>
      </w:tr>
      <w:tr w14:paraId="694E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7E4B02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2219" w:type="dxa"/>
            <w:noWrap w:val="0"/>
            <w:vAlign w:val="center"/>
          </w:tcPr>
          <w:p w14:paraId="31E4AC9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中铁十九局集团有限公司</w:t>
            </w:r>
          </w:p>
        </w:tc>
        <w:tc>
          <w:tcPr>
            <w:tcW w:w="1777" w:type="dxa"/>
            <w:noWrap w:val="0"/>
            <w:vAlign w:val="center"/>
          </w:tcPr>
          <w:p w14:paraId="7F84B4D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91110000122027391R</w:t>
            </w:r>
          </w:p>
        </w:tc>
        <w:tc>
          <w:tcPr>
            <w:tcW w:w="1886" w:type="dxa"/>
            <w:noWrap w:val="0"/>
            <w:vAlign w:val="center"/>
          </w:tcPr>
          <w:p w14:paraId="57284DC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w:t>
            </w:r>
          </w:p>
        </w:tc>
        <w:tc>
          <w:tcPr>
            <w:tcW w:w="1264" w:type="dxa"/>
            <w:noWrap w:val="0"/>
            <w:vAlign w:val="center"/>
          </w:tcPr>
          <w:p w14:paraId="3A0CAC4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0BB3841B">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合川至璧山至江津高速公路施工过程中渣场弃渣前未实施拦挡、排水措施</w:t>
            </w:r>
          </w:p>
        </w:tc>
      </w:tr>
      <w:tr w14:paraId="6522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DE5FB2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219" w:type="dxa"/>
            <w:noWrap w:val="0"/>
            <w:vAlign w:val="center"/>
          </w:tcPr>
          <w:p w14:paraId="0459A84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中国中铁股份有限公司</w:t>
            </w:r>
          </w:p>
        </w:tc>
        <w:tc>
          <w:tcPr>
            <w:tcW w:w="1777" w:type="dxa"/>
            <w:noWrap w:val="0"/>
            <w:vAlign w:val="center"/>
          </w:tcPr>
          <w:p w14:paraId="203F327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91110000710935003U</w:t>
            </w:r>
          </w:p>
        </w:tc>
        <w:tc>
          <w:tcPr>
            <w:tcW w:w="1886" w:type="dxa"/>
            <w:noWrap w:val="0"/>
            <w:vAlign w:val="center"/>
          </w:tcPr>
          <w:p w14:paraId="09257B5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w:t>
            </w:r>
          </w:p>
        </w:tc>
        <w:tc>
          <w:tcPr>
            <w:tcW w:w="1264" w:type="dxa"/>
            <w:noWrap w:val="0"/>
            <w:vAlign w:val="center"/>
          </w:tcPr>
          <w:p w14:paraId="015FF44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0590E18F">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渝湘高速公路扩能（巴南至彭水段）施工过程中渣场弃渣前未实施拦挡、排水措施</w:t>
            </w:r>
          </w:p>
        </w:tc>
      </w:tr>
      <w:tr w14:paraId="1F64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A850BE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2219" w:type="dxa"/>
            <w:noWrap w:val="0"/>
            <w:vAlign w:val="center"/>
          </w:tcPr>
          <w:p w14:paraId="6ED6EA7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中交一公局集团有限公司</w:t>
            </w:r>
          </w:p>
        </w:tc>
        <w:tc>
          <w:tcPr>
            <w:tcW w:w="1777" w:type="dxa"/>
            <w:noWrap w:val="0"/>
            <w:vAlign w:val="center"/>
          </w:tcPr>
          <w:p w14:paraId="695D0D3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911100001017004524</w:t>
            </w:r>
          </w:p>
        </w:tc>
        <w:tc>
          <w:tcPr>
            <w:tcW w:w="1886" w:type="dxa"/>
            <w:noWrap w:val="0"/>
            <w:vAlign w:val="center"/>
          </w:tcPr>
          <w:p w14:paraId="5132EEC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w:t>
            </w:r>
          </w:p>
        </w:tc>
        <w:tc>
          <w:tcPr>
            <w:tcW w:w="1264" w:type="dxa"/>
            <w:noWrap w:val="0"/>
            <w:vAlign w:val="center"/>
          </w:tcPr>
          <w:p w14:paraId="7713588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5B4F1F74">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江津至泸州北线高速公路（重庆段）施工过程中未按施工时序及时实施水土保持措施</w:t>
            </w:r>
          </w:p>
        </w:tc>
      </w:tr>
      <w:tr w14:paraId="6110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D0F9F8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2219" w:type="dxa"/>
            <w:noWrap w:val="0"/>
            <w:vAlign w:val="center"/>
          </w:tcPr>
          <w:p w14:paraId="04618A5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福鼎市集兴建筑劳务工程有限公司</w:t>
            </w:r>
          </w:p>
        </w:tc>
        <w:tc>
          <w:tcPr>
            <w:tcW w:w="1777" w:type="dxa"/>
            <w:noWrap w:val="0"/>
            <w:vAlign w:val="center"/>
          </w:tcPr>
          <w:p w14:paraId="3486586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91350982MA2YPGUA46</w:t>
            </w:r>
          </w:p>
        </w:tc>
        <w:tc>
          <w:tcPr>
            <w:tcW w:w="1886" w:type="dxa"/>
            <w:noWrap w:val="0"/>
            <w:vAlign w:val="center"/>
          </w:tcPr>
          <w:p w14:paraId="10AF887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福建省宁德市</w:t>
            </w:r>
          </w:p>
        </w:tc>
        <w:tc>
          <w:tcPr>
            <w:tcW w:w="1264" w:type="dxa"/>
            <w:noWrap w:val="0"/>
            <w:vAlign w:val="center"/>
          </w:tcPr>
          <w:p w14:paraId="0D7E2B2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64F95041">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渝黔高速公路扩能工程（重庆段）项目施工过程中违反水土保持法律法规并立案查处，并处罚款 5万元以上</w:t>
            </w:r>
          </w:p>
        </w:tc>
      </w:tr>
      <w:tr w14:paraId="3A03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75EF9D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2219" w:type="dxa"/>
            <w:noWrap w:val="0"/>
            <w:vAlign w:val="center"/>
          </w:tcPr>
          <w:p w14:paraId="4947359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中交第四航务工程局有限公司</w:t>
            </w:r>
          </w:p>
        </w:tc>
        <w:tc>
          <w:tcPr>
            <w:tcW w:w="1777" w:type="dxa"/>
            <w:noWrap w:val="0"/>
            <w:vAlign w:val="center"/>
          </w:tcPr>
          <w:p w14:paraId="3E84A8B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914401011904321294</w:t>
            </w:r>
          </w:p>
        </w:tc>
        <w:tc>
          <w:tcPr>
            <w:tcW w:w="1886" w:type="dxa"/>
            <w:noWrap w:val="0"/>
            <w:vAlign w:val="center"/>
          </w:tcPr>
          <w:p w14:paraId="3AF1156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广东省广州市</w:t>
            </w:r>
          </w:p>
        </w:tc>
        <w:tc>
          <w:tcPr>
            <w:tcW w:w="1264" w:type="dxa"/>
            <w:noWrap w:val="0"/>
            <w:vAlign w:val="center"/>
          </w:tcPr>
          <w:p w14:paraId="7BAF162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017C8D51">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万州区万一中至驸马片区库岸及消落区综合整治工程（北滨大道延伸段道路工程）</w:t>
            </w:r>
          </w:p>
        </w:tc>
      </w:tr>
      <w:tr w14:paraId="30E0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2FC4A0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2219" w:type="dxa"/>
            <w:noWrap w:val="0"/>
            <w:vAlign w:val="center"/>
          </w:tcPr>
          <w:p w14:paraId="28C6F6E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中铁二十五局集团有限公司</w:t>
            </w:r>
          </w:p>
        </w:tc>
        <w:tc>
          <w:tcPr>
            <w:tcW w:w="1777" w:type="dxa"/>
            <w:noWrap w:val="0"/>
            <w:vAlign w:val="center"/>
          </w:tcPr>
          <w:p w14:paraId="6399ABF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9144000019043049X8</w:t>
            </w:r>
          </w:p>
        </w:tc>
        <w:tc>
          <w:tcPr>
            <w:tcW w:w="1886" w:type="dxa"/>
            <w:noWrap w:val="0"/>
            <w:vAlign w:val="center"/>
          </w:tcPr>
          <w:p w14:paraId="6B6A356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广东省广州市</w:t>
            </w:r>
          </w:p>
        </w:tc>
        <w:tc>
          <w:tcPr>
            <w:tcW w:w="1264" w:type="dxa"/>
            <w:noWrap w:val="0"/>
            <w:vAlign w:val="center"/>
          </w:tcPr>
          <w:p w14:paraId="0195348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3D8A75CC">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恩施至广元国家高速公路万州至开江段、彭水至酉阳高速公路（一期工程）施工过程中渣场弃渣前未实施排水措施</w:t>
            </w:r>
          </w:p>
        </w:tc>
      </w:tr>
      <w:tr w14:paraId="643F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DC64A1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2219" w:type="dxa"/>
            <w:noWrap w:val="0"/>
            <w:vAlign w:val="center"/>
          </w:tcPr>
          <w:p w14:paraId="3AC945F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贵州路桥集团有限公司</w:t>
            </w:r>
          </w:p>
        </w:tc>
        <w:tc>
          <w:tcPr>
            <w:tcW w:w="1777" w:type="dxa"/>
            <w:noWrap w:val="0"/>
            <w:vAlign w:val="center"/>
          </w:tcPr>
          <w:p w14:paraId="7265FBC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91520000214414348U</w:t>
            </w:r>
          </w:p>
        </w:tc>
        <w:tc>
          <w:tcPr>
            <w:tcW w:w="1886" w:type="dxa"/>
            <w:noWrap w:val="0"/>
            <w:vAlign w:val="center"/>
          </w:tcPr>
          <w:p w14:paraId="19A3193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贵州省贵阳市</w:t>
            </w:r>
          </w:p>
        </w:tc>
        <w:tc>
          <w:tcPr>
            <w:tcW w:w="1264" w:type="dxa"/>
            <w:noWrap w:val="0"/>
            <w:vAlign w:val="center"/>
          </w:tcPr>
          <w:p w14:paraId="23608ED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23FD5CA3">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安康至来凤国家高速公路奉节至巫山（渝鄂界）段施工过程中渣场弃渣前渣场弃渣前未实施排水措施</w:t>
            </w:r>
          </w:p>
        </w:tc>
      </w:tr>
      <w:tr w14:paraId="091C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5D3EBD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2219" w:type="dxa"/>
            <w:noWrap w:val="0"/>
            <w:vAlign w:val="center"/>
          </w:tcPr>
          <w:p w14:paraId="440621D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中铁大桥局集团有限公司</w:t>
            </w:r>
          </w:p>
        </w:tc>
        <w:tc>
          <w:tcPr>
            <w:tcW w:w="1777" w:type="dxa"/>
            <w:noWrap w:val="0"/>
            <w:vAlign w:val="center"/>
          </w:tcPr>
          <w:p w14:paraId="369F0B5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91420100177685789E</w:t>
            </w:r>
          </w:p>
        </w:tc>
        <w:tc>
          <w:tcPr>
            <w:tcW w:w="1886" w:type="dxa"/>
            <w:noWrap w:val="0"/>
            <w:vAlign w:val="center"/>
          </w:tcPr>
          <w:p w14:paraId="5A61FA5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湖北省武汉市</w:t>
            </w:r>
          </w:p>
        </w:tc>
        <w:tc>
          <w:tcPr>
            <w:tcW w:w="1264" w:type="dxa"/>
            <w:noWrap w:val="0"/>
            <w:vAlign w:val="center"/>
          </w:tcPr>
          <w:p w14:paraId="4C7FEC1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477C8B5A">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合川至璧山至江津高速公路、陶家隧道工程渣场弃渣前未实施排水措施</w:t>
            </w:r>
          </w:p>
        </w:tc>
      </w:tr>
      <w:tr w14:paraId="5AFF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F14C7F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2219" w:type="dxa"/>
            <w:noWrap w:val="0"/>
            <w:vAlign w:val="center"/>
          </w:tcPr>
          <w:p w14:paraId="0A8346E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中国葛洲坝集团股份有限公司</w:t>
            </w:r>
          </w:p>
        </w:tc>
        <w:tc>
          <w:tcPr>
            <w:tcW w:w="1777" w:type="dxa"/>
            <w:noWrap w:val="0"/>
            <w:vAlign w:val="center"/>
          </w:tcPr>
          <w:p w14:paraId="1D955F1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914200006155710107</w:t>
            </w:r>
          </w:p>
        </w:tc>
        <w:tc>
          <w:tcPr>
            <w:tcW w:w="1886" w:type="dxa"/>
            <w:noWrap w:val="0"/>
            <w:vAlign w:val="center"/>
          </w:tcPr>
          <w:p w14:paraId="5638F30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湖北省武汉市</w:t>
            </w:r>
          </w:p>
        </w:tc>
        <w:tc>
          <w:tcPr>
            <w:tcW w:w="1264" w:type="dxa"/>
            <w:noWrap w:val="0"/>
            <w:vAlign w:val="center"/>
          </w:tcPr>
          <w:p w14:paraId="1B0341C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24198812">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重庆市跳蹬水库施工过程中未按施工时序及时实施水土保持措施</w:t>
            </w:r>
          </w:p>
        </w:tc>
      </w:tr>
      <w:tr w14:paraId="4AA2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3C3824F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2219" w:type="dxa"/>
            <w:noWrap w:val="0"/>
            <w:vAlign w:val="center"/>
          </w:tcPr>
          <w:p w14:paraId="32A7EA4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湖北水总水利水电建设股份有限公司</w:t>
            </w:r>
          </w:p>
        </w:tc>
        <w:tc>
          <w:tcPr>
            <w:tcW w:w="1777" w:type="dxa"/>
            <w:noWrap w:val="0"/>
            <w:vAlign w:val="center"/>
          </w:tcPr>
          <w:p w14:paraId="68A6EC9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91420000757013444G</w:t>
            </w:r>
          </w:p>
        </w:tc>
        <w:tc>
          <w:tcPr>
            <w:tcW w:w="1886" w:type="dxa"/>
            <w:noWrap w:val="0"/>
            <w:vAlign w:val="center"/>
          </w:tcPr>
          <w:p w14:paraId="7B4D141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湖北省武汉市</w:t>
            </w:r>
          </w:p>
        </w:tc>
        <w:tc>
          <w:tcPr>
            <w:tcW w:w="1264" w:type="dxa"/>
            <w:noWrap w:val="0"/>
            <w:vAlign w:val="center"/>
          </w:tcPr>
          <w:p w14:paraId="6C2BFA8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5845B4C9">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重庆市秀山县马西水库工程施工过程中未按施工时序及时实施水土保持措施</w:t>
            </w:r>
          </w:p>
        </w:tc>
      </w:tr>
      <w:tr w14:paraId="537C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19F58D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2219" w:type="dxa"/>
            <w:noWrap w:val="0"/>
            <w:vAlign w:val="center"/>
          </w:tcPr>
          <w:p w14:paraId="573BADC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中铁十四局集团有限公司</w:t>
            </w:r>
          </w:p>
        </w:tc>
        <w:tc>
          <w:tcPr>
            <w:tcW w:w="1777" w:type="dxa"/>
            <w:noWrap w:val="0"/>
            <w:vAlign w:val="center"/>
          </w:tcPr>
          <w:p w14:paraId="21017B2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913700001630559891</w:t>
            </w:r>
          </w:p>
        </w:tc>
        <w:tc>
          <w:tcPr>
            <w:tcW w:w="1886" w:type="dxa"/>
            <w:noWrap w:val="0"/>
            <w:vAlign w:val="center"/>
          </w:tcPr>
          <w:p w14:paraId="431736B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湖北省武汉市</w:t>
            </w:r>
          </w:p>
        </w:tc>
        <w:tc>
          <w:tcPr>
            <w:tcW w:w="1264" w:type="dxa"/>
            <w:noWrap w:val="0"/>
            <w:vAlign w:val="center"/>
          </w:tcPr>
          <w:p w14:paraId="15E174F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19011509">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重庆轨道交通15号线二期工程施工过程中未按施工时序及时实施水土保持措施</w:t>
            </w:r>
          </w:p>
        </w:tc>
      </w:tr>
      <w:tr w14:paraId="5A03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A95C0C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2219" w:type="dxa"/>
            <w:noWrap w:val="0"/>
            <w:vAlign w:val="center"/>
          </w:tcPr>
          <w:p w14:paraId="54E366B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中国水利水电第四局有限公司</w:t>
            </w:r>
          </w:p>
        </w:tc>
        <w:tc>
          <w:tcPr>
            <w:tcW w:w="1777" w:type="dxa"/>
            <w:noWrap w:val="0"/>
            <w:vAlign w:val="center"/>
          </w:tcPr>
          <w:p w14:paraId="720051D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9163000022658124XK</w:t>
            </w:r>
          </w:p>
        </w:tc>
        <w:tc>
          <w:tcPr>
            <w:tcW w:w="1886" w:type="dxa"/>
            <w:noWrap w:val="0"/>
            <w:vAlign w:val="center"/>
          </w:tcPr>
          <w:p w14:paraId="0900815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青海省西宁市</w:t>
            </w:r>
          </w:p>
        </w:tc>
        <w:tc>
          <w:tcPr>
            <w:tcW w:w="1264" w:type="dxa"/>
            <w:noWrap w:val="0"/>
            <w:vAlign w:val="center"/>
          </w:tcPr>
          <w:p w14:paraId="2D3F1B8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2CF417F4">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黔江麒麟二期风电项目施工过程中未按施工时序及时实施水土保持措施</w:t>
            </w:r>
          </w:p>
        </w:tc>
      </w:tr>
      <w:tr w14:paraId="1DC6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B96606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2219" w:type="dxa"/>
            <w:noWrap w:val="0"/>
            <w:vAlign w:val="center"/>
          </w:tcPr>
          <w:p w14:paraId="2D83BF8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中铁二十局集团第三工程有限公司</w:t>
            </w:r>
          </w:p>
        </w:tc>
        <w:tc>
          <w:tcPr>
            <w:tcW w:w="1777" w:type="dxa"/>
            <w:noWrap w:val="0"/>
            <w:vAlign w:val="center"/>
          </w:tcPr>
          <w:p w14:paraId="6FC87C9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91500000798017847A</w:t>
            </w:r>
          </w:p>
        </w:tc>
        <w:tc>
          <w:tcPr>
            <w:tcW w:w="1886" w:type="dxa"/>
            <w:noWrap w:val="0"/>
            <w:vAlign w:val="center"/>
          </w:tcPr>
          <w:p w14:paraId="46C8A1A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山东省济南市</w:t>
            </w:r>
          </w:p>
        </w:tc>
        <w:tc>
          <w:tcPr>
            <w:tcW w:w="1264" w:type="dxa"/>
            <w:noWrap w:val="0"/>
            <w:vAlign w:val="center"/>
          </w:tcPr>
          <w:p w14:paraId="6C8A71F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02D1400A">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重庆轨道交通24号线一期工程施工过程中未按施工时序及时实施水土保持措施</w:t>
            </w:r>
          </w:p>
        </w:tc>
      </w:tr>
      <w:tr w14:paraId="126B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77BD0F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2219" w:type="dxa"/>
            <w:noWrap w:val="0"/>
            <w:vAlign w:val="center"/>
          </w:tcPr>
          <w:p w14:paraId="725F175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中建三局集团有限公司</w:t>
            </w:r>
          </w:p>
        </w:tc>
        <w:tc>
          <w:tcPr>
            <w:tcW w:w="1777" w:type="dxa"/>
            <w:noWrap w:val="0"/>
            <w:vAlign w:val="center"/>
          </w:tcPr>
          <w:p w14:paraId="4BA180C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91420000757013137P</w:t>
            </w:r>
          </w:p>
        </w:tc>
        <w:tc>
          <w:tcPr>
            <w:tcW w:w="1886" w:type="dxa"/>
            <w:noWrap w:val="0"/>
            <w:vAlign w:val="center"/>
          </w:tcPr>
          <w:p w14:paraId="2DBBB1F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山东省济南市</w:t>
            </w:r>
          </w:p>
        </w:tc>
        <w:tc>
          <w:tcPr>
            <w:tcW w:w="1264" w:type="dxa"/>
            <w:noWrap w:val="0"/>
            <w:vAlign w:val="center"/>
          </w:tcPr>
          <w:p w14:paraId="3E41A01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7EEA5A8F">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重庆轨道交通27号线工程施工过程中未按施工时序及时实施水土保持措施</w:t>
            </w:r>
          </w:p>
        </w:tc>
      </w:tr>
      <w:tr w14:paraId="725F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71BE3E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2219" w:type="dxa"/>
            <w:noWrap w:val="0"/>
            <w:vAlign w:val="center"/>
          </w:tcPr>
          <w:p w14:paraId="56F4470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青岛瑞源工程集团有限公司</w:t>
            </w:r>
          </w:p>
        </w:tc>
        <w:tc>
          <w:tcPr>
            <w:tcW w:w="1777" w:type="dxa"/>
            <w:noWrap w:val="0"/>
            <w:vAlign w:val="center"/>
          </w:tcPr>
          <w:p w14:paraId="01F327E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913702111638622118</w:t>
            </w:r>
          </w:p>
        </w:tc>
        <w:tc>
          <w:tcPr>
            <w:tcW w:w="1886" w:type="dxa"/>
            <w:noWrap w:val="0"/>
            <w:vAlign w:val="center"/>
          </w:tcPr>
          <w:p w14:paraId="551681A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山东省青岛市</w:t>
            </w:r>
          </w:p>
        </w:tc>
        <w:tc>
          <w:tcPr>
            <w:tcW w:w="1264" w:type="dxa"/>
            <w:noWrap w:val="0"/>
            <w:vAlign w:val="center"/>
          </w:tcPr>
          <w:p w14:paraId="4742211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3A450C55">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三峡库区丰都县城岸线环境综合整治工程（长江大桥至龙洞湾段）</w:t>
            </w:r>
          </w:p>
        </w:tc>
      </w:tr>
      <w:tr w14:paraId="6917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6D4720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2219" w:type="dxa"/>
            <w:noWrap w:val="0"/>
            <w:vAlign w:val="center"/>
          </w:tcPr>
          <w:p w14:paraId="5E4C5BE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中国水电建设集团十五工程局有限公司</w:t>
            </w:r>
          </w:p>
        </w:tc>
        <w:tc>
          <w:tcPr>
            <w:tcW w:w="1777" w:type="dxa"/>
            <w:noWrap w:val="0"/>
            <w:vAlign w:val="center"/>
          </w:tcPr>
          <w:p w14:paraId="5E4BFBC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916100004352016102</w:t>
            </w:r>
          </w:p>
        </w:tc>
        <w:tc>
          <w:tcPr>
            <w:tcW w:w="1886" w:type="dxa"/>
            <w:noWrap w:val="0"/>
            <w:vAlign w:val="center"/>
          </w:tcPr>
          <w:p w14:paraId="4C93330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陕西省西安市</w:t>
            </w:r>
          </w:p>
        </w:tc>
        <w:tc>
          <w:tcPr>
            <w:tcW w:w="1264" w:type="dxa"/>
            <w:noWrap w:val="0"/>
            <w:vAlign w:val="center"/>
          </w:tcPr>
          <w:p w14:paraId="255C0AA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578C0A74">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重庆市巫山县庙堂水库工程施工过程中渣场弃渣前未实施排水措施</w:t>
            </w:r>
          </w:p>
        </w:tc>
      </w:tr>
      <w:tr w14:paraId="459F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CA6DD0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2219" w:type="dxa"/>
            <w:noWrap w:val="0"/>
            <w:vAlign w:val="center"/>
          </w:tcPr>
          <w:p w14:paraId="4FC8E75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中交第二公路工程局有限公司</w:t>
            </w:r>
          </w:p>
        </w:tc>
        <w:tc>
          <w:tcPr>
            <w:tcW w:w="1777" w:type="dxa"/>
            <w:noWrap w:val="0"/>
            <w:vAlign w:val="center"/>
          </w:tcPr>
          <w:p w14:paraId="7CCD127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91610000220521254B</w:t>
            </w:r>
          </w:p>
        </w:tc>
        <w:tc>
          <w:tcPr>
            <w:tcW w:w="1886" w:type="dxa"/>
            <w:noWrap w:val="0"/>
            <w:vAlign w:val="center"/>
          </w:tcPr>
          <w:p w14:paraId="75AAD3E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陕西省西安市</w:t>
            </w:r>
          </w:p>
        </w:tc>
        <w:tc>
          <w:tcPr>
            <w:tcW w:w="1264" w:type="dxa"/>
            <w:noWrap w:val="0"/>
            <w:vAlign w:val="center"/>
          </w:tcPr>
          <w:p w14:paraId="50A180B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1B67D0E9">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重庆市梁平区银河桥水库工程施工过程中未按施工时序及时实施水土保持措施</w:t>
            </w:r>
          </w:p>
        </w:tc>
      </w:tr>
      <w:tr w14:paraId="43AC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23702ED">
            <w:pPr>
              <w:keepNext w:val="0"/>
              <w:keepLines w:val="0"/>
              <w:widowControl/>
              <w:suppressLineNumbers w:val="0"/>
              <w:jc w:val="center"/>
              <w:textAlignment w:val="center"/>
              <w:rPr>
                <w:rFonts w:hint="default"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2219" w:type="dxa"/>
            <w:noWrap w:val="0"/>
            <w:vAlign w:val="center"/>
          </w:tcPr>
          <w:p w14:paraId="1E8B758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中铁上海工程局集团有限公司</w:t>
            </w:r>
          </w:p>
        </w:tc>
        <w:tc>
          <w:tcPr>
            <w:tcW w:w="1777" w:type="dxa"/>
            <w:noWrap w:val="0"/>
            <w:vAlign w:val="center"/>
          </w:tcPr>
          <w:p w14:paraId="36DF03E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91310000566528939E</w:t>
            </w:r>
          </w:p>
        </w:tc>
        <w:tc>
          <w:tcPr>
            <w:tcW w:w="1886" w:type="dxa"/>
            <w:noWrap w:val="0"/>
            <w:vAlign w:val="center"/>
          </w:tcPr>
          <w:p w14:paraId="02D1C89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上海市</w:t>
            </w:r>
          </w:p>
        </w:tc>
        <w:tc>
          <w:tcPr>
            <w:tcW w:w="1264" w:type="dxa"/>
            <w:noWrap w:val="0"/>
            <w:vAlign w:val="center"/>
          </w:tcPr>
          <w:p w14:paraId="732C801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13336B8A">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重庆渝赤叙高速公路路过程中渣场弃渣前未实施排水措施</w:t>
            </w:r>
          </w:p>
        </w:tc>
      </w:tr>
      <w:tr w14:paraId="2960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791549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2219" w:type="dxa"/>
            <w:noWrap w:val="0"/>
            <w:vAlign w:val="center"/>
          </w:tcPr>
          <w:p w14:paraId="33AD574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中铁二十四局集团</w:t>
            </w:r>
          </w:p>
        </w:tc>
        <w:tc>
          <w:tcPr>
            <w:tcW w:w="1777" w:type="dxa"/>
            <w:noWrap w:val="0"/>
            <w:vAlign w:val="center"/>
          </w:tcPr>
          <w:p w14:paraId="0CE086A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913100001322024481</w:t>
            </w:r>
          </w:p>
        </w:tc>
        <w:tc>
          <w:tcPr>
            <w:tcW w:w="1886" w:type="dxa"/>
            <w:noWrap w:val="0"/>
            <w:vAlign w:val="center"/>
          </w:tcPr>
          <w:p w14:paraId="3AFD071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上海市</w:t>
            </w:r>
          </w:p>
        </w:tc>
        <w:tc>
          <w:tcPr>
            <w:tcW w:w="1264" w:type="dxa"/>
            <w:noWrap w:val="0"/>
            <w:vAlign w:val="center"/>
          </w:tcPr>
          <w:p w14:paraId="16E9BD7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0D83E2E9">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彭水至酉阳高速公路（一期工程）施工过程中渣场弃渣前未实施排水措施</w:t>
            </w:r>
          </w:p>
        </w:tc>
      </w:tr>
      <w:tr w14:paraId="4D3E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94A995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2219" w:type="dxa"/>
            <w:noWrap w:val="0"/>
            <w:vAlign w:val="center"/>
          </w:tcPr>
          <w:p w14:paraId="5A8CD3E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中国电建集团四川工程有限公司</w:t>
            </w:r>
          </w:p>
        </w:tc>
        <w:tc>
          <w:tcPr>
            <w:tcW w:w="1777" w:type="dxa"/>
            <w:noWrap w:val="0"/>
            <w:vAlign w:val="center"/>
          </w:tcPr>
          <w:p w14:paraId="52D6B7E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915101082022366605</w:t>
            </w:r>
          </w:p>
        </w:tc>
        <w:tc>
          <w:tcPr>
            <w:tcW w:w="1886" w:type="dxa"/>
            <w:noWrap w:val="0"/>
            <w:vAlign w:val="center"/>
          </w:tcPr>
          <w:p w14:paraId="204B490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四川省成都市</w:t>
            </w:r>
          </w:p>
        </w:tc>
        <w:tc>
          <w:tcPr>
            <w:tcW w:w="1264" w:type="dxa"/>
            <w:noWrap w:val="0"/>
            <w:vAlign w:val="center"/>
          </w:tcPr>
          <w:p w14:paraId="50A1C1F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146DA0F2">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石柱七曜山玉龙风电项目施工过程中未按施工时序及时实施水土保持措施</w:t>
            </w:r>
          </w:p>
        </w:tc>
      </w:tr>
      <w:tr w14:paraId="3758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40C0A66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2219" w:type="dxa"/>
            <w:noWrap w:val="0"/>
            <w:vAlign w:val="center"/>
          </w:tcPr>
          <w:p w14:paraId="794F6CB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中国水利水电第五工程局有限公司</w:t>
            </w:r>
          </w:p>
        </w:tc>
        <w:tc>
          <w:tcPr>
            <w:tcW w:w="1777" w:type="dxa"/>
            <w:noWrap w:val="0"/>
            <w:vAlign w:val="center"/>
          </w:tcPr>
          <w:p w14:paraId="2E6A3DD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91510000205804264E</w:t>
            </w:r>
          </w:p>
        </w:tc>
        <w:tc>
          <w:tcPr>
            <w:tcW w:w="1886" w:type="dxa"/>
            <w:noWrap w:val="0"/>
            <w:vAlign w:val="center"/>
          </w:tcPr>
          <w:p w14:paraId="0D44FFB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四川省成都市</w:t>
            </w:r>
          </w:p>
        </w:tc>
        <w:tc>
          <w:tcPr>
            <w:tcW w:w="1264" w:type="dxa"/>
            <w:noWrap w:val="0"/>
            <w:vAlign w:val="center"/>
          </w:tcPr>
          <w:p w14:paraId="76B643B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3D7E7087">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重庆云阳建全抽水蓄能电站施工过程中未按施工时序及时实施水土保持措施</w:t>
            </w:r>
          </w:p>
        </w:tc>
      </w:tr>
      <w:tr w14:paraId="2253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569CD4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2219" w:type="dxa"/>
            <w:noWrap w:val="0"/>
            <w:vAlign w:val="center"/>
          </w:tcPr>
          <w:p w14:paraId="1D250C9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中国水利水电第十工程局有限公司</w:t>
            </w:r>
          </w:p>
        </w:tc>
        <w:tc>
          <w:tcPr>
            <w:tcW w:w="1777" w:type="dxa"/>
            <w:noWrap w:val="0"/>
            <w:vAlign w:val="center"/>
          </w:tcPr>
          <w:p w14:paraId="6F56F54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9151018120276341XK</w:t>
            </w:r>
          </w:p>
        </w:tc>
        <w:tc>
          <w:tcPr>
            <w:tcW w:w="1886" w:type="dxa"/>
            <w:noWrap w:val="0"/>
            <w:vAlign w:val="center"/>
          </w:tcPr>
          <w:p w14:paraId="1665B02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四川省成都市</w:t>
            </w:r>
          </w:p>
        </w:tc>
        <w:tc>
          <w:tcPr>
            <w:tcW w:w="1264" w:type="dxa"/>
            <w:noWrap w:val="0"/>
            <w:vAlign w:val="center"/>
          </w:tcPr>
          <w:p w14:paraId="16CED39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54D4AA84">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重庆云阳建全抽水蓄能电站施工过程中未按施工时序及时实施水土保持措施</w:t>
            </w:r>
          </w:p>
        </w:tc>
      </w:tr>
      <w:tr w14:paraId="20DD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F5160F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2219" w:type="dxa"/>
            <w:noWrap w:val="0"/>
            <w:vAlign w:val="center"/>
          </w:tcPr>
          <w:p w14:paraId="794A7B9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四川华兴建设有限责任公司</w:t>
            </w:r>
          </w:p>
        </w:tc>
        <w:tc>
          <w:tcPr>
            <w:tcW w:w="1777" w:type="dxa"/>
            <w:noWrap w:val="0"/>
            <w:vAlign w:val="center"/>
          </w:tcPr>
          <w:p w14:paraId="76EF32D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91511621209752553J</w:t>
            </w:r>
          </w:p>
        </w:tc>
        <w:tc>
          <w:tcPr>
            <w:tcW w:w="1886" w:type="dxa"/>
            <w:noWrap w:val="0"/>
            <w:vAlign w:val="center"/>
          </w:tcPr>
          <w:p w14:paraId="02B0E77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四川省广安市</w:t>
            </w:r>
          </w:p>
        </w:tc>
        <w:tc>
          <w:tcPr>
            <w:tcW w:w="1264" w:type="dxa"/>
            <w:noWrap w:val="0"/>
            <w:vAlign w:val="center"/>
          </w:tcPr>
          <w:p w14:paraId="22D1778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06900D76">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重庆市奉节菜子坝抽水蓄能电站施工过程中未按施工时序及时实施水土保持措施</w:t>
            </w:r>
          </w:p>
        </w:tc>
      </w:tr>
      <w:tr w14:paraId="53C4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502868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2219" w:type="dxa"/>
            <w:noWrap w:val="0"/>
            <w:vAlign w:val="center"/>
          </w:tcPr>
          <w:p w14:paraId="4A82A52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中交第一航务工程局有限公司</w:t>
            </w:r>
          </w:p>
        </w:tc>
        <w:tc>
          <w:tcPr>
            <w:tcW w:w="1777" w:type="dxa"/>
            <w:noWrap w:val="0"/>
            <w:vAlign w:val="center"/>
          </w:tcPr>
          <w:p w14:paraId="1573CDE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911200001030610685</w:t>
            </w:r>
          </w:p>
        </w:tc>
        <w:tc>
          <w:tcPr>
            <w:tcW w:w="1886" w:type="dxa"/>
            <w:noWrap w:val="0"/>
            <w:vAlign w:val="center"/>
          </w:tcPr>
          <w:p w14:paraId="21DB39C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天津市</w:t>
            </w:r>
          </w:p>
        </w:tc>
        <w:tc>
          <w:tcPr>
            <w:tcW w:w="1264" w:type="dxa"/>
            <w:noWrap w:val="0"/>
            <w:vAlign w:val="center"/>
          </w:tcPr>
          <w:p w14:paraId="72C1C9E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41A93A8F">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巫溪至开州高速公路路过程中渣场弃渣前未实施排水措施</w:t>
            </w:r>
          </w:p>
        </w:tc>
      </w:tr>
      <w:tr w14:paraId="1991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FB5B7E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2219" w:type="dxa"/>
            <w:noWrap w:val="0"/>
            <w:vAlign w:val="center"/>
          </w:tcPr>
          <w:p w14:paraId="5EACB98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中国铁建大桥工程局集团有限公司</w:t>
            </w:r>
          </w:p>
        </w:tc>
        <w:tc>
          <w:tcPr>
            <w:tcW w:w="1777" w:type="dxa"/>
            <w:noWrap w:val="0"/>
            <w:vAlign w:val="center"/>
          </w:tcPr>
          <w:p w14:paraId="79185F4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91120116244997951G</w:t>
            </w:r>
          </w:p>
        </w:tc>
        <w:tc>
          <w:tcPr>
            <w:tcW w:w="1886" w:type="dxa"/>
            <w:noWrap w:val="0"/>
            <w:vAlign w:val="center"/>
          </w:tcPr>
          <w:p w14:paraId="7F01A1C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天津市</w:t>
            </w:r>
          </w:p>
        </w:tc>
        <w:tc>
          <w:tcPr>
            <w:tcW w:w="1264" w:type="dxa"/>
            <w:noWrap w:val="0"/>
            <w:vAlign w:val="center"/>
          </w:tcPr>
          <w:p w14:paraId="48E1534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334D043F">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彭水至酉阳高速公路（一期工程）施工过程中渣场弃渣前未实施排水措施</w:t>
            </w:r>
          </w:p>
        </w:tc>
      </w:tr>
      <w:tr w14:paraId="6587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72F0E4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2219" w:type="dxa"/>
            <w:noWrap w:val="0"/>
            <w:vAlign w:val="center"/>
          </w:tcPr>
          <w:p w14:paraId="6619837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中国建筑第六工程局有限公司</w:t>
            </w:r>
          </w:p>
        </w:tc>
        <w:tc>
          <w:tcPr>
            <w:tcW w:w="1777" w:type="dxa"/>
            <w:noWrap w:val="0"/>
            <w:vAlign w:val="center"/>
          </w:tcPr>
          <w:p w14:paraId="3908F10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911201161030636028</w:t>
            </w:r>
          </w:p>
        </w:tc>
        <w:tc>
          <w:tcPr>
            <w:tcW w:w="1886" w:type="dxa"/>
            <w:noWrap w:val="0"/>
            <w:vAlign w:val="center"/>
          </w:tcPr>
          <w:p w14:paraId="5116594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天津市</w:t>
            </w:r>
          </w:p>
        </w:tc>
        <w:tc>
          <w:tcPr>
            <w:tcW w:w="1264" w:type="dxa"/>
            <w:noWrap w:val="0"/>
            <w:vAlign w:val="center"/>
          </w:tcPr>
          <w:p w14:paraId="0953DF5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7C703BF8">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花沟片区打捆路网道路及配套工程（地产集团）—1号路延伸段道路及配套工程施工过程中未按施工时序及时实施水土保持措施</w:t>
            </w:r>
          </w:p>
        </w:tc>
      </w:tr>
      <w:tr w14:paraId="1AA7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1F491D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2219" w:type="dxa"/>
            <w:noWrap w:val="0"/>
            <w:vAlign w:val="center"/>
          </w:tcPr>
          <w:p w14:paraId="269C434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新疆北新路桥集团股份有限公司</w:t>
            </w:r>
          </w:p>
        </w:tc>
        <w:tc>
          <w:tcPr>
            <w:tcW w:w="1777" w:type="dxa"/>
            <w:noWrap w:val="0"/>
            <w:vAlign w:val="center"/>
          </w:tcPr>
          <w:p w14:paraId="7589508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916500009287328820</w:t>
            </w:r>
          </w:p>
        </w:tc>
        <w:tc>
          <w:tcPr>
            <w:tcW w:w="1886" w:type="dxa"/>
            <w:noWrap w:val="0"/>
            <w:vAlign w:val="center"/>
          </w:tcPr>
          <w:p w14:paraId="5AA1637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新疆维吾尔自治区乌鲁木齐市</w:t>
            </w:r>
          </w:p>
        </w:tc>
        <w:tc>
          <w:tcPr>
            <w:tcW w:w="1264" w:type="dxa"/>
            <w:noWrap w:val="0"/>
            <w:vAlign w:val="center"/>
          </w:tcPr>
          <w:p w14:paraId="76D1EE4D">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6B332B7E">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合川双槐至钱塘高速公路施工过程中渣场弃渣前未实施拦挡、排水措施</w:t>
            </w:r>
          </w:p>
        </w:tc>
      </w:tr>
      <w:tr w14:paraId="44D1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E1BB19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2219" w:type="dxa"/>
            <w:noWrap w:val="0"/>
            <w:vAlign w:val="center"/>
          </w:tcPr>
          <w:p w14:paraId="688BB1C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中国电建集团中南勘测设计院有限公司</w:t>
            </w:r>
          </w:p>
        </w:tc>
        <w:tc>
          <w:tcPr>
            <w:tcW w:w="1777" w:type="dxa"/>
            <w:noWrap w:val="0"/>
            <w:vAlign w:val="center"/>
          </w:tcPr>
          <w:p w14:paraId="112AFDC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91430000444885356Q</w:t>
            </w:r>
          </w:p>
        </w:tc>
        <w:tc>
          <w:tcPr>
            <w:tcW w:w="1886" w:type="dxa"/>
            <w:noWrap w:val="0"/>
            <w:vAlign w:val="center"/>
          </w:tcPr>
          <w:p w14:paraId="30C56D17">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云南省昆明市</w:t>
            </w:r>
          </w:p>
        </w:tc>
        <w:tc>
          <w:tcPr>
            <w:tcW w:w="1264" w:type="dxa"/>
            <w:noWrap w:val="0"/>
            <w:vAlign w:val="center"/>
          </w:tcPr>
          <w:p w14:paraId="06F531E8">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62CCEE59">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重庆市南川区鱼枧水库工程施工过程中渣场弃渣前未实施排水措施</w:t>
            </w:r>
          </w:p>
        </w:tc>
      </w:tr>
      <w:tr w14:paraId="62B6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1A1CE1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219" w:type="dxa"/>
            <w:noWrap w:val="0"/>
            <w:vAlign w:val="center"/>
          </w:tcPr>
          <w:p w14:paraId="5374761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中国水利水电第十四工程局有限公司</w:t>
            </w:r>
          </w:p>
        </w:tc>
        <w:tc>
          <w:tcPr>
            <w:tcW w:w="1777" w:type="dxa"/>
            <w:noWrap w:val="0"/>
            <w:vAlign w:val="center"/>
          </w:tcPr>
          <w:p w14:paraId="4835746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91530100216579074C</w:t>
            </w:r>
          </w:p>
        </w:tc>
        <w:tc>
          <w:tcPr>
            <w:tcW w:w="1886" w:type="dxa"/>
            <w:noWrap w:val="0"/>
            <w:vAlign w:val="center"/>
          </w:tcPr>
          <w:p w14:paraId="4A97216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云南省昆明市</w:t>
            </w:r>
          </w:p>
        </w:tc>
        <w:tc>
          <w:tcPr>
            <w:tcW w:w="1264" w:type="dxa"/>
            <w:noWrap w:val="0"/>
            <w:vAlign w:val="center"/>
          </w:tcPr>
          <w:p w14:paraId="2C944BF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684F8389">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重庆云阳建全抽水蓄能电站施工过程中未按施工时序及时实施水土保持措施</w:t>
            </w:r>
          </w:p>
        </w:tc>
      </w:tr>
      <w:tr w14:paraId="4E31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99F589C">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2219" w:type="dxa"/>
            <w:noWrap w:val="0"/>
            <w:vAlign w:val="center"/>
          </w:tcPr>
          <w:p w14:paraId="66B884D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浙江省第一水电建设集团股份有限公司</w:t>
            </w:r>
          </w:p>
        </w:tc>
        <w:tc>
          <w:tcPr>
            <w:tcW w:w="1777" w:type="dxa"/>
            <w:noWrap w:val="0"/>
            <w:vAlign w:val="center"/>
          </w:tcPr>
          <w:p w14:paraId="576D827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91330000253921473W</w:t>
            </w:r>
          </w:p>
        </w:tc>
        <w:tc>
          <w:tcPr>
            <w:tcW w:w="1886" w:type="dxa"/>
            <w:noWrap w:val="0"/>
            <w:vAlign w:val="center"/>
          </w:tcPr>
          <w:p w14:paraId="06637C1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浙江省杭州市</w:t>
            </w:r>
          </w:p>
        </w:tc>
        <w:tc>
          <w:tcPr>
            <w:tcW w:w="1264" w:type="dxa"/>
            <w:noWrap w:val="0"/>
            <w:vAlign w:val="center"/>
          </w:tcPr>
          <w:p w14:paraId="75CA0A2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77660530">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重庆市渝北区碑口水库工程施工过程中渣场弃渣前未实施拦挡、排水措施</w:t>
            </w:r>
          </w:p>
        </w:tc>
      </w:tr>
      <w:tr w14:paraId="608D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E7C748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2219" w:type="dxa"/>
            <w:noWrap w:val="0"/>
            <w:vAlign w:val="center"/>
          </w:tcPr>
          <w:p w14:paraId="19A868C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重庆新科建设集团有限公司</w:t>
            </w:r>
          </w:p>
        </w:tc>
        <w:tc>
          <w:tcPr>
            <w:tcW w:w="1777" w:type="dxa"/>
            <w:noWrap w:val="0"/>
            <w:vAlign w:val="center"/>
          </w:tcPr>
          <w:p w14:paraId="4483CDB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915000002035362864</w:t>
            </w:r>
          </w:p>
        </w:tc>
        <w:tc>
          <w:tcPr>
            <w:tcW w:w="1886" w:type="dxa"/>
            <w:noWrap w:val="0"/>
            <w:vAlign w:val="center"/>
          </w:tcPr>
          <w:p w14:paraId="2FEECE4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重庆市渝北区</w:t>
            </w:r>
          </w:p>
        </w:tc>
        <w:tc>
          <w:tcPr>
            <w:tcW w:w="1264" w:type="dxa"/>
            <w:noWrap w:val="0"/>
            <w:vAlign w:val="center"/>
          </w:tcPr>
          <w:p w14:paraId="5992158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0C9F6D7A">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2D7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1B5BE023">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2219" w:type="dxa"/>
            <w:noWrap w:val="0"/>
            <w:vAlign w:val="center"/>
          </w:tcPr>
          <w:p w14:paraId="28190D1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中国建筑第七工程局有限公司</w:t>
            </w:r>
          </w:p>
        </w:tc>
        <w:tc>
          <w:tcPr>
            <w:tcW w:w="1777" w:type="dxa"/>
            <w:noWrap w:val="0"/>
            <w:vAlign w:val="center"/>
          </w:tcPr>
          <w:p w14:paraId="52F8A3D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91410000169954619U</w:t>
            </w:r>
          </w:p>
        </w:tc>
        <w:tc>
          <w:tcPr>
            <w:tcW w:w="1886" w:type="dxa"/>
            <w:noWrap w:val="0"/>
            <w:vAlign w:val="center"/>
          </w:tcPr>
          <w:p w14:paraId="5060EF12">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河南省郑州市</w:t>
            </w:r>
            <w:bookmarkStart w:id="0" w:name="_GoBack"/>
            <w:bookmarkEnd w:id="0"/>
          </w:p>
        </w:tc>
        <w:tc>
          <w:tcPr>
            <w:tcW w:w="1264" w:type="dxa"/>
            <w:noWrap w:val="0"/>
            <w:vAlign w:val="center"/>
          </w:tcPr>
          <w:p w14:paraId="0CD1DB14">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5900" w:type="dxa"/>
            <w:noWrap w:val="0"/>
            <w:vAlign w:val="center"/>
          </w:tcPr>
          <w:p w14:paraId="77DCEA79">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6415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noWrap w:val="0"/>
            <w:vAlign w:val="center"/>
          </w:tcPr>
          <w:p w14:paraId="6B22BFD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2219" w:type="dxa"/>
            <w:noWrap w:val="0"/>
            <w:vAlign w:val="center"/>
          </w:tcPr>
          <w:p w14:paraId="0EDF8A8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重庆联盛建设项目管理有限公司</w:t>
            </w:r>
          </w:p>
        </w:tc>
        <w:tc>
          <w:tcPr>
            <w:tcW w:w="1777" w:type="dxa"/>
            <w:noWrap w:val="0"/>
            <w:vAlign w:val="center"/>
          </w:tcPr>
          <w:p w14:paraId="7C43C9F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91500000750063828B</w:t>
            </w:r>
          </w:p>
        </w:tc>
        <w:tc>
          <w:tcPr>
            <w:tcW w:w="1886" w:type="dxa"/>
            <w:noWrap w:val="0"/>
            <w:vAlign w:val="center"/>
          </w:tcPr>
          <w:p w14:paraId="1C0AF8D9">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重庆市渝北区</w:t>
            </w:r>
          </w:p>
        </w:tc>
        <w:tc>
          <w:tcPr>
            <w:tcW w:w="1264" w:type="dxa"/>
            <w:noWrap w:val="0"/>
            <w:vAlign w:val="center"/>
          </w:tcPr>
          <w:p w14:paraId="0039052F">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5900" w:type="dxa"/>
            <w:noWrap w:val="0"/>
            <w:vAlign w:val="center"/>
          </w:tcPr>
          <w:p w14:paraId="716D9B1B">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628A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06BFCE6">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2219" w:type="dxa"/>
            <w:noWrap w:val="0"/>
            <w:vAlign w:val="center"/>
          </w:tcPr>
          <w:p w14:paraId="5D44A8E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重庆赛迪工程咨询有限公司</w:t>
            </w:r>
          </w:p>
        </w:tc>
        <w:tc>
          <w:tcPr>
            <w:tcW w:w="1777" w:type="dxa"/>
            <w:noWrap w:val="0"/>
            <w:vAlign w:val="center"/>
          </w:tcPr>
          <w:p w14:paraId="0469FFF0">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91500103202860199N</w:t>
            </w:r>
          </w:p>
        </w:tc>
        <w:tc>
          <w:tcPr>
            <w:tcW w:w="1886" w:type="dxa"/>
            <w:noWrap w:val="0"/>
            <w:vAlign w:val="center"/>
          </w:tcPr>
          <w:p w14:paraId="1DB03B1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重庆市渝中区</w:t>
            </w:r>
          </w:p>
        </w:tc>
        <w:tc>
          <w:tcPr>
            <w:tcW w:w="1264" w:type="dxa"/>
            <w:noWrap w:val="0"/>
            <w:vAlign w:val="center"/>
          </w:tcPr>
          <w:p w14:paraId="5EC186A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5900" w:type="dxa"/>
            <w:noWrap w:val="0"/>
            <w:vAlign w:val="center"/>
          </w:tcPr>
          <w:p w14:paraId="1BA989CF">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4CC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9C6AC2E">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2219" w:type="dxa"/>
            <w:noWrap w:val="0"/>
            <w:vAlign w:val="center"/>
          </w:tcPr>
          <w:p w14:paraId="2752C331">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中国建筑第三工程局有限公司</w:t>
            </w:r>
          </w:p>
        </w:tc>
        <w:tc>
          <w:tcPr>
            <w:tcW w:w="1777" w:type="dxa"/>
            <w:noWrap w:val="0"/>
            <w:vAlign w:val="center"/>
          </w:tcPr>
          <w:p w14:paraId="4785308A">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91420100177738297E</w:t>
            </w:r>
          </w:p>
        </w:tc>
        <w:tc>
          <w:tcPr>
            <w:tcW w:w="1886" w:type="dxa"/>
            <w:noWrap w:val="0"/>
            <w:vAlign w:val="center"/>
          </w:tcPr>
          <w:p w14:paraId="23B77DD5">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湖北省武汉市</w:t>
            </w:r>
          </w:p>
        </w:tc>
        <w:tc>
          <w:tcPr>
            <w:tcW w:w="1264" w:type="dxa"/>
            <w:noWrap w:val="0"/>
            <w:vAlign w:val="center"/>
          </w:tcPr>
          <w:p w14:paraId="1B4B80EB">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5900" w:type="dxa"/>
            <w:noWrap w:val="0"/>
            <w:vAlign w:val="center"/>
          </w:tcPr>
          <w:p w14:paraId="267370C9">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bl>
    <w:p w14:paraId="110B39C3">
      <w:pPr>
        <w:jc w:val="center"/>
        <w:rPr>
          <w:rFonts w:hint="eastAsia" w:ascii="方正仿宋_GBK" w:hAnsi="方正仿宋_GBK" w:eastAsia="方正仿宋_GBK" w:cs="方正仿宋_GBK"/>
          <w:sz w:val="21"/>
          <w:szCs w:val="21"/>
        </w:rPr>
      </w:pPr>
    </w:p>
    <w:p w14:paraId="1634088B">
      <w:pPr>
        <w:rPr>
          <w:sz w:val="21"/>
          <w:szCs w:val="21"/>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Tk1ZGNjNGRkNzZjNmMwMjZlZGYzNzVjMTlkMGUifQ=="/>
  </w:docVars>
  <w:rsids>
    <w:rsidRoot w:val="7A6856EC"/>
    <w:rsid w:val="03394EB3"/>
    <w:rsid w:val="03F62DA4"/>
    <w:rsid w:val="0DC52F64"/>
    <w:rsid w:val="0F2A2221"/>
    <w:rsid w:val="0F3B19BC"/>
    <w:rsid w:val="14AC7A1A"/>
    <w:rsid w:val="14CA04F3"/>
    <w:rsid w:val="18DF42F7"/>
    <w:rsid w:val="1B0A0C89"/>
    <w:rsid w:val="1B995DE5"/>
    <w:rsid w:val="1C1E6EE4"/>
    <w:rsid w:val="1FFFD43B"/>
    <w:rsid w:val="211851EA"/>
    <w:rsid w:val="21684D26"/>
    <w:rsid w:val="249B6D12"/>
    <w:rsid w:val="269126FF"/>
    <w:rsid w:val="28CA52F9"/>
    <w:rsid w:val="2A73763E"/>
    <w:rsid w:val="2CEE7349"/>
    <w:rsid w:val="2EDCE7F2"/>
    <w:rsid w:val="2F3B5FA2"/>
    <w:rsid w:val="334F40FB"/>
    <w:rsid w:val="34FA0097"/>
    <w:rsid w:val="354C1AA0"/>
    <w:rsid w:val="35697137"/>
    <w:rsid w:val="36AF4EB1"/>
    <w:rsid w:val="38C5276A"/>
    <w:rsid w:val="3F676A03"/>
    <w:rsid w:val="3FD37705"/>
    <w:rsid w:val="3FF42132"/>
    <w:rsid w:val="42DD6902"/>
    <w:rsid w:val="498C6A5C"/>
    <w:rsid w:val="4BD11483"/>
    <w:rsid w:val="4E485577"/>
    <w:rsid w:val="4F4C35A7"/>
    <w:rsid w:val="55276C44"/>
    <w:rsid w:val="561A1EEF"/>
    <w:rsid w:val="5CD1385A"/>
    <w:rsid w:val="621974FF"/>
    <w:rsid w:val="6D061820"/>
    <w:rsid w:val="6E9D197B"/>
    <w:rsid w:val="6ED829E8"/>
    <w:rsid w:val="6F2336CD"/>
    <w:rsid w:val="6F453A75"/>
    <w:rsid w:val="6F5D34BF"/>
    <w:rsid w:val="6FEF376E"/>
    <w:rsid w:val="71543767"/>
    <w:rsid w:val="71EC4112"/>
    <w:rsid w:val="73FF3D81"/>
    <w:rsid w:val="74B2505C"/>
    <w:rsid w:val="75CE5989"/>
    <w:rsid w:val="77FEA613"/>
    <w:rsid w:val="7907369D"/>
    <w:rsid w:val="7A6856EC"/>
    <w:rsid w:val="7ADE9EB9"/>
    <w:rsid w:val="7C0D37D8"/>
    <w:rsid w:val="7E3E4B2C"/>
    <w:rsid w:val="7E7720C9"/>
    <w:rsid w:val="7F7FCCD3"/>
    <w:rsid w:val="7FC78196"/>
    <w:rsid w:val="7FDDBED2"/>
    <w:rsid w:val="91F735CF"/>
    <w:rsid w:val="9FB24E61"/>
    <w:rsid w:val="A53B2F4F"/>
    <w:rsid w:val="AF5348D2"/>
    <w:rsid w:val="B3FD7556"/>
    <w:rsid w:val="BAB7553B"/>
    <w:rsid w:val="BEF53B51"/>
    <w:rsid w:val="BFF7DFE9"/>
    <w:rsid w:val="E65A1741"/>
    <w:rsid w:val="E7FF42D2"/>
    <w:rsid w:val="EBE25AEE"/>
    <w:rsid w:val="F73F56BE"/>
    <w:rsid w:val="F76B39E5"/>
    <w:rsid w:val="F7FA92C6"/>
    <w:rsid w:val="FDF787B1"/>
    <w:rsid w:val="FEEB55F6"/>
    <w:rsid w:val="FFACDBB9"/>
    <w:rsid w:val="FFBFAFE6"/>
    <w:rsid w:val="FFFDD09E"/>
    <w:rsid w:val="FFFF9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font101"/>
    <w:basedOn w:val="6"/>
    <w:qFormat/>
    <w:uiPriority w:val="0"/>
    <w:rPr>
      <w:rFonts w:hint="eastAsia" w:ascii="宋体" w:hAnsi="宋体" w:eastAsia="宋体" w:cs="宋体"/>
      <w:color w:val="333333"/>
      <w:sz w:val="22"/>
      <w:szCs w:val="22"/>
      <w:u w:val="none"/>
    </w:rPr>
  </w:style>
  <w:style w:type="character" w:customStyle="1" w:styleId="9">
    <w:name w:val="font161"/>
    <w:basedOn w:val="6"/>
    <w:qFormat/>
    <w:uiPriority w:val="0"/>
    <w:rPr>
      <w:rFonts w:hint="eastAsia" w:ascii="宋体" w:hAnsi="宋体" w:eastAsia="宋体" w:cs="宋体"/>
      <w:color w:val="333333"/>
      <w:sz w:val="22"/>
      <w:szCs w:val="22"/>
      <w:u w:val="none"/>
    </w:rPr>
  </w:style>
  <w:style w:type="character" w:customStyle="1" w:styleId="10">
    <w:name w:val="font81"/>
    <w:basedOn w:val="6"/>
    <w:qFormat/>
    <w:uiPriority w:val="0"/>
    <w:rPr>
      <w:rFonts w:hint="eastAsia" w:ascii="宋体" w:hAnsi="宋体" w:eastAsia="宋体" w:cs="宋体"/>
      <w:color w:val="000000"/>
      <w:sz w:val="22"/>
      <w:szCs w:val="22"/>
      <w:u w:val="none"/>
    </w:rPr>
  </w:style>
  <w:style w:type="character" w:customStyle="1" w:styleId="11">
    <w:name w:val="font201"/>
    <w:basedOn w:val="6"/>
    <w:qFormat/>
    <w:uiPriority w:val="0"/>
    <w:rPr>
      <w:rFonts w:hint="eastAsia" w:ascii="宋体" w:hAnsi="宋体" w:eastAsia="宋体" w:cs="宋体"/>
      <w:color w:val="FF0000"/>
      <w:sz w:val="22"/>
      <w:szCs w:val="22"/>
      <w:u w:val="none"/>
    </w:rPr>
  </w:style>
  <w:style w:type="character" w:customStyle="1" w:styleId="12">
    <w:name w:val="font71"/>
    <w:basedOn w:val="6"/>
    <w:qFormat/>
    <w:uiPriority w:val="0"/>
    <w:rPr>
      <w:rFonts w:hint="eastAsia" w:ascii="宋体" w:hAnsi="宋体" w:eastAsia="宋体" w:cs="宋体"/>
      <w:color w:val="FF0000"/>
      <w:sz w:val="22"/>
      <w:szCs w:val="22"/>
      <w:u w:val="none"/>
    </w:rPr>
  </w:style>
  <w:style w:type="character" w:customStyle="1" w:styleId="13">
    <w:name w:val="font91"/>
    <w:basedOn w:val="6"/>
    <w:qFormat/>
    <w:uiPriority w:val="0"/>
    <w:rPr>
      <w:rFonts w:hint="eastAsia" w:ascii="宋体" w:hAnsi="宋体" w:eastAsia="宋体" w:cs="宋体"/>
      <w:color w:val="000000"/>
      <w:sz w:val="22"/>
      <w:szCs w:val="22"/>
      <w:u w:val="none"/>
    </w:rPr>
  </w:style>
  <w:style w:type="character" w:customStyle="1" w:styleId="14">
    <w:name w:val="font121"/>
    <w:basedOn w:val="6"/>
    <w:qFormat/>
    <w:uiPriority w:val="0"/>
    <w:rPr>
      <w:rFonts w:hint="eastAsia" w:ascii="宋体" w:hAnsi="宋体" w:eastAsia="宋体" w:cs="宋体"/>
      <w:color w:val="333333"/>
      <w:sz w:val="22"/>
      <w:szCs w:val="22"/>
      <w:u w:val="none"/>
    </w:rPr>
  </w:style>
  <w:style w:type="character" w:customStyle="1" w:styleId="15">
    <w:name w:val="font211"/>
    <w:basedOn w:val="6"/>
    <w:qFormat/>
    <w:uiPriority w:val="0"/>
    <w:rPr>
      <w:rFonts w:hint="eastAsia" w:ascii="宋体" w:hAnsi="宋体" w:eastAsia="宋体" w:cs="宋体"/>
      <w:color w:val="FF0000"/>
      <w:sz w:val="22"/>
      <w:szCs w:val="22"/>
      <w:u w:val="none"/>
    </w:rPr>
  </w:style>
  <w:style w:type="character" w:customStyle="1" w:styleId="16">
    <w:name w:val="font151"/>
    <w:basedOn w:val="6"/>
    <w:qFormat/>
    <w:uiPriority w:val="0"/>
    <w:rPr>
      <w:rFonts w:hint="eastAsia" w:ascii="宋体" w:hAnsi="宋体" w:eastAsia="宋体" w:cs="宋体"/>
      <w:color w:val="FF0000"/>
      <w:sz w:val="22"/>
      <w:szCs w:val="22"/>
      <w:u w:val="none"/>
    </w:rPr>
  </w:style>
  <w:style w:type="character" w:customStyle="1" w:styleId="17">
    <w:name w:val="font01"/>
    <w:basedOn w:val="6"/>
    <w:qFormat/>
    <w:uiPriority w:val="0"/>
    <w:rPr>
      <w:rFonts w:hint="eastAsia" w:ascii="宋体" w:hAnsi="宋体" w:eastAsia="宋体" w:cs="宋体"/>
      <w:color w:val="000000"/>
      <w:sz w:val="24"/>
      <w:szCs w:val="24"/>
      <w:u w:val="none"/>
    </w:rPr>
  </w:style>
  <w:style w:type="character" w:customStyle="1" w:styleId="18">
    <w:name w:val="font61"/>
    <w:basedOn w:val="6"/>
    <w:qFormat/>
    <w:uiPriority w:val="0"/>
    <w:rPr>
      <w:rFonts w:hint="eastAsia" w:ascii="宋体" w:hAnsi="宋体" w:eastAsia="宋体" w:cs="宋体"/>
      <w:color w:val="333333"/>
      <w:sz w:val="22"/>
      <w:szCs w:val="22"/>
      <w:u w:val="none"/>
    </w:rPr>
  </w:style>
  <w:style w:type="character" w:customStyle="1" w:styleId="19">
    <w:name w:val="font21"/>
    <w:basedOn w:val="6"/>
    <w:qFormat/>
    <w:uiPriority w:val="0"/>
    <w:rPr>
      <w:rFonts w:hint="eastAsia" w:ascii="宋体" w:hAnsi="宋体" w:eastAsia="宋体" w:cs="宋体"/>
      <w:color w:val="000000"/>
      <w:sz w:val="22"/>
      <w:szCs w:val="22"/>
      <w:u w:val="none"/>
    </w:rPr>
  </w:style>
  <w:style w:type="character" w:customStyle="1" w:styleId="20">
    <w:name w:val="font141"/>
    <w:basedOn w:val="6"/>
    <w:qFormat/>
    <w:uiPriority w:val="0"/>
    <w:rPr>
      <w:rFonts w:hint="default" w:ascii="Times New Roman" w:hAnsi="Times New Roman" w:cs="Times New Roman"/>
      <w:color w:val="000000"/>
      <w:sz w:val="22"/>
      <w:szCs w:val="22"/>
      <w:u w:val="none"/>
    </w:rPr>
  </w:style>
  <w:style w:type="character" w:customStyle="1" w:styleId="21">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1245</Words>
  <Characters>2211</Characters>
  <Lines>0</Lines>
  <Paragraphs>0</Paragraphs>
  <TotalTime>5</TotalTime>
  <ScaleCrop>false</ScaleCrop>
  <LinksUpToDate>false</LinksUpToDate>
  <CharactersWithSpaces>2212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2024-09-30T23:18:00Z</dcterms:created>
  <dc:creator>恩</dc:creator>
  <cp:lastModifiedBy>蒋盛</cp:lastModifiedBy>
  <cp:lastPrinted>2025-07-16T06:52:00Z</cp:lastPrinted>
  <dcterms:modified xsi:type="dcterms:W3CDTF">2025-07-28T06:29:53Z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3227937C47F9429E8C4B1C46CAEDD803_13</vt:lpwstr>
  </property>
  <property fmtid="{D5CDD505-2E9C-101B-9397-08002B2CF9AE}" pid="4" name="KSOTemplateDocerSaveRecord">
    <vt:lpwstr>eyJoZGlkIjoiYTcwYmU5NjQ1ZDcwMjYyNmQ5NDM5ZGY2MGJjMmMxM2UiLCJ1c2VySWQiOiIyNDE0MTM2MDQifQ==</vt:lpwstr>
  </property>
</Properties>
</file>