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8"/>
        </w:rPr>
      </w:pPr>
      <w:r>
        <w:rPr>
          <w:rFonts w:hint="default" w:ascii="Times New Roman" w:hAnsi="Times New Roman" w:eastAsia="方正小标宋_GBK" w:cs="Times New Roman"/>
          <w:sz w:val="44"/>
          <w:szCs w:val="48"/>
        </w:rPr>
        <w:t>重庆市水利局202</w:t>
      </w:r>
      <w:r>
        <w:rPr>
          <w:rFonts w:hint="eastAsia" w:ascii="Times New Roman" w:hAnsi="Times New Roman" w:eastAsia="方正小标宋_GBK" w:cs="Times New Roman"/>
          <w:sz w:val="44"/>
          <w:szCs w:val="48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8"/>
        </w:rPr>
        <w:t>年新发放取水许可证名录信息</w:t>
      </w:r>
    </w:p>
    <w:tbl>
      <w:tblPr>
        <w:tblStyle w:val="5"/>
        <w:tblW w:w="139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10"/>
        <w:gridCol w:w="3054"/>
        <w:gridCol w:w="1136"/>
        <w:gridCol w:w="1189"/>
        <w:gridCol w:w="1328"/>
        <w:gridCol w:w="1575"/>
        <w:gridCol w:w="1115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取水单位名称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许可水量（万m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/年）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水源类型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取水类型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取水用途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B500153S2024-0001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重庆渝荣水务有限公司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（黄金坡水厂）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3194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2024年1月8日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至2029年1月7日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B500192S2024-0002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国能重庆电厂有限公司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1219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自备水源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火（核）电和其他电力生产用水；生活用水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2024年3月21日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至2029年3月20日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B500241S2024-0003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重庆长兴水利水电有限公司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（秀山县第二自来水厂）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1225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地表水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基础设施或公用事业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制水供水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重庆市水利局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2024年4月24日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至2029年4月23日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2NjZGEwODM0Y2NhZGQ0NTIyMjU2YjE1OWQwODAifQ=="/>
  </w:docVars>
  <w:rsids>
    <w:rsidRoot w:val="00E52F48"/>
    <w:rsid w:val="00180C35"/>
    <w:rsid w:val="00266858"/>
    <w:rsid w:val="002C4418"/>
    <w:rsid w:val="002D2CA4"/>
    <w:rsid w:val="00315635"/>
    <w:rsid w:val="00354525"/>
    <w:rsid w:val="004968FE"/>
    <w:rsid w:val="004C0291"/>
    <w:rsid w:val="0050350E"/>
    <w:rsid w:val="006A5666"/>
    <w:rsid w:val="006D5BD5"/>
    <w:rsid w:val="006E5C67"/>
    <w:rsid w:val="007245C9"/>
    <w:rsid w:val="00883C69"/>
    <w:rsid w:val="0098755D"/>
    <w:rsid w:val="00AA10D1"/>
    <w:rsid w:val="00AD732D"/>
    <w:rsid w:val="00AF1FE6"/>
    <w:rsid w:val="00BB3069"/>
    <w:rsid w:val="00BD1868"/>
    <w:rsid w:val="00C8496C"/>
    <w:rsid w:val="00CC3B04"/>
    <w:rsid w:val="00D823BE"/>
    <w:rsid w:val="00E12747"/>
    <w:rsid w:val="00E52F48"/>
    <w:rsid w:val="00EE7A8D"/>
    <w:rsid w:val="00F728EB"/>
    <w:rsid w:val="00FB3998"/>
    <w:rsid w:val="3D79C53E"/>
    <w:rsid w:val="4F3F3BB0"/>
    <w:rsid w:val="52EF0316"/>
    <w:rsid w:val="57EFA9AC"/>
    <w:rsid w:val="5EDCD4DC"/>
    <w:rsid w:val="5FF33B3E"/>
    <w:rsid w:val="6D790BD3"/>
    <w:rsid w:val="6DFE7A07"/>
    <w:rsid w:val="6F2D2515"/>
    <w:rsid w:val="76EDB7B7"/>
    <w:rsid w:val="77A3E6E7"/>
    <w:rsid w:val="7B5506DD"/>
    <w:rsid w:val="7EF311F5"/>
    <w:rsid w:val="7F7F67E9"/>
    <w:rsid w:val="7FDD79D3"/>
    <w:rsid w:val="9FE7B9C5"/>
    <w:rsid w:val="A7F77C19"/>
    <w:rsid w:val="ACC6587F"/>
    <w:rsid w:val="C5FD81EA"/>
    <w:rsid w:val="E8EF341D"/>
    <w:rsid w:val="EAFA4C51"/>
    <w:rsid w:val="EBEDC748"/>
    <w:rsid w:val="EEFB8D7F"/>
    <w:rsid w:val="F57F4186"/>
    <w:rsid w:val="F7F55C8A"/>
    <w:rsid w:val="FAFE7D56"/>
    <w:rsid w:val="FEEF3AD6"/>
    <w:rsid w:val="FF5EB3D8"/>
    <w:rsid w:val="FF7D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245</Words>
  <Characters>329</Characters>
  <Lines>7</Lines>
  <Paragraphs>2</Paragraphs>
  <TotalTime>0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2022-01-07T10:09:00Z</dcterms:created>
  <dc:creator>gjh</dc:creator>
  <cp:lastModifiedBy>王小霞</cp:lastModifiedBy>
  <dcterms:modified xsi:type="dcterms:W3CDTF">2025-01-16T07:11:17Z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B719E88D93FE453AA379AA39A8C96B75_12</vt:lpwstr>
  </property>
</Properties>
</file>